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0F95" w14:textId="77777777" w:rsidR="00875581" w:rsidRDefault="004A658B">
      <w:pPr>
        <w:ind w:right="608"/>
      </w:pPr>
      <w:proofErr w:type="spellStart"/>
      <w:r>
        <w:t>Әл</w:t>
      </w:r>
      <w:proofErr w:type="spellEnd"/>
      <w:r>
        <w:t xml:space="preserve">-Фараби </w:t>
      </w:r>
      <w:proofErr w:type="spellStart"/>
      <w:r>
        <w:t>атындағы</w:t>
      </w:r>
      <w:proofErr w:type="spellEnd"/>
      <w:r>
        <w:t xml:space="preserve"> </w:t>
      </w:r>
      <w:proofErr w:type="spellStart"/>
      <w:r>
        <w:t>Қазақ</w:t>
      </w:r>
      <w:proofErr w:type="spellEnd"/>
      <w:r>
        <w:t xml:space="preserve"> </w:t>
      </w:r>
      <w:proofErr w:type="spellStart"/>
      <w:r>
        <w:t>Ұлттық</w:t>
      </w:r>
      <w:proofErr w:type="spellEnd"/>
      <w:r>
        <w:t xml:space="preserve"> </w:t>
      </w:r>
      <w:proofErr w:type="spellStart"/>
      <w:r>
        <w:t>университеті</w:t>
      </w:r>
      <w:proofErr w:type="spellEnd"/>
      <w:r>
        <w:t xml:space="preserve"> </w:t>
      </w:r>
    </w:p>
    <w:p w14:paraId="592F9D25" w14:textId="77777777" w:rsidR="00875581" w:rsidRDefault="004A658B">
      <w:pPr>
        <w:spacing w:after="14" w:line="259" w:lineRule="auto"/>
        <w:ind w:left="0" w:firstLine="0"/>
        <w:jc w:val="left"/>
      </w:pPr>
      <w:r>
        <w:t xml:space="preserve"> </w:t>
      </w:r>
    </w:p>
    <w:p w14:paraId="12AC825D" w14:textId="77777777" w:rsidR="00875581" w:rsidRDefault="004A658B">
      <w:pPr>
        <w:tabs>
          <w:tab w:val="center" w:pos="720"/>
          <w:tab w:val="center" w:pos="4471"/>
        </w:tabs>
        <w:spacing w:after="12" w:line="271" w:lineRule="auto"/>
        <w:ind w:left="0" w:firstLine="0"/>
        <w:jc w:val="left"/>
      </w:pPr>
      <w:r>
        <w:rPr>
          <w:rFonts w:ascii="Calibri" w:eastAsia="Calibri" w:hAnsi="Calibri" w:cs="Calibri"/>
          <w:sz w:val="22"/>
        </w:rPr>
        <w:tab/>
      </w:r>
      <w:r>
        <w:t xml:space="preserve"> </w:t>
      </w:r>
      <w:r>
        <w:tab/>
      </w:r>
      <w:r>
        <w:rPr>
          <w:b/>
        </w:rPr>
        <w:t xml:space="preserve">        </w:t>
      </w:r>
      <w:proofErr w:type="spellStart"/>
      <w:r>
        <w:rPr>
          <w:b/>
        </w:rPr>
        <w:t>Заң</w:t>
      </w:r>
      <w:proofErr w:type="spellEnd"/>
      <w:r>
        <w:rPr>
          <w:b/>
        </w:rPr>
        <w:t xml:space="preserve"> </w:t>
      </w:r>
      <w:proofErr w:type="spellStart"/>
      <w:r>
        <w:rPr>
          <w:b/>
        </w:rPr>
        <w:t>факультеті</w:t>
      </w:r>
      <w:proofErr w:type="spellEnd"/>
      <w:r>
        <w:rPr>
          <w:b/>
        </w:rPr>
        <w:t xml:space="preserve"> </w:t>
      </w:r>
    </w:p>
    <w:p w14:paraId="7F11EF2A" w14:textId="77777777" w:rsidR="00875581" w:rsidRDefault="004A658B">
      <w:pPr>
        <w:spacing w:after="27" w:line="259" w:lineRule="auto"/>
        <w:ind w:left="164" w:firstLine="0"/>
        <w:jc w:val="center"/>
      </w:pPr>
      <w:r>
        <w:t xml:space="preserve"> </w:t>
      </w:r>
    </w:p>
    <w:p w14:paraId="6E11261A" w14:textId="77777777" w:rsidR="00875581" w:rsidRDefault="004A658B">
      <w:pPr>
        <w:spacing w:after="12" w:line="271" w:lineRule="auto"/>
        <w:ind w:left="963" w:right="20"/>
        <w:jc w:val="left"/>
      </w:pPr>
      <w:proofErr w:type="spellStart"/>
      <w:r>
        <w:rPr>
          <w:b/>
        </w:rPr>
        <w:t>Азаматтық</w:t>
      </w:r>
      <w:proofErr w:type="spellEnd"/>
      <w:r>
        <w:rPr>
          <w:b/>
        </w:rPr>
        <w:t xml:space="preserve"> </w:t>
      </w:r>
      <w:proofErr w:type="spellStart"/>
      <w:r>
        <w:rPr>
          <w:b/>
        </w:rPr>
        <w:t>құқық</w:t>
      </w:r>
      <w:proofErr w:type="spellEnd"/>
      <w:r>
        <w:rPr>
          <w:b/>
        </w:rPr>
        <w:t xml:space="preserve"> </w:t>
      </w:r>
      <w:proofErr w:type="spellStart"/>
      <w:r>
        <w:rPr>
          <w:b/>
        </w:rPr>
        <w:t>және</w:t>
      </w:r>
      <w:proofErr w:type="spellEnd"/>
      <w:r>
        <w:rPr>
          <w:b/>
        </w:rPr>
        <w:t xml:space="preserve"> </w:t>
      </w:r>
      <w:proofErr w:type="spellStart"/>
      <w:r>
        <w:rPr>
          <w:b/>
        </w:rPr>
        <w:t>азаматтық</w:t>
      </w:r>
      <w:proofErr w:type="spellEnd"/>
      <w:r>
        <w:rPr>
          <w:b/>
        </w:rPr>
        <w:t xml:space="preserve"> </w:t>
      </w:r>
      <w:proofErr w:type="spellStart"/>
      <w:r>
        <w:rPr>
          <w:b/>
        </w:rPr>
        <w:t>іс</w:t>
      </w:r>
      <w:proofErr w:type="spellEnd"/>
      <w:r>
        <w:rPr>
          <w:b/>
        </w:rPr>
        <w:t xml:space="preserve"> </w:t>
      </w:r>
      <w:proofErr w:type="spellStart"/>
      <w:r>
        <w:rPr>
          <w:b/>
        </w:rPr>
        <w:t>жүргізу</w:t>
      </w:r>
      <w:proofErr w:type="spellEnd"/>
      <w:r>
        <w:rPr>
          <w:b/>
        </w:rPr>
        <w:t xml:space="preserve">, </w:t>
      </w:r>
      <w:proofErr w:type="spellStart"/>
      <w:r>
        <w:rPr>
          <w:b/>
        </w:rPr>
        <w:t>еңбек</w:t>
      </w:r>
      <w:proofErr w:type="spellEnd"/>
      <w:r>
        <w:rPr>
          <w:b/>
        </w:rPr>
        <w:t xml:space="preserve"> </w:t>
      </w:r>
      <w:proofErr w:type="spellStart"/>
      <w:r>
        <w:rPr>
          <w:b/>
        </w:rPr>
        <w:t>құқығы</w:t>
      </w:r>
      <w:proofErr w:type="spellEnd"/>
      <w:r>
        <w:rPr>
          <w:b/>
        </w:rPr>
        <w:t xml:space="preserve"> </w:t>
      </w:r>
      <w:proofErr w:type="spellStart"/>
      <w:r>
        <w:rPr>
          <w:b/>
        </w:rPr>
        <w:t>кафедрасы</w:t>
      </w:r>
      <w:proofErr w:type="spellEnd"/>
      <w:r>
        <w:rPr>
          <w:b/>
        </w:rPr>
        <w:t xml:space="preserve"> </w:t>
      </w:r>
    </w:p>
    <w:p w14:paraId="22EF996D" w14:textId="77777777" w:rsidR="00875581" w:rsidRDefault="004A658B">
      <w:pPr>
        <w:spacing w:after="23" w:line="259" w:lineRule="auto"/>
        <w:ind w:left="164" w:firstLine="0"/>
        <w:jc w:val="center"/>
      </w:pPr>
      <w:r>
        <w:t xml:space="preserve"> </w:t>
      </w:r>
    </w:p>
    <w:p w14:paraId="5CDDA650" w14:textId="77777777" w:rsidR="00875581" w:rsidRDefault="004A658B">
      <w:pPr>
        <w:tabs>
          <w:tab w:val="center" w:pos="720"/>
          <w:tab w:val="center" w:pos="5428"/>
        </w:tabs>
        <w:spacing w:after="36" w:line="271" w:lineRule="auto"/>
        <w:ind w:left="0" w:firstLine="0"/>
        <w:jc w:val="left"/>
      </w:pPr>
      <w:r>
        <w:rPr>
          <w:rFonts w:ascii="Calibri" w:eastAsia="Calibri" w:hAnsi="Calibri" w:cs="Calibri"/>
          <w:sz w:val="22"/>
        </w:rPr>
        <w:tab/>
      </w:r>
      <w:r>
        <w:t xml:space="preserve"> </w:t>
      </w:r>
      <w:r>
        <w:tab/>
      </w:r>
      <w:r>
        <w:rPr>
          <w:b/>
        </w:rPr>
        <w:t xml:space="preserve">БЕКІТІЛДІ </w:t>
      </w:r>
    </w:p>
    <w:p w14:paraId="3E424259" w14:textId="77777777" w:rsidR="00875581" w:rsidRDefault="004A658B">
      <w:pPr>
        <w:tabs>
          <w:tab w:val="center" w:pos="2285"/>
          <w:tab w:val="center" w:pos="6935"/>
        </w:tabs>
        <w:spacing w:after="32" w:line="259" w:lineRule="auto"/>
        <w:ind w:left="0" w:firstLine="0"/>
        <w:jc w:val="left"/>
      </w:pPr>
      <w:r>
        <w:rPr>
          <w:rFonts w:ascii="Calibri" w:eastAsia="Calibri" w:hAnsi="Calibri" w:cs="Calibri"/>
          <w:sz w:val="22"/>
        </w:rPr>
        <w:tab/>
      </w:r>
      <w:r>
        <w:t xml:space="preserve"> </w:t>
      </w:r>
      <w:r>
        <w:tab/>
      </w:r>
      <w:proofErr w:type="spellStart"/>
      <w:r>
        <w:t>Факультеттің</w:t>
      </w:r>
      <w:proofErr w:type="spellEnd"/>
      <w:r>
        <w:t xml:space="preserve"> </w:t>
      </w:r>
      <w:proofErr w:type="spellStart"/>
      <w:proofErr w:type="gramStart"/>
      <w:r>
        <w:t>Ғылыми</w:t>
      </w:r>
      <w:proofErr w:type="spellEnd"/>
      <w:r>
        <w:t xml:space="preserve">  </w:t>
      </w:r>
      <w:proofErr w:type="spellStart"/>
      <w:r>
        <w:t>Кеңес</w:t>
      </w:r>
      <w:proofErr w:type="spellEnd"/>
      <w:proofErr w:type="gramEnd"/>
      <w:r>
        <w:t xml:space="preserve"> </w:t>
      </w:r>
      <w:proofErr w:type="spellStart"/>
      <w:r>
        <w:t>мәжілісінде</w:t>
      </w:r>
      <w:proofErr w:type="spellEnd"/>
      <w:r>
        <w:t xml:space="preserve">       </w:t>
      </w:r>
    </w:p>
    <w:p w14:paraId="0EF830C5" w14:textId="77777777" w:rsidR="00875581" w:rsidRDefault="00FA55E3">
      <w:pPr>
        <w:ind w:left="4799" w:right="608"/>
      </w:pPr>
      <w:r>
        <w:t xml:space="preserve">№   10  </w:t>
      </w:r>
      <w:proofErr w:type="spellStart"/>
      <w:r>
        <w:t>хаттама</w:t>
      </w:r>
      <w:proofErr w:type="spellEnd"/>
      <w:r>
        <w:t xml:space="preserve"> « 20  »06 . 2021</w:t>
      </w:r>
      <w:r w:rsidR="004A658B">
        <w:t xml:space="preserve">ж.                     </w:t>
      </w:r>
      <w:proofErr w:type="spellStart"/>
      <w:r w:rsidR="004A658B">
        <w:t>Факультеттің</w:t>
      </w:r>
      <w:proofErr w:type="spellEnd"/>
      <w:r w:rsidR="004A658B">
        <w:t xml:space="preserve"> деканы  </w:t>
      </w:r>
    </w:p>
    <w:p w14:paraId="6273A046" w14:textId="77777777" w:rsidR="00875581" w:rsidRDefault="004A658B">
      <w:pPr>
        <w:spacing w:after="217"/>
        <w:ind w:left="4799" w:right="608"/>
      </w:pPr>
      <w:proofErr w:type="spellStart"/>
      <w:r>
        <w:t>з.ғ.д</w:t>
      </w:r>
      <w:proofErr w:type="spellEnd"/>
      <w:r>
        <w:t>., профессор _________</w:t>
      </w:r>
      <w:proofErr w:type="gramStart"/>
      <w:r>
        <w:t xml:space="preserve">_  </w:t>
      </w:r>
      <w:proofErr w:type="spellStart"/>
      <w:r>
        <w:t>Байдельдинов</w:t>
      </w:r>
      <w:proofErr w:type="spellEnd"/>
      <w:proofErr w:type="gramEnd"/>
      <w:r>
        <w:t xml:space="preserve"> Д.Л. </w:t>
      </w:r>
    </w:p>
    <w:p w14:paraId="08D88BCE" w14:textId="77777777" w:rsidR="00875581" w:rsidRDefault="004A658B">
      <w:pPr>
        <w:spacing w:after="55" w:line="259" w:lineRule="auto"/>
        <w:ind w:left="20" w:firstLine="0"/>
        <w:jc w:val="center"/>
      </w:pPr>
      <w:r>
        <w:t xml:space="preserve"> </w:t>
      </w:r>
    </w:p>
    <w:p w14:paraId="7678004D" w14:textId="77777777" w:rsidR="00875581" w:rsidRDefault="004A658B">
      <w:pPr>
        <w:spacing w:after="0" w:line="259" w:lineRule="auto"/>
        <w:ind w:left="164" w:firstLine="0"/>
        <w:jc w:val="center"/>
      </w:pPr>
      <w:r>
        <w:rPr>
          <w:b/>
        </w:rPr>
        <w:t xml:space="preserve"> </w:t>
      </w:r>
    </w:p>
    <w:p w14:paraId="74B07917" w14:textId="77777777" w:rsidR="00875581" w:rsidRDefault="004A658B">
      <w:pPr>
        <w:spacing w:after="0" w:line="259" w:lineRule="auto"/>
        <w:ind w:left="164" w:firstLine="0"/>
        <w:jc w:val="center"/>
      </w:pPr>
      <w:r>
        <w:rPr>
          <w:b/>
        </w:rPr>
        <w:t xml:space="preserve"> </w:t>
      </w:r>
    </w:p>
    <w:p w14:paraId="31224F95" w14:textId="77777777" w:rsidR="00875581" w:rsidRDefault="004A658B">
      <w:pPr>
        <w:spacing w:after="0" w:line="259" w:lineRule="auto"/>
        <w:ind w:left="540" w:firstLine="0"/>
        <w:jc w:val="left"/>
      </w:pPr>
      <w:r>
        <w:rPr>
          <w:b/>
        </w:rPr>
        <w:t xml:space="preserve"> </w:t>
      </w:r>
    </w:p>
    <w:p w14:paraId="0C53D415" w14:textId="77777777" w:rsidR="00875581" w:rsidRDefault="004A658B">
      <w:pPr>
        <w:spacing w:after="25" w:line="259" w:lineRule="auto"/>
        <w:ind w:left="0" w:right="557" w:firstLine="0"/>
        <w:jc w:val="right"/>
      </w:pPr>
      <w:r>
        <w:t xml:space="preserve"> </w:t>
      </w:r>
    </w:p>
    <w:p w14:paraId="06FBF203" w14:textId="77777777" w:rsidR="00875581" w:rsidRDefault="004A658B">
      <w:pPr>
        <w:spacing w:after="5" w:line="270" w:lineRule="auto"/>
        <w:ind w:left="10" w:right="258"/>
        <w:jc w:val="center"/>
      </w:pPr>
      <w:r>
        <w:rPr>
          <w:b/>
        </w:rPr>
        <w:t xml:space="preserve">ПӘННІҢ ОҚУ-ӘДІСТЕМЕЛІК КЕШЕНІ </w:t>
      </w:r>
    </w:p>
    <w:p w14:paraId="0A802267" w14:textId="77777777" w:rsidR="00875581" w:rsidRDefault="004A658B">
      <w:pPr>
        <w:spacing w:after="0" w:line="259" w:lineRule="auto"/>
        <w:ind w:left="427" w:firstLine="0"/>
        <w:jc w:val="left"/>
      </w:pPr>
      <w:r>
        <w:rPr>
          <w:b/>
        </w:rPr>
        <w:t xml:space="preserve"> </w:t>
      </w:r>
    </w:p>
    <w:p w14:paraId="70B47D91" w14:textId="77777777" w:rsidR="00875581" w:rsidRDefault="004A658B">
      <w:pPr>
        <w:spacing w:after="32" w:line="259" w:lineRule="auto"/>
        <w:ind w:left="0" w:right="559" w:firstLine="0"/>
        <w:jc w:val="center"/>
      </w:pPr>
      <w:r>
        <w:rPr>
          <w:b/>
        </w:rPr>
        <w:t xml:space="preserve"> </w:t>
      </w:r>
      <w:r>
        <w:rPr>
          <w:b/>
        </w:rPr>
        <w:tab/>
        <w:t xml:space="preserve"> </w:t>
      </w:r>
    </w:p>
    <w:p w14:paraId="57420DB3" w14:textId="77777777" w:rsidR="00875581" w:rsidRDefault="00D67ECD">
      <w:pPr>
        <w:spacing w:after="5" w:line="270" w:lineRule="auto"/>
        <w:ind w:left="10" w:right="620"/>
        <w:jc w:val="center"/>
      </w:pPr>
      <w:r>
        <w:rPr>
          <w:b/>
        </w:rPr>
        <w:t>Нотариат</w:t>
      </w:r>
    </w:p>
    <w:p w14:paraId="1C1466C5" w14:textId="77777777" w:rsidR="00875581" w:rsidRDefault="004A658B">
      <w:pPr>
        <w:spacing w:after="22" w:line="259" w:lineRule="auto"/>
        <w:ind w:left="0" w:firstLine="0"/>
        <w:jc w:val="left"/>
      </w:pPr>
      <w:r>
        <w:t xml:space="preserve"> </w:t>
      </w:r>
    </w:p>
    <w:p w14:paraId="55B745C4" w14:textId="77777777" w:rsidR="00875581" w:rsidRPr="007C42DB" w:rsidRDefault="004A658B">
      <w:pPr>
        <w:ind w:left="2261" w:right="2531" w:firstLine="343"/>
      </w:pPr>
      <w:r>
        <w:t xml:space="preserve">«5B030100 – </w:t>
      </w:r>
      <w:proofErr w:type="spellStart"/>
      <w:r>
        <w:t>Құқықтану</w:t>
      </w:r>
      <w:proofErr w:type="spellEnd"/>
      <w:r>
        <w:t xml:space="preserve">» </w:t>
      </w:r>
      <w:proofErr w:type="spellStart"/>
      <w:proofErr w:type="gramStart"/>
      <w:r>
        <w:t>мамандығы</w:t>
      </w:r>
      <w:proofErr w:type="spellEnd"/>
      <w:r>
        <w:t xml:space="preserve">  </w:t>
      </w:r>
      <w:proofErr w:type="spellStart"/>
      <w:r>
        <w:t>құқық</w:t>
      </w:r>
      <w:proofErr w:type="spellEnd"/>
      <w:proofErr w:type="gramEnd"/>
      <w:r>
        <w:t xml:space="preserve"> бакалавры» </w:t>
      </w:r>
      <w:proofErr w:type="spellStart"/>
      <w:r>
        <w:t>білім</w:t>
      </w:r>
      <w:proofErr w:type="spellEnd"/>
      <w:r>
        <w:t xml:space="preserve"> беру </w:t>
      </w:r>
      <w:proofErr w:type="spellStart"/>
      <w:r>
        <w:t>бағдарламасы</w:t>
      </w:r>
      <w:proofErr w:type="spellEnd"/>
      <w:r>
        <w:t xml:space="preserve"> </w:t>
      </w:r>
    </w:p>
    <w:p w14:paraId="72FC64DD" w14:textId="77777777" w:rsidR="00875581" w:rsidRDefault="004A658B">
      <w:pPr>
        <w:spacing w:after="0" w:line="259" w:lineRule="auto"/>
        <w:ind w:left="0" w:right="91" w:firstLine="0"/>
        <w:jc w:val="center"/>
      </w:pPr>
      <w:r>
        <w:rPr>
          <w:b/>
        </w:rPr>
        <w:t xml:space="preserve"> </w:t>
      </w:r>
    </w:p>
    <w:p w14:paraId="57B66B5E" w14:textId="77777777" w:rsidR="00875581" w:rsidRDefault="004A658B">
      <w:pPr>
        <w:spacing w:after="0" w:line="259" w:lineRule="auto"/>
        <w:ind w:left="0" w:right="91" w:firstLine="0"/>
        <w:jc w:val="center"/>
      </w:pPr>
      <w:r>
        <w:rPr>
          <w:b/>
        </w:rPr>
        <w:t xml:space="preserve"> </w:t>
      </w:r>
    </w:p>
    <w:p w14:paraId="0C41E35F" w14:textId="77777777" w:rsidR="00875581" w:rsidRDefault="004A658B">
      <w:pPr>
        <w:spacing w:after="17" w:line="259" w:lineRule="auto"/>
        <w:ind w:left="0" w:right="91" w:firstLine="0"/>
        <w:jc w:val="center"/>
      </w:pPr>
      <w:r>
        <w:rPr>
          <w:b/>
        </w:rPr>
        <w:t xml:space="preserve"> </w:t>
      </w:r>
    </w:p>
    <w:p w14:paraId="56BC6E68" w14:textId="77777777" w:rsidR="00875581" w:rsidRDefault="007C42DB">
      <w:pPr>
        <w:spacing w:after="5" w:line="270" w:lineRule="auto"/>
        <w:ind w:left="10" w:right="618"/>
        <w:jc w:val="center"/>
      </w:pPr>
      <w:r>
        <w:rPr>
          <w:b/>
        </w:rPr>
        <w:t xml:space="preserve">3 курс, </w:t>
      </w:r>
      <w:proofErr w:type="spellStart"/>
      <w:r>
        <w:rPr>
          <w:b/>
        </w:rPr>
        <w:t>қ.б</w:t>
      </w:r>
      <w:proofErr w:type="spellEnd"/>
      <w:r>
        <w:rPr>
          <w:b/>
        </w:rPr>
        <w:t xml:space="preserve">, </w:t>
      </w:r>
      <w:r w:rsidR="00A76848">
        <w:rPr>
          <w:b/>
        </w:rPr>
        <w:t xml:space="preserve">6 </w:t>
      </w:r>
      <w:proofErr w:type="gramStart"/>
      <w:r w:rsidR="00A76848">
        <w:rPr>
          <w:b/>
        </w:rPr>
        <w:t xml:space="preserve">семестр, </w:t>
      </w:r>
      <w:r w:rsidR="004A658B">
        <w:rPr>
          <w:b/>
        </w:rPr>
        <w:t xml:space="preserve">  </w:t>
      </w:r>
      <w:proofErr w:type="gramEnd"/>
      <w:r w:rsidR="004A658B">
        <w:rPr>
          <w:b/>
        </w:rPr>
        <w:t xml:space="preserve">3 кредит  </w:t>
      </w:r>
      <w:r w:rsidR="00A76848">
        <w:rPr>
          <w:b/>
        </w:rPr>
        <w:t>(4</w:t>
      </w:r>
      <w:r>
        <w:rPr>
          <w:b/>
          <w:lang w:val="kk-KZ"/>
        </w:rPr>
        <w:t xml:space="preserve"> жылдық</w:t>
      </w:r>
      <w:r>
        <w:rPr>
          <w:b/>
        </w:rPr>
        <w:t>)</w:t>
      </w:r>
    </w:p>
    <w:p w14:paraId="15E45CC8" w14:textId="77777777" w:rsidR="00875581" w:rsidRDefault="004A658B">
      <w:pPr>
        <w:spacing w:after="0" w:line="259" w:lineRule="auto"/>
        <w:ind w:left="0" w:right="557" w:firstLine="0"/>
        <w:jc w:val="center"/>
      </w:pPr>
      <w:r>
        <w:rPr>
          <w:b/>
        </w:rPr>
        <w:t xml:space="preserve"> </w:t>
      </w:r>
    </w:p>
    <w:p w14:paraId="74C825B1" w14:textId="77777777" w:rsidR="00875581" w:rsidRDefault="004A658B">
      <w:pPr>
        <w:spacing w:after="0" w:line="259" w:lineRule="auto"/>
        <w:ind w:left="0" w:right="91" w:firstLine="0"/>
        <w:jc w:val="center"/>
      </w:pPr>
      <w:r>
        <w:rPr>
          <w:b/>
        </w:rPr>
        <w:t xml:space="preserve"> </w:t>
      </w:r>
    </w:p>
    <w:p w14:paraId="3D5AEA9E" w14:textId="77777777" w:rsidR="00875581" w:rsidRDefault="004A658B">
      <w:pPr>
        <w:spacing w:after="0" w:line="259" w:lineRule="auto"/>
        <w:ind w:left="0" w:right="91" w:firstLine="0"/>
        <w:jc w:val="center"/>
      </w:pPr>
      <w:r>
        <w:rPr>
          <w:b/>
        </w:rPr>
        <w:t xml:space="preserve"> </w:t>
      </w:r>
    </w:p>
    <w:p w14:paraId="63E777DA" w14:textId="77777777" w:rsidR="00875581" w:rsidRDefault="004A658B">
      <w:pPr>
        <w:spacing w:after="0" w:line="259" w:lineRule="auto"/>
        <w:ind w:left="0" w:right="91" w:firstLine="0"/>
        <w:jc w:val="center"/>
      </w:pPr>
      <w:r>
        <w:rPr>
          <w:b/>
        </w:rPr>
        <w:t xml:space="preserve"> </w:t>
      </w:r>
    </w:p>
    <w:p w14:paraId="41EDD8D6" w14:textId="77777777" w:rsidR="00875581" w:rsidRDefault="004A658B">
      <w:pPr>
        <w:spacing w:after="0" w:line="259" w:lineRule="auto"/>
        <w:ind w:left="0" w:right="91" w:firstLine="0"/>
        <w:jc w:val="center"/>
      </w:pPr>
      <w:r>
        <w:rPr>
          <w:b/>
        </w:rPr>
        <w:t xml:space="preserve"> </w:t>
      </w:r>
    </w:p>
    <w:p w14:paraId="5CA46022" w14:textId="77777777" w:rsidR="00875581" w:rsidRDefault="004A658B">
      <w:pPr>
        <w:spacing w:after="0" w:line="259" w:lineRule="auto"/>
        <w:ind w:left="0" w:right="91" w:firstLine="0"/>
        <w:jc w:val="center"/>
      </w:pPr>
      <w:r>
        <w:rPr>
          <w:b/>
        </w:rPr>
        <w:t xml:space="preserve"> </w:t>
      </w:r>
    </w:p>
    <w:p w14:paraId="2908E2C0" w14:textId="77777777" w:rsidR="00875581" w:rsidRDefault="004A658B">
      <w:pPr>
        <w:spacing w:after="0" w:line="259" w:lineRule="auto"/>
        <w:ind w:left="0" w:right="91" w:firstLine="0"/>
        <w:jc w:val="center"/>
      </w:pPr>
      <w:r>
        <w:rPr>
          <w:b/>
        </w:rPr>
        <w:t xml:space="preserve"> </w:t>
      </w:r>
    </w:p>
    <w:p w14:paraId="54EFB6E4" w14:textId="77777777" w:rsidR="00875581" w:rsidRDefault="004A658B">
      <w:pPr>
        <w:spacing w:after="0" w:line="259" w:lineRule="auto"/>
        <w:ind w:left="0" w:firstLine="0"/>
        <w:jc w:val="left"/>
      </w:pPr>
      <w:r>
        <w:rPr>
          <w:b/>
        </w:rPr>
        <w:t xml:space="preserve"> </w:t>
      </w:r>
    </w:p>
    <w:p w14:paraId="0B482C30" w14:textId="77777777" w:rsidR="00875581" w:rsidRDefault="004A658B">
      <w:pPr>
        <w:spacing w:after="0" w:line="259" w:lineRule="auto"/>
        <w:ind w:left="0" w:right="91" w:firstLine="0"/>
        <w:jc w:val="center"/>
      </w:pPr>
      <w:r>
        <w:rPr>
          <w:b/>
        </w:rPr>
        <w:t xml:space="preserve"> </w:t>
      </w:r>
    </w:p>
    <w:p w14:paraId="6AD3DB5E" w14:textId="77777777" w:rsidR="00875581" w:rsidRDefault="004A658B">
      <w:pPr>
        <w:spacing w:after="0" w:line="259" w:lineRule="auto"/>
        <w:ind w:left="0" w:firstLine="0"/>
        <w:jc w:val="left"/>
      </w:pPr>
      <w:r>
        <w:rPr>
          <w:b/>
        </w:rPr>
        <w:t xml:space="preserve">                                                       </w:t>
      </w:r>
    </w:p>
    <w:p w14:paraId="5C938C40" w14:textId="77777777" w:rsidR="00875581" w:rsidRDefault="004A658B">
      <w:pPr>
        <w:spacing w:after="0" w:line="259" w:lineRule="auto"/>
        <w:ind w:left="0" w:firstLine="0"/>
        <w:jc w:val="left"/>
      </w:pPr>
      <w:r>
        <w:rPr>
          <w:b/>
        </w:rPr>
        <w:t xml:space="preserve">  </w:t>
      </w:r>
    </w:p>
    <w:p w14:paraId="23784AB2" w14:textId="77777777" w:rsidR="00875581" w:rsidRDefault="004A658B">
      <w:pPr>
        <w:spacing w:after="0" w:line="259" w:lineRule="auto"/>
        <w:ind w:left="0" w:firstLine="0"/>
        <w:jc w:val="left"/>
      </w:pPr>
      <w:r>
        <w:rPr>
          <w:b/>
        </w:rPr>
        <w:t xml:space="preserve"> </w:t>
      </w:r>
    </w:p>
    <w:p w14:paraId="58D6412A" w14:textId="77777777" w:rsidR="00875581" w:rsidRDefault="004A658B">
      <w:pPr>
        <w:spacing w:after="0" w:line="259" w:lineRule="auto"/>
        <w:ind w:left="0" w:firstLine="0"/>
        <w:jc w:val="left"/>
      </w:pPr>
      <w:r>
        <w:rPr>
          <w:b/>
        </w:rPr>
        <w:t xml:space="preserve"> </w:t>
      </w:r>
    </w:p>
    <w:p w14:paraId="2E8ED26F" w14:textId="77777777" w:rsidR="00875581" w:rsidRDefault="004A658B">
      <w:pPr>
        <w:spacing w:after="0" w:line="259" w:lineRule="auto"/>
        <w:ind w:left="0" w:firstLine="0"/>
        <w:jc w:val="left"/>
      </w:pPr>
      <w:r>
        <w:rPr>
          <w:b/>
        </w:rPr>
        <w:t xml:space="preserve"> </w:t>
      </w:r>
    </w:p>
    <w:p w14:paraId="382BAE90" w14:textId="77777777" w:rsidR="00875581" w:rsidRDefault="004A658B">
      <w:pPr>
        <w:spacing w:line="259" w:lineRule="auto"/>
        <w:ind w:left="0" w:firstLine="0"/>
        <w:jc w:val="left"/>
      </w:pPr>
      <w:r>
        <w:rPr>
          <w:b/>
        </w:rPr>
        <w:t xml:space="preserve"> </w:t>
      </w:r>
    </w:p>
    <w:p w14:paraId="7ED493AA" w14:textId="77777777" w:rsidR="00875581" w:rsidRDefault="00A76848">
      <w:pPr>
        <w:spacing w:after="13"/>
        <w:ind w:left="10" w:right="617"/>
        <w:jc w:val="center"/>
      </w:pPr>
      <w:r>
        <w:t>Алматы қ. 2021</w:t>
      </w:r>
      <w:r w:rsidR="004A658B">
        <w:t xml:space="preserve">ж. </w:t>
      </w:r>
    </w:p>
    <w:p w14:paraId="3C31DA4B" w14:textId="77777777" w:rsidR="00875581" w:rsidRDefault="004A658B">
      <w:pPr>
        <w:spacing w:after="0" w:line="259" w:lineRule="auto"/>
        <w:ind w:left="0" w:right="91" w:firstLine="0"/>
        <w:jc w:val="center"/>
      </w:pPr>
      <w:r>
        <w:lastRenderedPageBreak/>
        <w:t xml:space="preserve"> </w:t>
      </w:r>
    </w:p>
    <w:p w14:paraId="5F903AB3" w14:textId="77777777" w:rsidR="00875581" w:rsidRDefault="004A658B">
      <w:pPr>
        <w:spacing w:after="0" w:line="259" w:lineRule="auto"/>
        <w:ind w:left="0" w:right="91" w:firstLine="0"/>
        <w:jc w:val="center"/>
      </w:pPr>
      <w:r>
        <w:t xml:space="preserve"> </w:t>
      </w:r>
    </w:p>
    <w:p w14:paraId="3B28BB7F" w14:textId="77777777" w:rsidR="00875581" w:rsidRDefault="004A658B">
      <w:pPr>
        <w:ind w:left="2623" w:right="608" w:hanging="2621"/>
      </w:pPr>
      <w:r>
        <w:t xml:space="preserve">ПОӘК </w:t>
      </w:r>
      <w:proofErr w:type="spellStart"/>
      <w:r>
        <w:t>Азаматтық</w:t>
      </w:r>
      <w:proofErr w:type="spellEnd"/>
      <w:r>
        <w:t xml:space="preserve"> </w:t>
      </w:r>
      <w:proofErr w:type="spellStart"/>
      <w:r>
        <w:t>құқық</w:t>
      </w:r>
      <w:proofErr w:type="spellEnd"/>
      <w:r>
        <w:t xml:space="preserve"> </w:t>
      </w:r>
      <w:proofErr w:type="spellStart"/>
      <w:r>
        <w:t>және</w:t>
      </w:r>
      <w:proofErr w:type="spellEnd"/>
      <w:r>
        <w:t xml:space="preserve"> </w:t>
      </w:r>
      <w:proofErr w:type="spellStart"/>
      <w:r>
        <w:t>азаматтық</w:t>
      </w:r>
      <w:proofErr w:type="spellEnd"/>
      <w:r>
        <w:t xml:space="preserve"> </w:t>
      </w:r>
      <w:proofErr w:type="spellStart"/>
      <w:r>
        <w:t>іс</w:t>
      </w:r>
      <w:proofErr w:type="spellEnd"/>
      <w:r>
        <w:t xml:space="preserve"> </w:t>
      </w:r>
      <w:proofErr w:type="spellStart"/>
      <w:r>
        <w:t>жүргізу</w:t>
      </w:r>
      <w:proofErr w:type="spellEnd"/>
      <w:r>
        <w:t xml:space="preserve">, </w:t>
      </w:r>
      <w:proofErr w:type="spellStart"/>
      <w:r>
        <w:t>еңбек</w:t>
      </w:r>
      <w:proofErr w:type="spellEnd"/>
      <w:r>
        <w:t xml:space="preserve"> </w:t>
      </w:r>
      <w:proofErr w:type="spellStart"/>
      <w:r>
        <w:t>құқығы</w:t>
      </w:r>
      <w:proofErr w:type="spellEnd"/>
      <w:r>
        <w:t xml:space="preserve"> </w:t>
      </w:r>
      <w:proofErr w:type="spellStart"/>
      <w:r>
        <w:t>кафедрасының</w:t>
      </w:r>
      <w:proofErr w:type="spellEnd"/>
      <w:r>
        <w:t xml:space="preserve"> </w:t>
      </w:r>
      <w:r w:rsidR="00A76848">
        <w:t xml:space="preserve">ага </w:t>
      </w:r>
      <w:proofErr w:type="spellStart"/>
      <w:r w:rsidR="00A76848">
        <w:t>окытушысы</w:t>
      </w:r>
      <w:proofErr w:type="spellEnd"/>
      <w:r w:rsidR="00A76848">
        <w:t xml:space="preserve"> Н.Б </w:t>
      </w:r>
      <w:proofErr w:type="spellStart"/>
      <w:r w:rsidR="00A76848">
        <w:t>Калкашевпен</w:t>
      </w:r>
      <w:proofErr w:type="spellEnd"/>
      <w:r>
        <w:t xml:space="preserve"> </w:t>
      </w:r>
      <w:proofErr w:type="spellStart"/>
      <w:r>
        <w:t>әзірленді</w:t>
      </w:r>
      <w:proofErr w:type="spellEnd"/>
      <w:r>
        <w:t xml:space="preserve"> </w:t>
      </w:r>
    </w:p>
    <w:p w14:paraId="24ADC224" w14:textId="77777777" w:rsidR="00875581" w:rsidRDefault="004A658B">
      <w:pPr>
        <w:spacing w:after="0" w:line="259" w:lineRule="auto"/>
        <w:ind w:left="164" w:firstLine="0"/>
        <w:jc w:val="center"/>
      </w:pPr>
      <w:r>
        <w:t xml:space="preserve"> </w:t>
      </w:r>
    </w:p>
    <w:p w14:paraId="38FDB219" w14:textId="77777777" w:rsidR="00875581" w:rsidRDefault="004A658B">
      <w:pPr>
        <w:spacing w:after="0" w:line="259" w:lineRule="auto"/>
        <w:ind w:left="164" w:firstLine="0"/>
        <w:jc w:val="center"/>
      </w:pPr>
      <w:r>
        <w:t xml:space="preserve"> </w:t>
      </w:r>
    </w:p>
    <w:p w14:paraId="77A64CCF" w14:textId="77777777" w:rsidR="00875581" w:rsidRDefault="004A658B">
      <w:pPr>
        <w:spacing w:after="22" w:line="259" w:lineRule="auto"/>
        <w:ind w:left="403" w:firstLine="0"/>
        <w:jc w:val="left"/>
      </w:pPr>
      <w:r>
        <w:t xml:space="preserve"> </w:t>
      </w:r>
    </w:p>
    <w:p w14:paraId="41DD9856" w14:textId="77777777" w:rsidR="00875581" w:rsidRDefault="004A658B">
      <w:pPr>
        <w:ind w:left="2" w:right="608" w:firstLine="720"/>
      </w:pPr>
      <w:r>
        <w:t xml:space="preserve"> </w:t>
      </w:r>
      <w:proofErr w:type="spellStart"/>
      <w:r>
        <w:t>Құқықтану</w:t>
      </w:r>
      <w:proofErr w:type="spellEnd"/>
      <w:r>
        <w:t xml:space="preserve">- 5В030100 </w:t>
      </w:r>
      <w:proofErr w:type="spellStart"/>
      <w:r>
        <w:t>мамандығы</w:t>
      </w:r>
      <w:proofErr w:type="spellEnd"/>
      <w:r>
        <w:t xml:space="preserve"> </w:t>
      </w:r>
      <w:proofErr w:type="spellStart"/>
      <w:r>
        <w:t>бойынша</w:t>
      </w:r>
      <w:proofErr w:type="spellEnd"/>
      <w:r>
        <w:t xml:space="preserve"> </w:t>
      </w:r>
      <w:proofErr w:type="spellStart"/>
      <w:r>
        <w:t>оқу</w:t>
      </w:r>
      <w:proofErr w:type="spellEnd"/>
      <w:r>
        <w:t xml:space="preserve"> </w:t>
      </w:r>
      <w:proofErr w:type="spellStart"/>
      <w:r>
        <w:t>жұмыс</w:t>
      </w:r>
      <w:proofErr w:type="spellEnd"/>
      <w:r>
        <w:t xml:space="preserve"> </w:t>
      </w:r>
      <w:proofErr w:type="spellStart"/>
      <w:r>
        <w:t>жоспары</w:t>
      </w:r>
      <w:proofErr w:type="spellEnd"/>
      <w:r>
        <w:t xml:space="preserve"> </w:t>
      </w:r>
      <w:proofErr w:type="spellStart"/>
      <w:r>
        <w:t>негізінде</w:t>
      </w:r>
      <w:proofErr w:type="spellEnd"/>
      <w:r>
        <w:t xml:space="preserve"> </w:t>
      </w:r>
      <w:proofErr w:type="spellStart"/>
      <w:r>
        <w:t>жасалынды</w:t>
      </w:r>
      <w:proofErr w:type="spellEnd"/>
      <w:r>
        <w:t xml:space="preserve"> </w:t>
      </w:r>
    </w:p>
    <w:p w14:paraId="6D29EDE3" w14:textId="77777777" w:rsidR="00875581" w:rsidRDefault="004A658B">
      <w:pPr>
        <w:spacing w:after="0" w:line="259" w:lineRule="auto"/>
        <w:ind w:left="403" w:firstLine="0"/>
        <w:jc w:val="left"/>
      </w:pPr>
      <w:r>
        <w:t xml:space="preserve"> </w:t>
      </w:r>
    </w:p>
    <w:p w14:paraId="7C9804B6" w14:textId="77777777" w:rsidR="00875581" w:rsidRDefault="004A658B">
      <w:pPr>
        <w:spacing w:after="0" w:line="259" w:lineRule="auto"/>
        <w:ind w:left="403" w:firstLine="0"/>
        <w:jc w:val="left"/>
      </w:pPr>
      <w:r>
        <w:t xml:space="preserve"> </w:t>
      </w:r>
    </w:p>
    <w:p w14:paraId="6EF9C601" w14:textId="77777777" w:rsidR="00875581" w:rsidRDefault="004A658B">
      <w:pPr>
        <w:spacing w:after="0" w:line="259" w:lineRule="auto"/>
        <w:ind w:left="403" w:firstLine="0"/>
        <w:jc w:val="left"/>
      </w:pPr>
      <w:r>
        <w:t xml:space="preserve"> </w:t>
      </w:r>
    </w:p>
    <w:p w14:paraId="7F2E195C" w14:textId="77777777" w:rsidR="00875581" w:rsidRDefault="004A658B">
      <w:pPr>
        <w:ind w:left="2" w:right="608" w:firstLine="403"/>
      </w:pPr>
      <w:proofErr w:type="spellStart"/>
      <w:r>
        <w:t>Азаматтық</w:t>
      </w:r>
      <w:proofErr w:type="spellEnd"/>
      <w:r>
        <w:t xml:space="preserve"> </w:t>
      </w:r>
      <w:proofErr w:type="spellStart"/>
      <w:r>
        <w:t>құқық</w:t>
      </w:r>
      <w:proofErr w:type="spellEnd"/>
      <w:r>
        <w:t xml:space="preserve"> </w:t>
      </w:r>
      <w:proofErr w:type="spellStart"/>
      <w:r>
        <w:t>және</w:t>
      </w:r>
      <w:proofErr w:type="spellEnd"/>
      <w:r>
        <w:t xml:space="preserve"> </w:t>
      </w:r>
      <w:proofErr w:type="spellStart"/>
      <w:r>
        <w:t>азаматтық</w:t>
      </w:r>
      <w:proofErr w:type="spellEnd"/>
      <w:r>
        <w:t xml:space="preserve"> </w:t>
      </w:r>
      <w:proofErr w:type="spellStart"/>
      <w:r>
        <w:t>іс</w:t>
      </w:r>
      <w:proofErr w:type="spellEnd"/>
      <w:r>
        <w:t xml:space="preserve"> </w:t>
      </w:r>
      <w:proofErr w:type="spellStart"/>
      <w:r>
        <w:t>жүргізу</w:t>
      </w:r>
      <w:proofErr w:type="spellEnd"/>
      <w:r>
        <w:t xml:space="preserve">, </w:t>
      </w:r>
      <w:proofErr w:type="spellStart"/>
      <w:r>
        <w:t>еңбек</w:t>
      </w:r>
      <w:proofErr w:type="spellEnd"/>
      <w:r>
        <w:t xml:space="preserve"> </w:t>
      </w:r>
      <w:proofErr w:type="spellStart"/>
      <w:r>
        <w:t>құқығы</w:t>
      </w:r>
      <w:proofErr w:type="spellEnd"/>
      <w:r>
        <w:t xml:space="preserve"> </w:t>
      </w:r>
      <w:proofErr w:type="spellStart"/>
      <w:r>
        <w:t>кафедрасының</w:t>
      </w:r>
      <w:proofErr w:type="spellEnd"/>
      <w:r>
        <w:t xml:space="preserve"> </w:t>
      </w:r>
      <w:proofErr w:type="spellStart"/>
      <w:r>
        <w:t>мәжілісінде</w:t>
      </w:r>
      <w:proofErr w:type="spellEnd"/>
      <w:r>
        <w:t xml:space="preserve"> </w:t>
      </w:r>
      <w:proofErr w:type="spellStart"/>
      <w:r>
        <w:t>қаралып</w:t>
      </w:r>
      <w:proofErr w:type="spellEnd"/>
      <w:r>
        <w:t xml:space="preserve"> </w:t>
      </w:r>
      <w:proofErr w:type="spellStart"/>
      <w:r>
        <w:t>ұсынылды</w:t>
      </w:r>
      <w:proofErr w:type="spellEnd"/>
      <w:r>
        <w:t xml:space="preserve">.  </w:t>
      </w:r>
    </w:p>
    <w:p w14:paraId="268FC826" w14:textId="77777777" w:rsidR="00875581" w:rsidRDefault="004A658B">
      <w:pPr>
        <w:spacing w:after="2" w:line="259" w:lineRule="auto"/>
        <w:ind w:left="720" w:firstLine="0"/>
        <w:jc w:val="left"/>
      </w:pPr>
      <w:r>
        <w:t xml:space="preserve"> </w:t>
      </w:r>
    </w:p>
    <w:p w14:paraId="74FE18AB" w14:textId="77777777" w:rsidR="00875581" w:rsidRDefault="00FA55E3">
      <w:pPr>
        <w:ind w:left="718" w:right="608"/>
      </w:pPr>
      <w:r>
        <w:t xml:space="preserve"> « 11  »06 .   2021</w:t>
      </w:r>
      <w:r w:rsidR="004A658B">
        <w:t xml:space="preserve"> ж.           </w:t>
      </w:r>
      <w:proofErr w:type="spellStart"/>
      <w:r w:rsidR="004A658B">
        <w:t>Хаттама</w:t>
      </w:r>
      <w:proofErr w:type="spellEnd"/>
      <w:r w:rsidR="004A658B">
        <w:t xml:space="preserve"> №40 </w:t>
      </w:r>
    </w:p>
    <w:p w14:paraId="5305412B" w14:textId="77777777" w:rsidR="00875581" w:rsidRDefault="004A658B">
      <w:pPr>
        <w:spacing w:after="22" w:line="259" w:lineRule="auto"/>
        <w:ind w:left="360" w:firstLine="0"/>
        <w:jc w:val="left"/>
      </w:pPr>
      <w:r>
        <w:t xml:space="preserve"> </w:t>
      </w:r>
    </w:p>
    <w:p w14:paraId="0BA201F0" w14:textId="77777777" w:rsidR="00875581" w:rsidRDefault="004A658B">
      <w:pPr>
        <w:ind w:left="718" w:right="608"/>
      </w:pPr>
      <w:r>
        <w:t xml:space="preserve">Кафедра </w:t>
      </w:r>
      <w:proofErr w:type="spellStart"/>
      <w:r>
        <w:t>меңгерушісі</w:t>
      </w:r>
      <w:proofErr w:type="spellEnd"/>
      <w:r>
        <w:t xml:space="preserve">, </w:t>
      </w:r>
    </w:p>
    <w:p w14:paraId="61311C91" w14:textId="77777777" w:rsidR="00875581" w:rsidRDefault="004A658B">
      <w:pPr>
        <w:ind w:left="718" w:right="608"/>
      </w:pPr>
      <w:proofErr w:type="spellStart"/>
      <w:proofErr w:type="gramStart"/>
      <w:r>
        <w:t>з.ғ.д.,профессор</w:t>
      </w:r>
      <w:proofErr w:type="spellEnd"/>
      <w:proofErr w:type="gramEnd"/>
      <w:r>
        <w:t xml:space="preserve">                      ________________             </w:t>
      </w:r>
      <w:proofErr w:type="spellStart"/>
      <w:r>
        <w:t>Тыныбеков</w:t>
      </w:r>
      <w:proofErr w:type="spellEnd"/>
      <w:r>
        <w:t xml:space="preserve"> С.Т. </w:t>
      </w:r>
    </w:p>
    <w:p w14:paraId="3421D259" w14:textId="77777777" w:rsidR="00875581" w:rsidRDefault="004A658B">
      <w:pPr>
        <w:spacing w:after="0" w:line="259" w:lineRule="auto"/>
        <w:ind w:left="720" w:firstLine="0"/>
        <w:jc w:val="left"/>
      </w:pPr>
      <w:r>
        <w:t xml:space="preserve"> </w:t>
      </w:r>
    </w:p>
    <w:p w14:paraId="108F7AD9" w14:textId="77777777" w:rsidR="00875581" w:rsidRDefault="004A658B">
      <w:pPr>
        <w:spacing w:after="0" w:line="259" w:lineRule="auto"/>
        <w:ind w:left="720" w:firstLine="0"/>
        <w:jc w:val="left"/>
      </w:pPr>
      <w:r>
        <w:t xml:space="preserve"> </w:t>
      </w:r>
    </w:p>
    <w:p w14:paraId="6B689A7D" w14:textId="77777777" w:rsidR="00875581" w:rsidRDefault="004A658B">
      <w:pPr>
        <w:spacing w:after="23" w:line="259" w:lineRule="auto"/>
        <w:ind w:left="720" w:firstLine="0"/>
        <w:jc w:val="left"/>
      </w:pPr>
      <w:r>
        <w:t xml:space="preserve"> </w:t>
      </w:r>
    </w:p>
    <w:p w14:paraId="26FBAE70" w14:textId="77777777" w:rsidR="00875581" w:rsidRDefault="004A658B">
      <w:pPr>
        <w:ind w:left="730" w:right="608"/>
      </w:pPr>
      <w:proofErr w:type="spellStart"/>
      <w:r>
        <w:t>Заң</w:t>
      </w:r>
      <w:proofErr w:type="spellEnd"/>
      <w:r>
        <w:t xml:space="preserve"> </w:t>
      </w:r>
      <w:proofErr w:type="spellStart"/>
      <w:r>
        <w:t>факультетінің</w:t>
      </w:r>
      <w:proofErr w:type="spellEnd"/>
      <w:r>
        <w:t xml:space="preserve"> </w:t>
      </w:r>
      <w:proofErr w:type="spellStart"/>
      <w:r>
        <w:t>Әдістемелік</w:t>
      </w:r>
      <w:proofErr w:type="spellEnd"/>
      <w:r>
        <w:t xml:space="preserve"> </w:t>
      </w:r>
      <w:proofErr w:type="spellStart"/>
      <w:r>
        <w:t>бюросымен</w:t>
      </w:r>
      <w:proofErr w:type="spellEnd"/>
      <w:r>
        <w:t xml:space="preserve"> </w:t>
      </w:r>
      <w:proofErr w:type="spellStart"/>
      <w:r>
        <w:t>мақұлданған</w:t>
      </w:r>
      <w:proofErr w:type="spellEnd"/>
      <w:r>
        <w:t xml:space="preserve"> </w:t>
      </w:r>
    </w:p>
    <w:p w14:paraId="205FD070" w14:textId="77777777" w:rsidR="00875581" w:rsidRDefault="004A658B">
      <w:pPr>
        <w:spacing w:after="4" w:line="259" w:lineRule="auto"/>
        <w:ind w:left="720" w:firstLine="0"/>
        <w:jc w:val="left"/>
      </w:pPr>
      <w:r>
        <w:t xml:space="preserve"> </w:t>
      </w:r>
    </w:p>
    <w:p w14:paraId="16CC12AF" w14:textId="77777777" w:rsidR="00875581" w:rsidRDefault="00FA55E3">
      <w:pPr>
        <w:ind w:left="718" w:right="608"/>
      </w:pPr>
      <w:r>
        <w:t>«   19  »  06 . 2021</w:t>
      </w:r>
      <w:r w:rsidR="004A658B">
        <w:t xml:space="preserve"> ж.           </w:t>
      </w:r>
      <w:proofErr w:type="spellStart"/>
      <w:r w:rsidR="004A658B">
        <w:t>Хаттама</w:t>
      </w:r>
      <w:proofErr w:type="spellEnd"/>
      <w:r w:rsidR="004A658B">
        <w:t xml:space="preserve"> № 11 </w:t>
      </w:r>
    </w:p>
    <w:p w14:paraId="2DF58DAE" w14:textId="77777777" w:rsidR="00875581" w:rsidRDefault="004A658B">
      <w:pPr>
        <w:spacing w:after="22" w:line="259" w:lineRule="auto"/>
        <w:ind w:left="720" w:firstLine="0"/>
        <w:jc w:val="left"/>
      </w:pPr>
      <w:r>
        <w:t xml:space="preserve"> </w:t>
      </w:r>
    </w:p>
    <w:p w14:paraId="40491857" w14:textId="77777777" w:rsidR="007C42DB" w:rsidRDefault="004A658B">
      <w:pPr>
        <w:ind w:left="2" w:right="1754" w:firstLine="708"/>
      </w:pPr>
      <w:proofErr w:type="spellStart"/>
      <w:r>
        <w:t>Әдістемелік</w:t>
      </w:r>
      <w:proofErr w:type="spellEnd"/>
      <w:r>
        <w:t xml:space="preserve"> </w:t>
      </w:r>
      <w:proofErr w:type="spellStart"/>
      <w:r>
        <w:t>Кеңес</w:t>
      </w:r>
      <w:proofErr w:type="spellEnd"/>
      <w:r>
        <w:t xml:space="preserve">              </w:t>
      </w:r>
    </w:p>
    <w:p w14:paraId="4F378A0F" w14:textId="77777777" w:rsidR="00875581" w:rsidRDefault="004A658B">
      <w:pPr>
        <w:ind w:left="2" w:right="1754" w:firstLine="708"/>
      </w:pPr>
      <w:r>
        <w:t xml:space="preserve">    </w:t>
      </w:r>
      <w:r w:rsidR="007C42DB">
        <w:t xml:space="preserve"> </w:t>
      </w:r>
      <w:proofErr w:type="spellStart"/>
      <w:r w:rsidR="007C42DB">
        <w:t>төрайымы</w:t>
      </w:r>
      <w:proofErr w:type="spellEnd"/>
      <w:r w:rsidR="007C42DB">
        <w:t xml:space="preserve">                  </w:t>
      </w:r>
      <w:r>
        <w:t xml:space="preserve">  _________________           </w:t>
      </w:r>
      <w:proofErr w:type="spellStart"/>
      <w:r>
        <w:t>Урисбаева</w:t>
      </w:r>
      <w:proofErr w:type="spellEnd"/>
      <w:r>
        <w:t xml:space="preserve"> А.А.                           </w:t>
      </w:r>
    </w:p>
    <w:p w14:paraId="20B85417" w14:textId="77777777" w:rsidR="00875581" w:rsidRDefault="004A658B">
      <w:pPr>
        <w:spacing w:after="0" w:line="259" w:lineRule="auto"/>
        <w:ind w:left="0" w:firstLine="0"/>
        <w:jc w:val="left"/>
      </w:pPr>
      <w:r>
        <w:t xml:space="preserve"> </w:t>
      </w:r>
    </w:p>
    <w:p w14:paraId="5A7ECCBF" w14:textId="77777777" w:rsidR="00875581" w:rsidRDefault="004A658B">
      <w:pPr>
        <w:spacing w:after="0" w:line="259" w:lineRule="auto"/>
        <w:ind w:left="0" w:firstLine="0"/>
        <w:jc w:val="left"/>
      </w:pPr>
      <w:r>
        <w:t xml:space="preserve"> </w:t>
      </w:r>
    </w:p>
    <w:p w14:paraId="4D81A5C9" w14:textId="77777777" w:rsidR="00875581" w:rsidRDefault="004A658B">
      <w:pPr>
        <w:spacing w:after="0" w:line="259" w:lineRule="auto"/>
        <w:ind w:left="0" w:firstLine="0"/>
        <w:jc w:val="left"/>
      </w:pPr>
      <w:r>
        <w:t xml:space="preserve"> </w:t>
      </w:r>
    </w:p>
    <w:p w14:paraId="01C1E72A" w14:textId="77777777" w:rsidR="00875581" w:rsidRDefault="004A658B">
      <w:pPr>
        <w:spacing w:after="0" w:line="259" w:lineRule="auto"/>
        <w:ind w:left="0" w:firstLine="0"/>
        <w:jc w:val="left"/>
      </w:pPr>
      <w:r>
        <w:t xml:space="preserve"> </w:t>
      </w:r>
    </w:p>
    <w:p w14:paraId="06CDF341" w14:textId="77777777" w:rsidR="00875581" w:rsidRDefault="004A658B">
      <w:pPr>
        <w:spacing w:after="0" w:line="259" w:lineRule="auto"/>
        <w:ind w:left="0" w:firstLine="0"/>
        <w:jc w:val="left"/>
      </w:pPr>
      <w:r>
        <w:t xml:space="preserve"> </w:t>
      </w:r>
    </w:p>
    <w:p w14:paraId="25F9B28C" w14:textId="77777777" w:rsidR="00875581" w:rsidRDefault="004A658B">
      <w:pPr>
        <w:spacing w:after="0" w:line="259" w:lineRule="auto"/>
        <w:ind w:left="0" w:firstLine="0"/>
        <w:jc w:val="left"/>
      </w:pPr>
      <w:r>
        <w:t xml:space="preserve"> </w:t>
      </w:r>
    </w:p>
    <w:p w14:paraId="77437C97" w14:textId="77777777" w:rsidR="00875581" w:rsidRDefault="004A658B">
      <w:pPr>
        <w:spacing w:after="0" w:line="259" w:lineRule="auto"/>
        <w:ind w:left="0" w:firstLine="0"/>
        <w:jc w:val="left"/>
        <w:rPr>
          <w:b/>
        </w:rPr>
      </w:pPr>
      <w:r>
        <w:rPr>
          <w:b/>
        </w:rPr>
        <w:t xml:space="preserve"> </w:t>
      </w:r>
    </w:p>
    <w:p w14:paraId="730F9258" w14:textId="77777777" w:rsidR="00F90030" w:rsidRDefault="00F90030">
      <w:pPr>
        <w:spacing w:after="0" w:line="259" w:lineRule="auto"/>
        <w:ind w:left="0" w:firstLine="0"/>
        <w:jc w:val="left"/>
        <w:rPr>
          <w:b/>
        </w:rPr>
      </w:pPr>
    </w:p>
    <w:p w14:paraId="376E2857" w14:textId="77777777" w:rsidR="00F90030" w:rsidRDefault="00F90030">
      <w:pPr>
        <w:spacing w:after="0" w:line="259" w:lineRule="auto"/>
        <w:ind w:left="0" w:firstLine="0"/>
        <w:jc w:val="left"/>
        <w:rPr>
          <w:b/>
        </w:rPr>
      </w:pPr>
    </w:p>
    <w:p w14:paraId="180E5A83" w14:textId="77777777" w:rsidR="00F90030" w:rsidRDefault="00F90030">
      <w:pPr>
        <w:spacing w:after="0" w:line="259" w:lineRule="auto"/>
        <w:ind w:left="0" w:firstLine="0"/>
        <w:jc w:val="left"/>
      </w:pPr>
    </w:p>
    <w:p w14:paraId="79B3234F" w14:textId="77777777" w:rsidR="00875581" w:rsidRDefault="004A658B">
      <w:pPr>
        <w:spacing w:after="0" w:line="259" w:lineRule="auto"/>
        <w:ind w:left="0" w:firstLine="0"/>
        <w:jc w:val="left"/>
      </w:pPr>
      <w:r>
        <w:rPr>
          <w:b/>
        </w:rPr>
        <w:t xml:space="preserve"> </w:t>
      </w:r>
    </w:p>
    <w:p w14:paraId="685E9817" w14:textId="77777777" w:rsidR="00875581" w:rsidRDefault="004A658B">
      <w:pPr>
        <w:spacing w:after="0" w:line="259" w:lineRule="auto"/>
        <w:ind w:left="0" w:firstLine="0"/>
        <w:jc w:val="left"/>
      </w:pPr>
      <w:r>
        <w:rPr>
          <w:b/>
        </w:rPr>
        <w:t xml:space="preserve"> </w:t>
      </w:r>
    </w:p>
    <w:p w14:paraId="0FFD9714" w14:textId="77777777" w:rsidR="00875581" w:rsidRDefault="004A658B">
      <w:pPr>
        <w:spacing w:after="0" w:line="259" w:lineRule="auto"/>
        <w:ind w:left="0" w:firstLine="0"/>
        <w:jc w:val="left"/>
      </w:pPr>
      <w:r>
        <w:rPr>
          <w:b/>
        </w:rPr>
        <w:t xml:space="preserve"> </w:t>
      </w:r>
    </w:p>
    <w:p w14:paraId="0E99A340" w14:textId="77777777" w:rsidR="00875581" w:rsidRDefault="004A658B">
      <w:pPr>
        <w:spacing w:after="0" w:line="259" w:lineRule="auto"/>
        <w:ind w:left="0" w:firstLine="0"/>
        <w:jc w:val="left"/>
      </w:pPr>
      <w:r>
        <w:rPr>
          <w:b/>
        </w:rPr>
        <w:t xml:space="preserve"> </w:t>
      </w:r>
    </w:p>
    <w:p w14:paraId="37187E94" w14:textId="77777777" w:rsidR="00875581" w:rsidRDefault="004A658B">
      <w:pPr>
        <w:spacing w:after="0" w:line="259" w:lineRule="auto"/>
        <w:ind w:left="0" w:firstLine="0"/>
        <w:jc w:val="left"/>
      </w:pPr>
      <w:r>
        <w:rPr>
          <w:b/>
        </w:rPr>
        <w:t xml:space="preserve"> </w:t>
      </w:r>
    </w:p>
    <w:p w14:paraId="41BCD3AD" w14:textId="77777777" w:rsidR="00875581" w:rsidRDefault="004A658B">
      <w:pPr>
        <w:spacing w:after="0" w:line="259" w:lineRule="auto"/>
        <w:ind w:left="0" w:firstLine="0"/>
        <w:jc w:val="left"/>
      </w:pPr>
      <w:r>
        <w:rPr>
          <w:b/>
        </w:rPr>
        <w:t xml:space="preserve"> </w:t>
      </w:r>
    </w:p>
    <w:p w14:paraId="04115A82" w14:textId="77777777" w:rsidR="00875581" w:rsidRDefault="004A658B">
      <w:pPr>
        <w:spacing w:after="0" w:line="259" w:lineRule="auto"/>
        <w:ind w:left="0" w:firstLine="0"/>
        <w:jc w:val="left"/>
      </w:pPr>
      <w:r>
        <w:rPr>
          <w:b/>
        </w:rPr>
        <w:t xml:space="preserve"> </w:t>
      </w:r>
    </w:p>
    <w:p w14:paraId="28C9EBB8" w14:textId="77777777" w:rsidR="00ED3BD1" w:rsidRPr="00ED3BD1" w:rsidRDefault="00ED3BD1" w:rsidP="00ED3BD1">
      <w:pPr>
        <w:spacing w:after="0" w:line="259" w:lineRule="auto"/>
        <w:ind w:left="-5"/>
        <w:jc w:val="left"/>
        <w:rPr>
          <w:rFonts w:eastAsia="Calibri"/>
          <w:sz w:val="20"/>
          <w:szCs w:val="20"/>
        </w:rPr>
      </w:pPr>
      <w:r w:rsidRPr="00ED3BD1">
        <w:rPr>
          <w:b/>
          <w:sz w:val="20"/>
          <w:szCs w:val="20"/>
        </w:rPr>
        <w:lastRenderedPageBreak/>
        <w:t xml:space="preserve">СИЛЛАБУС </w:t>
      </w:r>
    </w:p>
    <w:p w14:paraId="6564B80D" w14:textId="77777777" w:rsidR="00ED3BD1" w:rsidRPr="00ED3BD1" w:rsidRDefault="00FA55E3" w:rsidP="00ED3BD1">
      <w:pPr>
        <w:spacing w:after="0" w:line="259" w:lineRule="auto"/>
        <w:ind w:left="-5"/>
        <w:jc w:val="left"/>
        <w:rPr>
          <w:rFonts w:eastAsia="Calibri"/>
          <w:sz w:val="20"/>
          <w:szCs w:val="20"/>
        </w:rPr>
      </w:pPr>
      <w:r>
        <w:rPr>
          <w:b/>
          <w:sz w:val="20"/>
          <w:szCs w:val="20"/>
        </w:rPr>
        <w:t>2021-2022</w:t>
      </w:r>
      <w:r w:rsidR="00ED3BD1" w:rsidRPr="00ED3BD1">
        <w:rPr>
          <w:b/>
          <w:sz w:val="20"/>
          <w:szCs w:val="20"/>
        </w:rPr>
        <w:t xml:space="preserve"> </w:t>
      </w:r>
      <w:proofErr w:type="spellStart"/>
      <w:r w:rsidR="00ED3BD1" w:rsidRPr="00ED3BD1">
        <w:rPr>
          <w:b/>
          <w:sz w:val="20"/>
          <w:szCs w:val="20"/>
        </w:rPr>
        <w:t>оқу</w:t>
      </w:r>
      <w:proofErr w:type="spellEnd"/>
      <w:r w:rsidR="00ED3BD1" w:rsidRPr="00ED3BD1">
        <w:rPr>
          <w:b/>
          <w:sz w:val="20"/>
          <w:szCs w:val="20"/>
        </w:rPr>
        <w:t xml:space="preserve"> </w:t>
      </w:r>
      <w:proofErr w:type="spellStart"/>
      <w:r w:rsidR="00ED3BD1" w:rsidRPr="00ED3BD1">
        <w:rPr>
          <w:b/>
          <w:sz w:val="20"/>
          <w:szCs w:val="20"/>
        </w:rPr>
        <w:t>жылының</w:t>
      </w:r>
      <w:proofErr w:type="spellEnd"/>
      <w:r w:rsidR="00ED3BD1" w:rsidRPr="00ED3BD1">
        <w:rPr>
          <w:b/>
          <w:sz w:val="20"/>
          <w:szCs w:val="20"/>
        </w:rPr>
        <w:t xml:space="preserve"> </w:t>
      </w:r>
      <w:proofErr w:type="spellStart"/>
      <w:r w:rsidR="00ED3BD1" w:rsidRPr="00ED3BD1">
        <w:rPr>
          <w:b/>
          <w:sz w:val="20"/>
          <w:szCs w:val="20"/>
        </w:rPr>
        <w:t>күзгі</w:t>
      </w:r>
      <w:proofErr w:type="spellEnd"/>
      <w:r w:rsidR="00ED3BD1" w:rsidRPr="00ED3BD1">
        <w:rPr>
          <w:b/>
          <w:sz w:val="20"/>
          <w:szCs w:val="20"/>
        </w:rPr>
        <w:t xml:space="preserve"> </w:t>
      </w:r>
      <w:proofErr w:type="spellStart"/>
      <w:r w:rsidR="00ED3BD1" w:rsidRPr="00ED3BD1">
        <w:rPr>
          <w:b/>
          <w:sz w:val="20"/>
          <w:szCs w:val="20"/>
        </w:rPr>
        <w:t>семестрі</w:t>
      </w:r>
      <w:proofErr w:type="spellEnd"/>
      <w:r w:rsidR="00ED3BD1" w:rsidRPr="00ED3BD1">
        <w:rPr>
          <w:b/>
          <w:sz w:val="20"/>
          <w:szCs w:val="20"/>
        </w:rPr>
        <w:t xml:space="preserve"> </w:t>
      </w:r>
    </w:p>
    <w:p w14:paraId="63F5AC21" w14:textId="77777777" w:rsidR="00ED3BD1" w:rsidRPr="00ED3BD1" w:rsidRDefault="00ED3BD1" w:rsidP="00ED3BD1">
      <w:pPr>
        <w:tabs>
          <w:tab w:val="center" w:pos="3365"/>
          <w:tab w:val="center" w:pos="5685"/>
          <w:tab w:val="right" w:pos="9071"/>
        </w:tabs>
        <w:spacing w:after="0" w:line="259" w:lineRule="auto"/>
        <w:ind w:left="-15" w:firstLine="0"/>
        <w:jc w:val="left"/>
        <w:rPr>
          <w:rFonts w:eastAsia="Calibri"/>
          <w:sz w:val="20"/>
          <w:szCs w:val="20"/>
        </w:rPr>
      </w:pPr>
      <w:r w:rsidRPr="00ED3BD1">
        <w:rPr>
          <w:b/>
          <w:sz w:val="20"/>
          <w:szCs w:val="20"/>
        </w:rPr>
        <w:t>«</w:t>
      </w:r>
      <w:proofErr w:type="spellStart"/>
      <w:r w:rsidRPr="00ED3BD1">
        <w:rPr>
          <w:b/>
          <w:sz w:val="20"/>
          <w:szCs w:val="20"/>
        </w:rPr>
        <w:t>Құқықтану</w:t>
      </w:r>
      <w:proofErr w:type="spellEnd"/>
      <w:r w:rsidRPr="00ED3BD1">
        <w:rPr>
          <w:b/>
          <w:sz w:val="20"/>
          <w:szCs w:val="20"/>
        </w:rPr>
        <w:t xml:space="preserve">» </w:t>
      </w:r>
      <w:r w:rsidRPr="00ED3BD1">
        <w:rPr>
          <w:b/>
          <w:sz w:val="20"/>
          <w:szCs w:val="20"/>
        </w:rPr>
        <w:tab/>
      </w:r>
      <w:proofErr w:type="spellStart"/>
      <w:r w:rsidRPr="00ED3BD1">
        <w:rPr>
          <w:b/>
          <w:sz w:val="20"/>
          <w:szCs w:val="20"/>
        </w:rPr>
        <w:t>білім</w:t>
      </w:r>
      <w:proofErr w:type="spellEnd"/>
      <w:r w:rsidRPr="00ED3BD1">
        <w:rPr>
          <w:b/>
          <w:sz w:val="20"/>
          <w:szCs w:val="20"/>
        </w:rPr>
        <w:t xml:space="preserve"> </w:t>
      </w:r>
      <w:r w:rsidRPr="00ED3BD1">
        <w:rPr>
          <w:b/>
          <w:sz w:val="20"/>
          <w:szCs w:val="20"/>
        </w:rPr>
        <w:tab/>
        <w:t xml:space="preserve">беру </w:t>
      </w:r>
      <w:r w:rsidRPr="00ED3BD1">
        <w:rPr>
          <w:b/>
          <w:sz w:val="20"/>
          <w:szCs w:val="20"/>
        </w:rPr>
        <w:tab/>
      </w:r>
      <w:proofErr w:type="spellStart"/>
      <w:r w:rsidRPr="00ED3BD1">
        <w:rPr>
          <w:b/>
          <w:sz w:val="20"/>
          <w:szCs w:val="20"/>
        </w:rPr>
        <w:t>бағдарламасы</w:t>
      </w:r>
      <w:proofErr w:type="spellEnd"/>
      <w:r w:rsidRPr="00ED3BD1">
        <w:rPr>
          <w:b/>
          <w:sz w:val="20"/>
          <w:szCs w:val="20"/>
        </w:rPr>
        <w:t xml:space="preserve">  </w:t>
      </w:r>
    </w:p>
    <w:p w14:paraId="62D94CEC" w14:textId="77777777" w:rsidR="00ED3BD1" w:rsidRPr="00ED3BD1" w:rsidRDefault="00ED3BD1" w:rsidP="00ED3BD1">
      <w:pPr>
        <w:spacing w:after="0" w:line="259" w:lineRule="auto"/>
        <w:ind w:left="0" w:firstLine="0"/>
        <w:jc w:val="left"/>
        <w:rPr>
          <w:rFonts w:eastAsia="Calibri"/>
          <w:sz w:val="20"/>
          <w:szCs w:val="20"/>
        </w:rPr>
      </w:pPr>
      <w:r w:rsidRPr="00ED3BD1">
        <w:rPr>
          <w:b/>
          <w:sz w:val="20"/>
          <w:szCs w:val="20"/>
        </w:rPr>
        <w:t xml:space="preserve"> </w:t>
      </w:r>
    </w:p>
    <w:tbl>
      <w:tblPr>
        <w:tblStyle w:val="TableGrid"/>
        <w:tblW w:w="10519" w:type="dxa"/>
        <w:tblInd w:w="-596" w:type="dxa"/>
        <w:tblCellMar>
          <w:top w:w="15" w:type="dxa"/>
          <w:left w:w="106" w:type="dxa"/>
          <w:right w:w="56" w:type="dxa"/>
        </w:tblCellMar>
        <w:tblLook w:val="04A0" w:firstRow="1" w:lastRow="0" w:firstColumn="1" w:lastColumn="0" w:noHBand="0" w:noVBand="1"/>
      </w:tblPr>
      <w:tblGrid>
        <w:gridCol w:w="1912"/>
        <w:gridCol w:w="139"/>
        <w:gridCol w:w="1830"/>
        <w:gridCol w:w="989"/>
        <w:gridCol w:w="710"/>
        <w:gridCol w:w="564"/>
        <w:gridCol w:w="563"/>
        <w:gridCol w:w="840"/>
        <w:gridCol w:w="567"/>
        <w:gridCol w:w="281"/>
        <w:gridCol w:w="851"/>
        <w:gridCol w:w="1273"/>
      </w:tblGrid>
      <w:tr w:rsidR="00ED3BD1" w:rsidRPr="00ED3BD1" w14:paraId="68FC4A90" w14:textId="77777777" w:rsidTr="00A72CEA">
        <w:trPr>
          <w:trHeight w:val="276"/>
        </w:trPr>
        <w:tc>
          <w:tcPr>
            <w:tcW w:w="2014" w:type="dxa"/>
            <w:gridSpan w:val="2"/>
            <w:vMerge w:val="restart"/>
            <w:tcBorders>
              <w:top w:val="single" w:sz="4" w:space="0" w:color="000000"/>
              <w:left w:val="single" w:sz="4" w:space="0" w:color="000000"/>
              <w:bottom w:val="single" w:sz="4" w:space="0" w:color="000000"/>
              <w:right w:val="single" w:sz="4" w:space="0" w:color="000000"/>
            </w:tcBorders>
          </w:tcPr>
          <w:p w14:paraId="4568D8E5"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Пәннің</w:t>
            </w:r>
            <w:proofErr w:type="spellEnd"/>
            <w:r w:rsidRPr="00ED3BD1">
              <w:rPr>
                <w:b/>
                <w:sz w:val="20"/>
                <w:szCs w:val="20"/>
              </w:rPr>
              <w:t xml:space="preserve"> коды </w:t>
            </w:r>
          </w:p>
        </w:tc>
        <w:tc>
          <w:tcPr>
            <w:tcW w:w="1844" w:type="dxa"/>
            <w:vMerge w:val="restart"/>
            <w:tcBorders>
              <w:top w:val="single" w:sz="4" w:space="0" w:color="000000"/>
              <w:left w:val="single" w:sz="4" w:space="0" w:color="000000"/>
              <w:bottom w:val="single" w:sz="4" w:space="0" w:color="000000"/>
              <w:right w:val="single" w:sz="4" w:space="0" w:color="000000"/>
            </w:tcBorders>
          </w:tcPr>
          <w:p w14:paraId="625596E4"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Пәннің</w:t>
            </w:r>
            <w:proofErr w:type="spellEnd"/>
            <w:r w:rsidRPr="00ED3BD1">
              <w:rPr>
                <w:b/>
                <w:sz w:val="20"/>
                <w:szCs w:val="20"/>
              </w:rPr>
              <w:t xml:space="preserve"> </w:t>
            </w:r>
            <w:proofErr w:type="spellStart"/>
            <w:r w:rsidRPr="00ED3BD1">
              <w:rPr>
                <w:b/>
                <w:sz w:val="20"/>
                <w:szCs w:val="20"/>
              </w:rPr>
              <w:t>атауы</w:t>
            </w:r>
            <w:proofErr w:type="spellEnd"/>
            <w:r w:rsidRPr="00ED3BD1">
              <w:rPr>
                <w:b/>
                <w:sz w:val="20"/>
                <w:szCs w:val="20"/>
              </w:rPr>
              <w:t xml:space="preserve"> </w:t>
            </w:r>
          </w:p>
        </w:tc>
        <w:tc>
          <w:tcPr>
            <w:tcW w:w="991" w:type="dxa"/>
            <w:vMerge w:val="restart"/>
            <w:tcBorders>
              <w:top w:val="single" w:sz="4" w:space="0" w:color="000000"/>
              <w:left w:val="single" w:sz="4" w:space="0" w:color="000000"/>
              <w:bottom w:val="single" w:sz="4" w:space="0" w:color="000000"/>
              <w:right w:val="single" w:sz="4" w:space="0" w:color="000000"/>
            </w:tcBorders>
          </w:tcPr>
          <w:p w14:paraId="088A9088"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Студент</w:t>
            </w:r>
          </w:p>
          <w:p w14:paraId="46D773DE"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тің</w:t>
            </w:r>
            <w:proofErr w:type="spellEnd"/>
            <w:r w:rsidRPr="00ED3BD1">
              <w:rPr>
                <w:b/>
                <w:sz w:val="20"/>
                <w:szCs w:val="20"/>
              </w:rPr>
              <w:t xml:space="preserve"> </w:t>
            </w:r>
            <w:proofErr w:type="spellStart"/>
            <w:r w:rsidRPr="00ED3BD1">
              <w:rPr>
                <w:b/>
                <w:sz w:val="20"/>
                <w:szCs w:val="20"/>
              </w:rPr>
              <w:t>өзіндік</w:t>
            </w:r>
            <w:proofErr w:type="spellEnd"/>
            <w:r w:rsidRPr="00ED3BD1">
              <w:rPr>
                <w:b/>
                <w:sz w:val="20"/>
                <w:szCs w:val="20"/>
              </w:rPr>
              <w:t xml:space="preserve"> </w:t>
            </w:r>
          </w:p>
          <w:p w14:paraId="5284E9E8" w14:textId="77777777" w:rsidR="00ED3BD1" w:rsidRPr="00ED3BD1" w:rsidRDefault="00ED3BD1" w:rsidP="00ED3BD1">
            <w:pPr>
              <w:spacing w:after="0" w:line="240" w:lineRule="auto"/>
              <w:ind w:left="2" w:right="47" w:firstLine="0"/>
              <w:jc w:val="left"/>
              <w:rPr>
                <w:rFonts w:eastAsia="Calibri"/>
                <w:sz w:val="20"/>
                <w:szCs w:val="20"/>
              </w:rPr>
            </w:pPr>
            <w:proofErr w:type="spellStart"/>
            <w:r w:rsidRPr="00ED3BD1">
              <w:rPr>
                <w:b/>
                <w:sz w:val="20"/>
                <w:szCs w:val="20"/>
              </w:rPr>
              <w:t>жұмыс</w:t>
            </w:r>
            <w:proofErr w:type="spellEnd"/>
            <w:r w:rsidRPr="00ED3BD1">
              <w:rPr>
                <w:b/>
                <w:sz w:val="20"/>
                <w:szCs w:val="20"/>
              </w:rPr>
              <w:t xml:space="preserve"> ы (СӨЖ) </w:t>
            </w:r>
          </w:p>
        </w:tc>
        <w:tc>
          <w:tcPr>
            <w:tcW w:w="3543" w:type="dxa"/>
            <w:gridSpan w:val="6"/>
            <w:tcBorders>
              <w:top w:val="single" w:sz="4" w:space="0" w:color="000000"/>
              <w:left w:val="single" w:sz="4" w:space="0" w:color="000000"/>
              <w:bottom w:val="single" w:sz="4" w:space="0" w:color="000000"/>
              <w:right w:val="single" w:sz="4" w:space="0" w:color="000000"/>
            </w:tcBorders>
          </w:tcPr>
          <w:p w14:paraId="500E5673"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Сағат</w:t>
            </w:r>
            <w:proofErr w:type="spellEnd"/>
            <w:r w:rsidRPr="00ED3BD1">
              <w:rPr>
                <w:b/>
                <w:sz w:val="20"/>
                <w:szCs w:val="20"/>
              </w:rPr>
              <w:t xml:space="preserve"> саны  </w:t>
            </w:r>
          </w:p>
        </w:tc>
        <w:tc>
          <w:tcPr>
            <w:tcW w:w="852" w:type="dxa"/>
            <w:vMerge w:val="restart"/>
            <w:tcBorders>
              <w:top w:val="single" w:sz="4" w:space="0" w:color="000000"/>
              <w:left w:val="single" w:sz="4" w:space="0" w:color="000000"/>
              <w:bottom w:val="single" w:sz="4" w:space="0" w:color="000000"/>
              <w:right w:val="single" w:sz="4" w:space="0" w:color="000000"/>
            </w:tcBorders>
          </w:tcPr>
          <w:p w14:paraId="51176C91" w14:textId="77777777" w:rsidR="00ED3BD1" w:rsidRPr="00ED3BD1" w:rsidRDefault="00ED3BD1" w:rsidP="00ED3BD1">
            <w:pPr>
              <w:spacing w:after="0" w:line="240" w:lineRule="auto"/>
              <w:ind w:left="2" w:right="32" w:firstLine="0"/>
              <w:jc w:val="left"/>
              <w:rPr>
                <w:rFonts w:eastAsia="Calibri"/>
                <w:sz w:val="20"/>
                <w:szCs w:val="20"/>
              </w:rPr>
            </w:pPr>
            <w:proofErr w:type="spellStart"/>
            <w:r w:rsidRPr="00ED3BD1">
              <w:rPr>
                <w:b/>
                <w:sz w:val="20"/>
                <w:szCs w:val="20"/>
              </w:rPr>
              <w:t>Креди</w:t>
            </w:r>
            <w:proofErr w:type="spellEnd"/>
            <w:r w:rsidRPr="00ED3BD1">
              <w:rPr>
                <w:b/>
                <w:sz w:val="20"/>
                <w:szCs w:val="20"/>
              </w:rPr>
              <w:t xml:space="preserve"> т саны </w:t>
            </w:r>
          </w:p>
        </w:tc>
        <w:tc>
          <w:tcPr>
            <w:tcW w:w="1275" w:type="dxa"/>
            <w:vMerge w:val="restart"/>
            <w:tcBorders>
              <w:top w:val="single" w:sz="4" w:space="0" w:color="000000"/>
              <w:left w:val="single" w:sz="4" w:space="0" w:color="000000"/>
              <w:bottom w:val="single" w:sz="4" w:space="0" w:color="000000"/>
              <w:right w:val="single" w:sz="6" w:space="0" w:color="000000"/>
            </w:tcBorders>
          </w:tcPr>
          <w:p w14:paraId="0AACDB02"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Студенттің</w:t>
            </w:r>
            <w:proofErr w:type="spellEnd"/>
            <w:r w:rsidRPr="00ED3BD1">
              <w:rPr>
                <w:b/>
                <w:sz w:val="20"/>
                <w:szCs w:val="20"/>
              </w:rPr>
              <w:t xml:space="preserve"> </w:t>
            </w:r>
            <w:proofErr w:type="spellStart"/>
            <w:r w:rsidRPr="00ED3BD1">
              <w:rPr>
                <w:b/>
                <w:sz w:val="20"/>
                <w:szCs w:val="20"/>
              </w:rPr>
              <w:t>оқытушы</w:t>
            </w:r>
            <w:proofErr w:type="spellEnd"/>
            <w:r w:rsidRPr="00ED3BD1">
              <w:rPr>
                <w:b/>
                <w:sz w:val="20"/>
                <w:szCs w:val="20"/>
              </w:rPr>
              <w:t xml:space="preserve"> </w:t>
            </w:r>
            <w:proofErr w:type="spellStart"/>
            <w:r w:rsidRPr="00ED3BD1">
              <w:rPr>
                <w:b/>
                <w:sz w:val="20"/>
                <w:szCs w:val="20"/>
              </w:rPr>
              <w:t>басшылығ</w:t>
            </w:r>
            <w:proofErr w:type="spellEnd"/>
            <w:r w:rsidRPr="00ED3BD1">
              <w:rPr>
                <w:b/>
                <w:sz w:val="20"/>
                <w:szCs w:val="20"/>
              </w:rPr>
              <w:t xml:space="preserve"> </w:t>
            </w:r>
            <w:proofErr w:type="spellStart"/>
            <w:r w:rsidRPr="00ED3BD1">
              <w:rPr>
                <w:b/>
                <w:sz w:val="20"/>
                <w:szCs w:val="20"/>
              </w:rPr>
              <w:t>ымен</w:t>
            </w:r>
            <w:proofErr w:type="spellEnd"/>
            <w:r w:rsidRPr="00ED3BD1">
              <w:rPr>
                <w:b/>
                <w:sz w:val="20"/>
                <w:szCs w:val="20"/>
              </w:rPr>
              <w:t xml:space="preserve"> </w:t>
            </w:r>
          </w:p>
          <w:p w14:paraId="245A9785"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өзіндік</w:t>
            </w:r>
            <w:proofErr w:type="spellEnd"/>
            <w:r w:rsidRPr="00ED3BD1">
              <w:rPr>
                <w:b/>
                <w:sz w:val="20"/>
                <w:szCs w:val="20"/>
              </w:rPr>
              <w:t xml:space="preserve"> </w:t>
            </w:r>
          </w:p>
          <w:p w14:paraId="4273A135"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жұмысы</w:t>
            </w:r>
            <w:proofErr w:type="spellEnd"/>
            <w:r w:rsidRPr="00ED3BD1">
              <w:rPr>
                <w:b/>
                <w:sz w:val="20"/>
                <w:szCs w:val="20"/>
              </w:rPr>
              <w:t xml:space="preserve"> (</w:t>
            </w:r>
            <w:proofErr w:type="gramStart"/>
            <w:r w:rsidRPr="00ED3BD1">
              <w:rPr>
                <w:b/>
                <w:sz w:val="20"/>
                <w:szCs w:val="20"/>
              </w:rPr>
              <w:t xml:space="preserve">СОӨЖ)   </w:t>
            </w:r>
            <w:proofErr w:type="gramEnd"/>
          </w:p>
        </w:tc>
      </w:tr>
      <w:tr w:rsidR="00ED3BD1" w:rsidRPr="00ED3BD1" w14:paraId="2481101E" w14:textId="77777777" w:rsidTr="00A72CEA">
        <w:trPr>
          <w:trHeight w:val="1529"/>
        </w:trPr>
        <w:tc>
          <w:tcPr>
            <w:tcW w:w="0" w:type="auto"/>
            <w:gridSpan w:val="2"/>
            <w:vMerge/>
            <w:tcBorders>
              <w:top w:val="nil"/>
              <w:left w:val="single" w:sz="4" w:space="0" w:color="000000"/>
              <w:bottom w:val="single" w:sz="4" w:space="0" w:color="000000"/>
              <w:right w:val="single" w:sz="4" w:space="0" w:color="000000"/>
            </w:tcBorders>
            <w:vAlign w:val="bottom"/>
          </w:tcPr>
          <w:p w14:paraId="31C56E20" w14:textId="77777777" w:rsidR="00ED3BD1" w:rsidRPr="00ED3BD1" w:rsidRDefault="00ED3BD1" w:rsidP="00ED3BD1">
            <w:pPr>
              <w:spacing w:after="0" w:line="240" w:lineRule="auto"/>
              <w:ind w:left="0" w:firstLine="0"/>
              <w:jc w:val="left"/>
              <w:rPr>
                <w:rFonts w:eastAsia="Calibri"/>
                <w:sz w:val="20"/>
                <w:szCs w:val="20"/>
              </w:rPr>
            </w:pPr>
          </w:p>
        </w:tc>
        <w:tc>
          <w:tcPr>
            <w:tcW w:w="0" w:type="auto"/>
            <w:vMerge/>
            <w:tcBorders>
              <w:top w:val="nil"/>
              <w:left w:val="single" w:sz="4" w:space="0" w:color="000000"/>
              <w:bottom w:val="single" w:sz="4" w:space="0" w:color="000000"/>
              <w:right w:val="single" w:sz="4" w:space="0" w:color="000000"/>
            </w:tcBorders>
            <w:vAlign w:val="bottom"/>
          </w:tcPr>
          <w:p w14:paraId="7E1E861B" w14:textId="77777777" w:rsidR="00ED3BD1" w:rsidRPr="00ED3BD1" w:rsidRDefault="00ED3BD1" w:rsidP="00ED3BD1">
            <w:pPr>
              <w:spacing w:after="0" w:line="240" w:lineRule="auto"/>
              <w:ind w:left="0" w:firstLine="0"/>
              <w:jc w:val="left"/>
              <w:rPr>
                <w:rFonts w:eastAsia="Calibri"/>
                <w:sz w:val="20"/>
                <w:szCs w:val="20"/>
              </w:rPr>
            </w:pPr>
          </w:p>
        </w:tc>
        <w:tc>
          <w:tcPr>
            <w:tcW w:w="0" w:type="auto"/>
            <w:vMerge/>
            <w:tcBorders>
              <w:top w:val="nil"/>
              <w:left w:val="single" w:sz="4" w:space="0" w:color="000000"/>
              <w:bottom w:val="single" w:sz="4" w:space="0" w:color="000000"/>
              <w:right w:val="single" w:sz="4" w:space="0" w:color="000000"/>
            </w:tcBorders>
            <w:vAlign w:val="center"/>
          </w:tcPr>
          <w:p w14:paraId="740BBAC2" w14:textId="77777777" w:rsidR="00ED3BD1" w:rsidRPr="00ED3BD1" w:rsidRDefault="00ED3BD1" w:rsidP="00ED3BD1">
            <w:pPr>
              <w:spacing w:after="0" w:line="240" w:lineRule="auto"/>
              <w:ind w:left="0" w:firstLine="0"/>
              <w:jc w:val="left"/>
              <w:rPr>
                <w:rFonts w:eastAsia="Calibri"/>
                <w:sz w:val="20"/>
                <w:szCs w:val="20"/>
              </w:rPr>
            </w:pPr>
          </w:p>
        </w:tc>
        <w:tc>
          <w:tcPr>
            <w:tcW w:w="711" w:type="dxa"/>
            <w:tcBorders>
              <w:top w:val="single" w:sz="4" w:space="0" w:color="000000"/>
              <w:left w:val="single" w:sz="4" w:space="0" w:color="000000"/>
              <w:bottom w:val="single" w:sz="4" w:space="0" w:color="000000"/>
              <w:right w:val="single" w:sz="4" w:space="0" w:color="000000"/>
            </w:tcBorders>
          </w:tcPr>
          <w:p w14:paraId="0108958C"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Дәріс</w:t>
            </w:r>
            <w:proofErr w:type="spellEnd"/>
            <w:r w:rsidRPr="00ED3BD1">
              <w:rPr>
                <w:b/>
                <w:sz w:val="20"/>
                <w:szCs w:val="20"/>
              </w:rPr>
              <w:t xml:space="preserve"> тер (Д) </w:t>
            </w:r>
          </w:p>
        </w:tc>
        <w:tc>
          <w:tcPr>
            <w:tcW w:w="1982" w:type="dxa"/>
            <w:gridSpan w:val="3"/>
            <w:tcBorders>
              <w:top w:val="single" w:sz="4" w:space="0" w:color="000000"/>
              <w:left w:val="single" w:sz="4" w:space="0" w:color="000000"/>
              <w:bottom w:val="single" w:sz="4" w:space="0" w:color="000000"/>
              <w:right w:val="single" w:sz="4" w:space="0" w:color="000000"/>
            </w:tcBorders>
          </w:tcPr>
          <w:p w14:paraId="415DD315" w14:textId="77777777" w:rsidR="00ED3BD1" w:rsidRPr="00ED3BD1" w:rsidRDefault="00ED3BD1" w:rsidP="00ED3BD1">
            <w:pPr>
              <w:tabs>
                <w:tab w:val="right" w:pos="1821"/>
              </w:tabs>
              <w:spacing w:after="25" w:line="240" w:lineRule="auto"/>
              <w:ind w:left="0" w:firstLine="0"/>
              <w:jc w:val="left"/>
              <w:rPr>
                <w:rFonts w:eastAsia="Calibri"/>
                <w:sz w:val="20"/>
                <w:szCs w:val="20"/>
              </w:rPr>
            </w:pPr>
            <w:proofErr w:type="spellStart"/>
            <w:r w:rsidRPr="00ED3BD1">
              <w:rPr>
                <w:b/>
                <w:sz w:val="20"/>
                <w:szCs w:val="20"/>
              </w:rPr>
              <w:t>Практ</w:t>
            </w:r>
            <w:proofErr w:type="spellEnd"/>
            <w:r w:rsidRPr="00ED3BD1">
              <w:rPr>
                <w:b/>
                <w:sz w:val="20"/>
                <w:szCs w:val="20"/>
              </w:rPr>
              <w:t xml:space="preserve">. </w:t>
            </w:r>
            <w:r w:rsidRPr="00ED3BD1">
              <w:rPr>
                <w:b/>
                <w:sz w:val="20"/>
                <w:szCs w:val="20"/>
              </w:rPr>
              <w:tab/>
            </w:r>
            <w:proofErr w:type="spellStart"/>
            <w:r w:rsidRPr="00ED3BD1">
              <w:rPr>
                <w:b/>
                <w:sz w:val="20"/>
                <w:szCs w:val="20"/>
              </w:rPr>
              <w:t>сабақтар</w:t>
            </w:r>
            <w:proofErr w:type="spellEnd"/>
            <w:r w:rsidRPr="00ED3BD1">
              <w:rPr>
                <w:b/>
                <w:sz w:val="20"/>
                <w:szCs w:val="20"/>
              </w:rPr>
              <w:t xml:space="preserve"> </w:t>
            </w:r>
          </w:p>
          <w:p w14:paraId="4777A173" w14:textId="77777777" w:rsidR="00ED3BD1" w:rsidRPr="00ED3BD1" w:rsidRDefault="00ED3BD1" w:rsidP="00ED3BD1">
            <w:pPr>
              <w:spacing w:after="0" w:line="240" w:lineRule="auto"/>
              <w:ind w:left="0" w:firstLine="0"/>
              <w:jc w:val="left"/>
              <w:rPr>
                <w:rFonts w:eastAsia="Calibri"/>
                <w:sz w:val="20"/>
                <w:szCs w:val="20"/>
              </w:rPr>
            </w:pPr>
            <w:r w:rsidRPr="00ED3BD1">
              <w:rPr>
                <w:b/>
                <w:sz w:val="20"/>
                <w:szCs w:val="20"/>
              </w:rPr>
              <w:t xml:space="preserve">(ПС) </w:t>
            </w:r>
          </w:p>
        </w:tc>
        <w:tc>
          <w:tcPr>
            <w:tcW w:w="850" w:type="dxa"/>
            <w:gridSpan w:val="2"/>
            <w:tcBorders>
              <w:top w:val="single" w:sz="4" w:space="0" w:color="000000"/>
              <w:left w:val="single" w:sz="4" w:space="0" w:color="000000"/>
              <w:bottom w:val="single" w:sz="4" w:space="0" w:color="000000"/>
              <w:right w:val="single" w:sz="4" w:space="0" w:color="000000"/>
            </w:tcBorders>
          </w:tcPr>
          <w:p w14:paraId="53798F65"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Зерт</w:t>
            </w:r>
            <w:proofErr w:type="spellEnd"/>
            <w:r w:rsidRPr="00ED3BD1">
              <w:rPr>
                <w:b/>
                <w:sz w:val="20"/>
                <w:szCs w:val="20"/>
              </w:rPr>
              <w:t xml:space="preserve">. </w:t>
            </w:r>
            <w:proofErr w:type="spellStart"/>
            <w:r w:rsidRPr="00ED3BD1">
              <w:rPr>
                <w:b/>
                <w:sz w:val="20"/>
                <w:szCs w:val="20"/>
              </w:rPr>
              <w:t>сабақт</w:t>
            </w:r>
            <w:proofErr w:type="spellEnd"/>
            <w:r w:rsidRPr="00ED3BD1">
              <w:rPr>
                <w:b/>
                <w:sz w:val="20"/>
                <w:szCs w:val="20"/>
              </w:rPr>
              <w:t xml:space="preserve"> ар (ЗС) </w:t>
            </w:r>
          </w:p>
        </w:tc>
        <w:tc>
          <w:tcPr>
            <w:tcW w:w="0" w:type="auto"/>
            <w:vMerge/>
            <w:tcBorders>
              <w:top w:val="nil"/>
              <w:left w:val="single" w:sz="4" w:space="0" w:color="000000"/>
              <w:bottom w:val="single" w:sz="4" w:space="0" w:color="000000"/>
              <w:right w:val="single" w:sz="4" w:space="0" w:color="000000"/>
            </w:tcBorders>
            <w:vAlign w:val="bottom"/>
          </w:tcPr>
          <w:p w14:paraId="797EEEA1" w14:textId="77777777" w:rsidR="00ED3BD1" w:rsidRPr="00ED3BD1" w:rsidRDefault="00ED3BD1" w:rsidP="00ED3BD1">
            <w:pPr>
              <w:spacing w:after="0" w:line="240" w:lineRule="auto"/>
              <w:ind w:left="0" w:firstLine="0"/>
              <w:jc w:val="left"/>
              <w:rPr>
                <w:rFonts w:eastAsia="Calibri"/>
                <w:sz w:val="20"/>
                <w:szCs w:val="20"/>
              </w:rPr>
            </w:pPr>
          </w:p>
        </w:tc>
        <w:tc>
          <w:tcPr>
            <w:tcW w:w="0" w:type="auto"/>
            <w:vMerge/>
            <w:tcBorders>
              <w:top w:val="nil"/>
              <w:left w:val="single" w:sz="4" w:space="0" w:color="000000"/>
              <w:bottom w:val="single" w:sz="4" w:space="0" w:color="000000"/>
              <w:right w:val="single" w:sz="6" w:space="0" w:color="000000"/>
            </w:tcBorders>
            <w:vAlign w:val="bottom"/>
          </w:tcPr>
          <w:p w14:paraId="159587A2" w14:textId="77777777" w:rsidR="00ED3BD1" w:rsidRPr="00ED3BD1" w:rsidRDefault="00ED3BD1" w:rsidP="00ED3BD1">
            <w:pPr>
              <w:spacing w:after="0" w:line="240" w:lineRule="auto"/>
              <w:ind w:left="0" w:firstLine="0"/>
              <w:jc w:val="left"/>
              <w:rPr>
                <w:rFonts w:eastAsia="Calibri"/>
                <w:sz w:val="20"/>
                <w:szCs w:val="20"/>
              </w:rPr>
            </w:pPr>
          </w:p>
        </w:tc>
      </w:tr>
      <w:tr w:rsidR="00ED3BD1" w:rsidRPr="00ED3BD1" w14:paraId="3586DEC4" w14:textId="77777777" w:rsidTr="00A72CEA">
        <w:trPr>
          <w:trHeight w:val="240"/>
        </w:trPr>
        <w:tc>
          <w:tcPr>
            <w:tcW w:w="2014" w:type="dxa"/>
            <w:gridSpan w:val="2"/>
            <w:tcBorders>
              <w:top w:val="single" w:sz="4" w:space="0" w:color="000000"/>
              <w:left w:val="single" w:sz="4" w:space="0" w:color="000000"/>
              <w:bottom w:val="single" w:sz="4" w:space="0" w:color="000000"/>
              <w:right w:val="single" w:sz="4" w:space="0" w:color="000000"/>
            </w:tcBorders>
          </w:tcPr>
          <w:p w14:paraId="06542692" w14:textId="77777777" w:rsidR="00ED3BD1" w:rsidRPr="00ED3BD1" w:rsidRDefault="00ED3BD1" w:rsidP="00ED3BD1">
            <w:pPr>
              <w:spacing w:after="0" w:line="240" w:lineRule="auto"/>
              <w:ind w:left="0" w:firstLine="0"/>
              <w:jc w:val="left"/>
              <w:rPr>
                <w:rFonts w:eastAsia="Calibri"/>
                <w:sz w:val="20"/>
                <w:szCs w:val="20"/>
              </w:rPr>
            </w:pPr>
            <w:r w:rsidRPr="00ED3BD1">
              <w:rPr>
                <w:rFonts w:eastAsia="Calibri"/>
                <w:b/>
                <w:sz w:val="20"/>
                <w:szCs w:val="20"/>
                <w:lang w:val="kk-KZ"/>
              </w:rPr>
              <w:t>Not 3306</w:t>
            </w:r>
          </w:p>
        </w:tc>
        <w:tc>
          <w:tcPr>
            <w:tcW w:w="1844" w:type="dxa"/>
            <w:tcBorders>
              <w:top w:val="single" w:sz="4" w:space="0" w:color="000000"/>
              <w:left w:val="single" w:sz="4" w:space="0" w:color="000000"/>
              <w:bottom w:val="single" w:sz="4" w:space="0" w:color="000000"/>
              <w:right w:val="single" w:sz="4" w:space="0" w:color="000000"/>
            </w:tcBorders>
          </w:tcPr>
          <w:p w14:paraId="65585015" w14:textId="77777777" w:rsidR="00ED3BD1" w:rsidRPr="00ED3BD1" w:rsidRDefault="00ED3BD1" w:rsidP="00ED3BD1">
            <w:pPr>
              <w:spacing w:after="0" w:line="240" w:lineRule="auto"/>
              <w:ind w:left="2" w:firstLine="0"/>
              <w:jc w:val="left"/>
              <w:rPr>
                <w:rFonts w:eastAsia="Calibri"/>
                <w:sz w:val="20"/>
                <w:szCs w:val="20"/>
              </w:rPr>
            </w:pPr>
            <w:r w:rsidRPr="00ED3BD1">
              <w:rPr>
                <w:rFonts w:eastAsia="Calibri"/>
                <w:b/>
                <w:sz w:val="20"/>
                <w:szCs w:val="20"/>
                <w:lang w:val="kk-KZ"/>
              </w:rPr>
              <w:t>Нотариат</w:t>
            </w:r>
            <w:r w:rsidRPr="00ED3BD1">
              <w:rPr>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8051371"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3 </w:t>
            </w:r>
          </w:p>
        </w:tc>
        <w:tc>
          <w:tcPr>
            <w:tcW w:w="711" w:type="dxa"/>
            <w:tcBorders>
              <w:top w:val="single" w:sz="4" w:space="0" w:color="000000"/>
              <w:left w:val="single" w:sz="4" w:space="0" w:color="000000"/>
              <w:bottom w:val="single" w:sz="4" w:space="0" w:color="000000"/>
              <w:right w:val="single" w:sz="4" w:space="0" w:color="000000"/>
            </w:tcBorders>
          </w:tcPr>
          <w:p w14:paraId="45C79969"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15 </w:t>
            </w:r>
          </w:p>
        </w:tc>
        <w:tc>
          <w:tcPr>
            <w:tcW w:w="1982" w:type="dxa"/>
            <w:gridSpan w:val="3"/>
            <w:tcBorders>
              <w:top w:val="single" w:sz="4" w:space="0" w:color="000000"/>
              <w:left w:val="single" w:sz="4" w:space="0" w:color="000000"/>
              <w:bottom w:val="single" w:sz="4" w:space="0" w:color="000000"/>
              <w:right w:val="single" w:sz="4" w:space="0" w:color="000000"/>
            </w:tcBorders>
          </w:tcPr>
          <w:p w14:paraId="1555364D"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30 </w:t>
            </w:r>
          </w:p>
        </w:tc>
        <w:tc>
          <w:tcPr>
            <w:tcW w:w="850" w:type="dxa"/>
            <w:gridSpan w:val="2"/>
            <w:tcBorders>
              <w:top w:val="single" w:sz="4" w:space="0" w:color="000000"/>
              <w:left w:val="single" w:sz="4" w:space="0" w:color="000000"/>
              <w:bottom w:val="single" w:sz="4" w:space="0" w:color="000000"/>
              <w:right w:val="single" w:sz="4" w:space="0" w:color="000000"/>
            </w:tcBorders>
          </w:tcPr>
          <w:p w14:paraId="0110E3B2"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0 </w:t>
            </w:r>
          </w:p>
        </w:tc>
        <w:tc>
          <w:tcPr>
            <w:tcW w:w="852" w:type="dxa"/>
            <w:tcBorders>
              <w:top w:val="single" w:sz="4" w:space="0" w:color="000000"/>
              <w:left w:val="single" w:sz="4" w:space="0" w:color="000000"/>
              <w:bottom w:val="single" w:sz="4" w:space="0" w:color="000000"/>
              <w:right w:val="single" w:sz="4" w:space="0" w:color="000000"/>
            </w:tcBorders>
          </w:tcPr>
          <w:p w14:paraId="7FFBCE38"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3 </w:t>
            </w:r>
          </w:p>
        </w:tc>
        <w:tc>
          <w:tcPr>
            <w:tcW w:w="1275" w:type="dxa"/>
            <w:tcBorders>
              <w:top w:val="single" w:sz="4" w:space="0" w:color="000000"/>
              <w:left w:val="single" w:sz="4" w:space="0" w:color="000000"/>
              <w:bottom w:val="single" w:sz="4" w:space="0" w:color="000000"/>
              <w:right w:val="single" w:sz="6" w:space="0" w:color="000000"/>
            </w:tcBorders>
          </w:tcPr>
          <w:p w14:paraId="7A234123"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3 </w:t>
            </w:r>
          </w:p>
        </w:tc>
      </w:tr>
      <w:tr w:rsidR="00ED3BD1" w:rsidRPr="00ED3BD1" w14:paraId="76DF4F19" w14:textId="77777777" w:rsidTr="00A72CEA">
        <w:trPr>
          <w:trHeight w:val="240"/>
        </w:trPr>
        <w:tc>
          <w:tcPr>
            <w:tcW w:w="10519" w:type="dxa"/>
            <w:gridSpan w:val="12"/>
            <w:tcBorders>
              <w:top w:val="single" w:sz="4" w:space="0" w:color="000000"/>
              <w:left w:val="single" w:sz="4" w:space="0" w:color="000000"/>
              <w:bottom w:val="single" w:sz="4" w:space="0" w:color="000000"/>
              <w:right w:val="single" w:sz="6" w:space="0" w:color="000000"/>
            </w:tcBorders>
          </w:tcPr>
          <w:p w14:paraId="121CD335" w14:textId="77777777" w:rsidR="00ED3BD1" w:rsidRPr="00ED3BD1" w:rsidRDefault="00ED3BD1" w:rsidP="00ED3BD1">
            <w:pPr>
              <w:spacing w:after="0" w:line="240" w:lineRule="auto"/>
              <w:ind w:left="0" w:firstLine="0"/>
              <w:jc w:val="left"/>
              <w:rPr>
                <w:rFonts w:eastAsia="Calibri"/>
                <w:sz w:val="20"/>
                <w:szCs w:val="20"/>
              </w:rPr>
            </w:pPr>
            <w:r w:rsidRPr="00ED3BD1">
              <w:rPr>
                <w:b/>
                <w:sz w:val="20"/>
                <w:szCs w:val="20"/>
              </w:rPr>
              <w:t xml:space="preserve">Курс </w:t>
            </w:r>
            <w:proofErr w:type="spellStart"/>
            <w:r w:rsidRPr="00ED3BD1">
              <w:rPr>
                <w:b/>
                <w:sz w:val="20"/>
                <w:szCs w:val="20"/>
              </w:rPr>
              <w:t>туралы</w:t>
            </w:r>
            <w:proofErr w:type="spellEnd"/>
            <w:r w:rsidRPr="00ED3BD1">
              <w:rPr>
                <w:b/>
                <w:sz w:val="20"/>
                <w:szCs w:val="20"/>
              </w:rPr>
              <w:t xml:space="preserve"> </w:t>
            </w:r>
            <w:proofErr w:type="spellStart"/>
            <w:r w:rsidRPr="00ED3BD1">
              <w:rPr>
                <w:b/>
                <w:sz w:val="20"/>
                <w:szCs w:val="20"/>
              </w:rPr>
              <w:t>академиялық</w:t>
            </w:r>
            <w:proofErr w:type="spellEnd"/>
            <w:r w:rsidRPr="00ED3BD1">
              <w:rPr>
                <w:b/>
                <w:sz w:val="20"/>
                <w:szCs w:val="20"/>
              </w:rPr>
              <w:t xml:space="preserve"> </w:t>
            </w:r>
            <w:proofErr w:type="spellStart"/>
            <w:r w:rsidRPr="00ED3BD1">
              <w:rPr>
                <w:b/>
                <w:sz w:val="20"/>
                <w:szCs w:val="20"/>
              </w:rPr>
              <w:t>ақпарат</w:t>
            </w:r>
            <w:proofErr w:type="spellEnd"/>
            <w:r w:rsidRPr="00ED3BD1">
              <w:rPr>
                <w:b/>
                <w:sz w:val="20"/>
                <w:szCs w:val="20"/>
              </w:rPr>
              <w:t xml:space="preserve"> </w:t>
            </w:r>
          </w:p>
        </w:tc>
      </w:tr>
      <w:tr w:rsidR="00ED3BD1" w:rsidRPr="00ED3BD1" w14:paraId="0537EAE8" w14:textId="77777777" w:rsidTr="00A72CEA">
        <w:trPr>
          <w:trHeight w:val="701"/>
        </w:trPr>
        <w:tc>
          <w:tcPr>
            <w:tcW w:w="2014" w:type="dxa"/>
            <w:gridSpan w:val="2"/>
            <w:tcBorders>
              <w:top w:val="single" w:sz="4" w:space="0" w:color="000000"/>
              <w:left w:val="single" w:sz="4" w:space="0" w:color="000000"/>
              <w:bottom w:val="single" w:sz="4" w:space="0" w:color="000000"/>
              <w:right w:val="single" w:sz="4" w:space="0" w:color="000000"/>
            </w:tcBorders>
          </w:tcPr>
          <w:p w14:paraId="6FEA70C8"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Оқытудың</w:t>
            </w:r>
            <w:proofErr w:type="spellEnd"/>
            <w:r w:rsidRPr="00ED3BD1">
              <w:rPr>
                <w:b/>
                <w:sz w:val="20"/>
                <w:szCs w:val="20"/>
              </w:rPr>
              <w:t xml:space="preserve"> </w:t>
            </w:r>
            <w:proofErr w:type="spellStart"/>
            <w:r w:rsidRPr="00ED3BD1">
              <w:rPr>
                <w:b/>
                <w:sz w:val="20"/>
                <w:szCs w:val="20"/>
              </w:rPr>
              <w:t>түрі</w:t>
            </w:r>
            <w:proofErr w:type="spellEnd"/>
            <w:r w:rsidRPr="00ED3BD1">
              <w:rPr>
                <w:b/>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FF5AEDB"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Курстың</w:t>
            </w:r>
            <w:proofErr w:type="spellEnd"/>
            <w:r w:rsidRPr="00ED3BD1">
              <w:rPr>
                <w:b/>
                <w:sz w:val="20"/>
                <w:szCs w:val="20"/>
              </w:rPr>
              <w:t xml:space="preserve"> </w:t>
            </w:r>
            <w:proofErr w:type="spellStart"/>
            <w:r w:rsidRPr="00ED3BD1">
              <w:rPr>
                <w:b/>
                <w:sz w:val="20"/>
                <w:szCs w:val="20"/>
              </w:rPr>
              <w:t>типі</w:t>
            </w:r>
            <w:proofErr w:type="spellEnd"/>
            <w:r w:rsidRPr="00ED3BD1">
              <w:rPr>
                <w:b/>
                <w:sz w:val="20"/>
                <w:szCs w:val="20"/>
              </w:rPr>
              <w:t>/</w:t>
            </w:r>
            <w:proofErr w:type="spellStart"/>
            <w:r w:rsidRPr="00ED3BD1">
              <w:rPr>
                <w:b/>
                <w:sz w:val="20"/>
                <w:szCs w:val="20"/>
              </w:rPr>
              <w:t>сипаты</w:t>
            </w:r>
            <w:proofErr w:type="spellEnd"/>
            <w:r w:rsidRPr="00ED3BD1">
              <w:rPr>
                <w:b/>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tcPr>
          <w:p w14:paraId="5F41C752"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Дәріс</w:t>
            </w:r>
            <w:proofErr w:type="spellEnd"/>
            <w:r w:rsidRPr="00ED3BD1">
              <w:rPr>
                <w:b/>
                <w:sz w:val="20"/>
                <w:szCs w:val="20"/>
              </w:rPr>
              <w:t xml:space="preserve"> </w:t>
            </w:r>
            <w:proofErr w:type="spellStart"/>
            <w:r w:rsidRPr="00ED3BD1">
              <w:rPr>
                <w:b/>
                <w:sz w:val="20"/>
                <w:szCs w:val="20"/>
              </w:rPr>
              <w:t>түрлері</w:t>
            </w:r>
            <w:proofErr w:type="spellEnd"/>
            <w:r w:rsidRPr="00ED3BD1">
              <w:rPr>
                <w:b/>
                <w:sz w:val="20"/>
                <w:szCs w:val="20"/>
              </w:rPr>
              <w:t xml:space="preserve"> </w:t>
            </w:r>
          </w:p>
        </w:tc>
        <w:tc>
          <w:tcPr>
            <w:tcW w:w="1983" w:type="dxa"/>
            <w:gridSpan w:val="3"/>
            <w:tcBorders>
              <w:top w:val="single" w:sz="4" w:space="0" w:color="000000"/>
              <w:left w:val="single" w:sz="4" w:space="0" w:color="000000"/>
              <w:bottom w:val="single" w:sz="4" w:space="0" w:color="000000"/>
              <w:right w:val="single" w:sz="4" w:space="0" w:color="000000"/>
            </w:tcBorders>
          </w:tcPr>
          <w:p w14:paraId="798884BB"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Практикалық</w:t>
            </w:r>
            <w:proofErr w:type="spellEnd"/>
            <w:r w:rsidRPr="00ED3BD1">
              <w:rPr>
                <w:b/>
                <w:sz w:val="20"/>
                <w:szCs w:val="20"/>
              </w:rPr>
              <w:t xml:space="preserve"> </w:t>
            </w:r>
            <w:proofErr w:type="spellStart"/>
            <w:r w:rsidRPr="00ED3BD1">
              <w:rPr>
                <w:b/>
                <w:sz w:val="20"/>
                <w:szCs w:val="20"/>
              </w:rPr>
              <w:t>сабақтардың</w:t>
            </w:r>
            <w:proofErr w:type="spellEnd"/>
            <w:r w:rsidRPr="00ED3BD1">
              <w:rPr>
                <w:b/>
                <w:sz w:val="20"/>
                <w:szCs w:val="20"/>
              </w:rPr>
              <w:t xml:space="preserve"> </w:t>
            </w:r>
            <w:proofErr w:type="spellStart"/>
            <w:r w:rsidRPr="00ED3BD1">
              <w:rPr>
                <w:b/>
                <w:sz w:val="20"/>
                <w:szCs w:val="20"/>
              </w:rPr>
              <w:t>түрлері</w:t>
            </w:r>
            <w:proofErr w:type="spellEnd"/>
            <w:r w:rsidRPr="00ED3BD1">
              <w:rPr>
                <w:b/>
                <w:sz w:val="20"/>
                <w:szCs w:val="20"/>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tcPr>
          <w:p w14:paraId="0558E203" w14:textId="77777777" w:rsidR="00ED3BD1" w:rsidRPr="00ED3BD1" w:rsidRDefault="00ED3BD1" w:rsidP="00ED3BD1">
            <w:pPr>
              <w:spacing w:after="20" w:line="240" w:lineRule="auto"/>
              <w:ind w:left="2" w:firstLine="0"/>
              <w:jc w:val="left"/>
              <w:rPr>
                <w:rFonts w:eastAsia="Calibri"/>
                <w:sz w:val="20"/>
                <w:szCs w:val="20"/>
              </w:rPr>
            </w:pPr>
            <w:r w:rsidRPr="00ED3BD1">
              <w:rPr>
                <w:b/>
                <w:sz w:val="20"/>
                <w:szCs w:val="20"/>
              </w:rPr>
              <w:t xml:space="preserve">СӨЖ </w:t>
            </w:r>
          </w:p>
          <w:p w14:paraId="3DE34C1B"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 xml:space="preserve">саны </w:t>
            </w:r>
          </w:p>
        </w:tc>
        <w:tc>
          <w:tcPr>
            <w:tcW w:w="1275" w:type="dxa"/>
            <w:tcBorders>
              <w:top w:val="single" w:sz="4" w:space="0" w:color="000000"/>
              <w:left w:val="single" w:sz="4" w:space="0" w:color="000000"/>
              <w:bottom w:val="single" w:sz="4" w:space="0" w:color="000000"/>
              <w:right w:val="single" w:sz="6" w:space="0" w:color="000000"/>
            </w:tcBorders>
          </w:tcPr>
          <w:p w14:paraId="53EB786E"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Қорытынд</w:t>
            </w:r>
            <w:proofErr w:type="spellEnd"/>
          </w:p>
          <w:p w14:paraId="0B77FEE3" w14:textId="77777777" w:rsidR="00ED3BD1" w:rsidRPr="00ED3BD1" w:rsidRDefault="00ED3BD1" w:rsidP="00ED3BD1">
            <w:pPr>
              <w:spacing w:after="19" w:line="240" w:lineRule="auto"/>
              <w:ind w:left="2" w:firstLine="0"/>
              <w:jc w:val="left"/>
              <w:rPr>
                <w:rFonts w:eastAsia="Calibri"/>
                <w:sz w:val="20"/>
                <w:szCs w:val="20"/>
              </w:rPr>
            </w:pPr>
            <w:r w:rsidRPr="00ED3BD1">
              <w:rPr>
                <w:b/>
                <w:sz w:val="20"/>
                <w:szCs w:val="20"/>
              </w:rPr>
              <w:t xml:space="preserve">ы </w:t>
            </w:r>
            <w:proofErr w:type="spellStart"/>
            <w:r w:rsidRPr="00ED3BD1">
              <w:rPr>
                <w:b/>
                <w:sz w:val="20"/>
                <w:szCs w:val="20"/>
              </w:rPr>
              <w:t>бақылау</w:t>
            </w:r>
            <w:proofErr w:type="spellEnd"/>
            <w:r w:rsidRPr="00ED3BD1">
              <w:rPr>
                <w:b/>
                <w:sz w:val="20"/>
                <w:szCs w:val="20"/>
              </w:rPr>
              <w:t xml:space="preserve"> </w:t>
            </w:r>
          </w:p>
          <w:p w14:paraId="157A05A9"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b/>
                <w:sz w:val="20"/>
                <w:szCs w:val="20"/>
              </w:rPr>
              <w:t>түрі</w:t>
            </w:r>
            <w:proofErr w:type="spellEnd"/>
            <w:r w:rsidRPr="00ED3BD1">
              <w:rPr>
                <w:b/>
                <w:sz w:val="20"/>
                <w:szCs w:val="20"/>
              </w:rPr>
              <w:t xml:space="preserve"> </w:t>
            </w:r>
          </w:p>
        </w:tc>
      </w:tr>
      <w:tr w:rsidR="00ED3BD1" w:rsidRPr="00ED3BD1" w14:paraId="5C458B21" w14:textId="77777777" w:rsidTr="00A72CEA">
        <w:trPr>
          <w:trHeight w:val="1390"/>
        </w:trPr>
        <w:tc>
          <w:tcPr>
            <w:tcW w:w="2014" w:type="dxa"/>
            <w:gridSpan w:val="2"/>
            <w:tcBorders>
              <w:top w:val="single" w:sz="4" w:space="0" w:color="000000"/>
              <w:left w:val="single" w:sz="4" w:space="0" w:color="000000"/>
              <w:bottom w:val="single" w:sz="4" w:space="0" w:color="000000"/>
              <w:right w:val="single" w:sz="4" w:space="0" w:color="000000"/>
            </w:tcBorders>
          </w:tcPr>
          <w:p w14:paraId="4D3B76D6" w14:textId="77777777" w:rsidR="00ED3BD1" w:rsidRPr="00ED3BD1" w:rsidRDefault="00ED3BD1" w:rsidP="00ED3BD1">
            <w:pPr>
              <w:spacing w:after="0" w:line="240" w:lineRule="auto"/>
              <w:ind w:left="0" w:right="488" w:firstLine="0"/>
              <w:jc w:val="left"/>
              <w:rPr>
                <w:rFonts w:eastAsia="Calibri"/>
                <w:sz w:val="20"/>
                <w:szCs w:val="20"/>
              </w:rPr>
            </w:pPr>
            <w:r w:rsidRPr="00ED3BD1">
              <w:rPr>
                <w:sz w:val="20"/>
                <w:szCs w:val="20"/>
              </w:rPr>
              <w:t xml:space="preserve">Онлайн / </w:t>
            </w:r>
            <w:proofErr w:type="spellStart"/>
            <w:r w:rsidRPr="00ED3BD1">
              <w:rPr>
                <w:sz w:val="20"/>
                <w:szCs w:val="20"/>
              </w:rPr>
              <w:t>аралас</w:t>
            </w:r>
            <w:proofErr w:type="spellEnd"/>
            <w:r w:rsidRPr="00ED3BD1">
              <w:rPr>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D4ABE30" w14:textId="77777777" w:rsidR="00ED3BD1" w:rsidRPr="00ED3BD1" w:rsidRDefault="00ED3BD1" w:rsidP="00ED3BD1">
            <w:pPr>
              <w:spacing w:after="0" w:line="240" w:lineRule="auto"/>
              <w:ind w:left="2" w:firstLine="0"/>
              <w:rPr>
                <w:rFonts w:eastAsia="Calibri"/>
                <w:sz w:val="20"/>
                <w:szCs w:val="20"/>
              </w:rPr>
            </w:pPr>
            <w:r w:rsidRPr="00ED3BD1">
              <w:rPr>
                <w:sz w:val="20"/>
                <w:szCs w:val="20"/>
              </w:rPr>
              <w:t>МК КП-</w:t>
            </w:r>
            <w:proofErr w:type="spellStart"/>
            <w:r w:rsidRPr="00ED3BD1">
              <w:rPr>
                <w:sz w:val="20"/>
                <w:szCs w:val="20"/>
              </w:rPr>
              <w:t>салалық</w:t>
            </w:r>
            <w:proofErr w:type="spellEnd"/>
            <w:r w:rsidRPr="00ED3BD1">
              <w:rPr>
                <w:sz w:val="20"/>
                <w:szCs w:val="20"/>
              </w:rPr>
              <w:t xml:space="preserve"> </w:t>
            </w:r>
            <w:proofErr w:type="spellStart"/>
            <w:r w:rsidRPr="00ED3BD1">
              <w:rPr>
                <w:sz w:val="20"/>
                <w:szCs w:val="20"/>
              </w:rPr>
              <w:t>құқықтық</w:t>
            </w:r>
            <w:proofErr w:type="spellEnd"/>
            <w:r w:rsidRPr="00ED3BD1">
              <w:rPr>
                <w:sz w:val="20"/>
                <w:szCs w:val="20"/>
              </w:rPr>
              <w:t xml:space="preserve"> </w:t>
            </w:r>
            <w:proofErr w:type="spellStart"/>
            <w:r w:rsidRPr="00ED3BD1">
              <w:rPr>
                <w:sz w:val="20"/>
                <w:szCs w:val="20"/>
              </w:rPr>
              <w:t>ғылым</w:t>
            </w:r>
            <w:proofErr w:type="spellEnd"/>
            <w:r w:rsidRPr="00ED3BD1">
              <w:rPr>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tcPr>
          <w:p w14:paraId="376F3E76" w14:textId="77777777" w:rsidR="00ED3BD1" w:rsidRPr="00ED3BD1" w:rsidRDefault="00ED3BD1" w:rsidP="00ED3BD1">
            <w:pPr>
              <w:spacing w:after="0" w:line="277" w:lineRule="auto"/>
              <w:ind w:left="2" w:firstLine="0"/>
              <w:jc w:val="left"/>
              <w:rPr>
                <w:rFonts w:eastAsia="Calibri"/>
                <w:sz w:val="20"/>
                <w:szCs w:val="20"/>
              </w:rPr>
            </w:pPr>
            <w:proofErr w:type="spellStart"/>
            <w:r w:rsidRPr="00ED3BD1">
              <w:rPr>
                <w:sz w:val="20"/>
                <w:szCs w:val="20"/>
              </w:rPr>
              <w:t>Классикалық</w:t>
            </w:r>
            <w:proofErr w:type="spellEnd"/>
            <w:r w:rsidRPr="00ED3BD1">
              <w:rPr>
                <w:sz w:val="20"/>
                <w:szCs w:val="20"/>
              </w:rPr>
              <w:t xml:space="preserve">, </w:t>
            </w:r>
            <w:proofErr w:type="spellStart"/>
            <w:r w:rsidRPr="00ED3BD1">
              <w:rPr>
                <w:sz w:val="20"/>
                <w:szCs w:val="20"/>
              </w:rPr>
              <w:t>проблемалық</w:t>
            </w:r>
            <w:proofErr w:type="spellEnd"/>
            <w:r w:rsidRPr="00ED3BD1">
              <w:rPr>
                <w:sz w:val="20"/>
                <w:szCs w:val="20"/>
              </w:rPr>
              <w:t xml:space="preserve">, </w:t>
            </w:r>
            <w:proofErr w:type="spellStart"/>
            <w:r w:rsidRPr="00ED3BD1">
              <w:rPr>
                <w:sz w:val="20"/>
                <w:szCs w:val="20"/>
              </w:rPr>
              <w:t>аналитикалық</w:t>
            </w:r>
            <w:proofErr w:type="spellEnd"/>
            <w:r w:rsidRPr="00ED3BD1">
              <w:rPr>
                <w:sz w:val="20"/>
                <w:szCs w:val="20"/>
              </w:rPr>
              <w:t xml:space="preserve">, </w:t>
            </w:r>
            <w:proofErr w:type="spellStart"/>
            <w:r w:rsidRPr="00ED3BD1">
              <w:rPr>
                <w:sz w:val="20"/>
                <w:szCs w:val="20"/>
              </w:rPr>
              <w:t>практикалық</w:t>
            </w:r>
            <w:proofErr w:type="spellEnd"/>
            <w:r w:rsidRPr="00ED3BD1">
              <w:rPr>
                <w:sz w:val="20"/>
                <w:szCs w:val="20"/>
              </w:rPr>
              <w:t xml:space="preserve"> </w:t>
            </w:r>
            <w:r w:rsidRPr="00ED3BD1">
              <w:rPr>
                <w:sz w:val="20"/>
                <w:szCs w:val="20"/>
              </w:rPr>
              <w:tab/>
            </w:r>
            <w:proofErr w:type="spellStart"/>
            <w:r w:rsidRPr="00ED3BD1">
              <w:rPr>
                <w:sz w:val="20"/>
                <w:szCs w:val="20"/>
              </w:rPr>
              <w:t>дәріс</w:t>
            </w:r>
            <w:proofErr w:type="spellEnd"/>
            <w:r w:rsidRPr="00ED3BD1">
              <w:rPr>
                <w:sz w:val="20"/>
                <w:szCs w:val="20"/>
              </w:rPr>
              <w:t xml:space="preserve"> </w:t>
            </w:r>
          </w:p>
          <w:p w14:paraId="41BBF4A2"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1983" w:type="dxa"/>
            <w:gridSpan w:val="3"/>
            <w:tcBorders>
              <w:top w:val="single" w:sz="4" w:space="0" w:color="000000"/>
              <w:left w:val="single" w:sz="4" w:space="0" w:color="000000"/>
              <w:bottom w:val="single" w:sz="4" w:space="0" w:color="000000"/>
              <w:right w:val="single" w:sz="4" w:space="0" w:color="000000"/>
            </w:tcBorders>
          </w:tcPr>
          <w:p w14:paraId="62A4B46E" w14:textId="77777777" w:rsidR="00ED3BD1" w:rsidRPr="00ED3BD1" w:rsidRDefault="00ED3BD1" w:rsidP="00ED3BD1">
            <w:pPr>
              <w:spacing w:line="265" w:lineRule="auto"/>
              <w:ind w:left="2" w:firstLine="0"/>
              <w:jc w:val="left"/>
              <w:rPr>
                <w:rFonts w:eastAsia="Calibri"/>
                <w:sz w:val="20"/>
                <w:szCs w:val="20"/>
              </w:rPr>
            </w:pPr>
            <w:proofErr w:type="spellStart"/>
            <w:r w:rsidRPr="00ED3BD1">
              <w:rPr>
                <w:sz w:val="20"/>
                <w:szCs w:val="20"/>
              </w:rPr>
              <w:t>Ситуациялық</w:t>
            </w:r>
            <w:proofErr w:type="spellEnd"/>
            <w:r w:rsidRPr="00ED3BD1">
              <w:rPr>
                <w:sz w:val="20"/>
                <w:szCs w:val="20"/>
              </w:rPr>
              <w:t xml:space="preserve"> </w:t>
            </w:r>
            <w:proofErr w:type="spellStart"/>
            <w:r w:rsidRPr="00ED3BD1">
              <w:rPr>
                <w:sz w:val="20"/>
                <w:szCs w:val="20"/>
              </w:rPr>
              <w:t>казустарды</w:t>
            </w:r>
            <w:proofErr w:type="spellEnd"/>
            <w:r w:rsidRPr="00ED3BD1">
              <w:rPr>
                <w:sz w:val="20"/>
                <w:szCs w:val="20"/>
              </w:rPr>
              <w:t xml:space="preserve"> </w:t>
            </w:r>
            <w:r w:rsidRPr="00ED3BD1">
              <w:rPr>
                <w:sz w:val="20"/>
                <w:szCs w:val="20"/>
              </w:rPr>
              <w:tab/>
            </w:r>
            <w:proofErr w:type="spellStart"/>
            <w:r w:rsidRPr="00ED3BD1">
              <w:rPr>
                <w:sz w:val="20"/>
                <w:szCs w:val="20"/>
              </w:rPr>
              <w:t>шешу</w:t>
            </w:r>
            <w:proofErr w:type="spellEnd"/>
            <w:r w:rsidRPr="00ED3BD1">
              <w:rPr>
                <w:sz w:val="20"/>
                <w:szCs w:val="20"/>
              </w:rPr>
              <w:t xml:space="preserve">, </w:t>
            </w:r>
          </w:p>
          <w:p w14:paraId="63AAC809"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sz w:val="20"/>
                <w:szCs w:val="20"/>
              </w:rPr>
              <w:t>жағдаяттық</w:t>
            </w:r>
            <w:proofErr w:type="spellEnd"/>
            <w:r w:rsidRPr="00ED3BD1">
              <w:rPr>
                <w:sz w:val="20"/>
                <w:szCs w:val="20"/>
              </w:rPr>
              <w:t xml:space="preserve"> </w:t>
            </w:r>
            <w:proofErr w:type="spellStart"/>
            <w:r w:rsidRPr="00ED3BD1">
              <w:rPr>
                <w:sz w:val="20"/>
                <w:szCs w:val="20"/>
              </w:rPr>
              <w:t>тапсырмалар</w:t>
            </w:r>
            <w:proofErr w:type="spellEnd"/>
            <w:r w:rsidRPr="00ED3BD1">
              <w:rPr>
                <w:sz w:val="20"/>
                <w:szCs w:val="20"/>
              </w:rPr>
              <w:t xml:space="preserve">, </w:t>
            </w:r>
            <w:proofErr w:type="spellStart"/>
            <w:r w:rsidRPr="00ED3BD1">
              <w:rPr>
                <w:sz w:val="20"/>
                <w:szCs w:val="20"/>
              </w:rPr>
              <w:t>логикалық</w:t>
            </w:r>
            <w:proofErr w:type="spellEnd"/>
            <w:r w:rsidRPr="00ED3BD1">
              <w:rPr>
                <w:sz w:val="20"/>
                <w:szCs w:val="20"/>
              </w:rPr>
              <w:t xml:space="preserve"> </w:t>
            </w:r>
            <w:proofErr w:type="spellStart"/>
            <w:r w:rsidRPr="00ED3BD1">
              <w:rPr>
                <w:sz w:val="20"/>
                <w:szCs w:val="20"/>
              </w:rPr>
              <w:t>тапсырмалар</w:t>
            </w:r>
            <w:proofErr w:type="spellEnd"/>
            <w:r w:rsidRPr="00ED3BD1">
              <w:rPr>
                <w:sz w:val="20"/>
                <w:szCs w:val="20"/>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tcPr>
          <w:p w14:paraId="29C8E693"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3 </w:t>
            </w:r>
          </w:p>
        </w:tc>
        <w:tc>
          <w:tcPr>
            <w:tcW w:w="1275" w:type="dxa"/>
            <w:tcBorders>
              <w:top w:val="single" w:sz="4" w:space="0" w:color="000000"/>
              <w:left w:val="single" w:sz="4" w:space="0" w:color="000000"/>
              <w:bottom w:val="single" w:sz="4" w:space="0" w:color="000000"/>
              <w:right w:val="single" w:sz="6" w:space="0" w:color="000000"/>
            </w:tcBorders>
          </w:tcPr>
          <w:p w14:paraId="1B425F0F"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Универ </w:t>
            </w:r>
            <w:proofErr w:type="spellStart"/>
            <w:r w:rsidRPr="00ED3BD1">
              <w:rPr>
                <w:sz w:val="20"/>
                <w:szCs w:val="20"/>
              </w:rPr>
              <w:t>жүйесінде</w:t>
            </w:r>
            <w:proofErr w:type="spellEnd"/>
            <w:r w:rsidRPr="00ED3BD1">
              <w:rPr>
                <w:sz w:val="20"/>
                <w:szCs w:val="20"/>
              </w:rPr>
              <w:t xml:space="preserve"> тест </w:t>
            </w:r>
          </w:p>
        </w:tc>
      </w:tr>
      <w:tr w:rsidR="00ED3BD1" w:rsidRPr="00ED3BD1" w14:paraId="65F7ABF0" w14:textId="77777777" w:rsidTr="00A72CEA">
        <w:trPr>
          <w:trHeight w:val="470"/>
        </w:trPr>
        <w:tc>
          <w:tcPr>
            <w:tcW w:w="2014" w:type="dxa"/>
            <w:gridSpan w:val="2"/>
            <w:tcBorders>
              <w:top w:val="single" w:sz="4" w:space="0" w:color="000000"/>
              <w:left w:val="single" w:sz="4" w:space="0" w:color="000000"/>
              <w:bottom w:val="single" w:sz="4" w:space="0" w:color="000000"/>
              <w:right w:val="single" w:sz="4" w:space="0" w:color="000000"/>
            </w:tcBorders>
          </w:tcPr>
          <w:p w14:paraId="72F7522B" w14:textId="77777777" w:rsidR="00ED3BD1" w:rsidRPr="00ED3BD1" w:rsidRDefault="00ED3BD1" w:rsidP="00ED3BD1">
            <w:pPr>
              <w:spacing w:after="0" w:line="240" w:lineRule="auto"/>
              <w:ind w:left="0" w:firstLine="0"/>
              <w:jc w:val="left"/>
              <w:rPr>
                <w:b/>
                <w:sz w:val="20"/>
                <w:szCs w:val="20"/>
              </w:rPr>
            </w:pPr>
            <w:proofErr w:type="spellStart"/>
            <w:r w:rsidRPr="00ED3BD1">
              <w:rPr>
                <w:b/>
                <w:sz w:val="20"/>
                <w:szCs w:val="20"/>
              </w:rPr>
              <w:t>Дәріскер</w:t>
            </w:r>
            <w:proofErr w:type="spellEnd"/>
            <w:r w:rsidRPr="00ED3BD1">
              <w:rPr>
                <w:b/>
                <w:sz w:val="20"/>
                <w:szCs w:val="20"/>
              </w:rPr>
              <w:t xml:space="preserve"> </w:t>
            </w:r>
          </w:p>
          <w:p w14:paraId="15182C04" w14:textId="77777777" w:rsidR="00ED3BD1" w:rsidRPr="00ED3BD1" w:rsidRDefault="00ED3BD1" w:rsidP="00ED3BD1">
            <w:pPr>
              <w:spacing w:after="0" w:line="240" w:lineRule="auto"/>
              <w:ind w:left="0" w:firstLine="0"/>
              <w:jc w:val="left"/>
              <w:rPr>
                <w:b/>
                <w:sz w:val="20"/>
                <w:szCs w:val="20"/>
                <w:lang w:val="en-US"/>
              </w:rPr>
            </w:pPr>
          </w:p>
          <w:p w14:paraId="5B5D5A9C" w14:textId="77777777" w:rsidR="00ED3BD1" w:rsidRPr="00ED3BD1" w:rsidRDefault="00ED3BD1" w:rsidP="00ED3BD1">
            <w:pPr>
              <w:spacing w:after="0" w:line="240" w:lineRule="auto"/>
              <w:ind w:left="0" w:firstLine="0"/>
              <w:jc w:val="left"/>
              <w:rPr>
                <w:rFonts w:eastAsia="Calibri"/>
                <w:sz w:val="20"/>
                <w:szCs w:val="20"/>
                <w:lang w:val="kk-KZ"/>
              </w:rPr>
            </w:pPr>
            <w:r w:rsidRPr="00ED3BD1">
              <w:rPr>
                <w:b/>
                <w:sz w:val="20"/>
                <w:szCs w:val="20"/>
                <w:lang w:val="kk-KZ"/>
              </w:rPr>
              <w:t xml:space="preserve">Семинарист          </w:t>
            </w:r>
          </w:p>
        </w:tc>
        <w:tc>
          <w:tcPr>
            <w:tcW w:w="6095" w:type="dxa"/>
            <w:gridSpan w:val="7"/>
            <w:tcBorders>
              <w:top w:val="single" w:sz="4" w:space="0" w:color="000000"/>
              <w:left w:val="single" w:sz="4" w:space="0" w:color="000000"/>
              <w:bottom w:val="single" w:sz="4" w:space="0" w:color="000000"/>
              <w:right w:val="single" w:sz="4" w:space="0" w:color="000000"/>
            </w:tcBorders>
          </w:tcPr>
          <w:p w14:paraId="276A059D" w14:textId="77777777" w:rsidR="00ED3BD1" w:rsidRPr="00ED3BD1" w:rsidRDefault="00ED3BD1" w:rsidP="00ED3BD1">
            <w:pPr>
              <w:spacing w:after="0" w:line="240" w:lineRule="auto"/>
              <w:ind w:left="2" w:firstLine="0"/>
              <w:jc w:val="left"/>
              <w:rPr>
                <w:sz w:val="20"/>
                <w:szCs w:val="20"/>
                <w:lang w:val="kk-KZ"/>
              </w:rPr>
            </w:pPr>
            <w:r w:rsidRPr="00ED3BD1">
              <w:rPr>
                <w:sz w:val="20"/>
                <w:szCs w:val="20"/>
                <w:lang w:val="kk-KZ"/>
              </w:rPr>
              <w:t>Калкашев Нурсултан Бакытбекович ага окытушы</w:t>
            </w:r>
          </w:p>
          <w:p w14:paraId="296623F0" w14:textId="77777777" w:rsidR="00ED3BD1" w:rsidRPr="00ED3BD1" w:rsidRDefault="00ED3BD1" w:rsidP="00ED3BD1">
            <w:pPr>
              <w:spacing w:after="0" w:line="240" w:lineRule="auto"/>
              <w:ind w:left="2" w:firstLine="0"/>
              <w:jc w:val="left"/>
              <w:rPr>
                <w:sz w:val="20"/>
                <w:szCs w:val="20"/>
                <w:lang w:val="kk-KZ"/>
              </w:rPr>
            </w:pPr>
          </w:p>
          <w:p w14:paraId="4E7D881A" w14:textId="77777777" w:rsidR="00ED3BD1" w:rsidRPr="00ED3BD1" w:rsidRDefault="00ED3BD1" w:rsidP="00ED3BD1">
            <w:pPr>
              <w:spacing w:after="0" w:line="240" w:lineRule="auto"/>
              <w:ind w:left="2" w:firstLine="0"/>
              <w:jc w:val="left"/>
              <w:rPr>
                <w:sz w:val="20"/>
                <w:szCs w:val="20"/>
                <w:lang w:val="kk-KZ"/>
              </w:rPr>
            </w:pPr>
            <w:r w:rsidRPr="00ED3BD1">
              <w:rPr>
                <w:sz w:val="20"/>
                <w:szCs w:val="20"/>
                <w:lang w:val="kk-KZ"/>
              </w:rPr>
              <w:t>Калкашев Нурсултан Бакытбекович ага окытушы</w:t>
            </w:r>
          </w:p>
        </w:tc>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40DB2616"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 xml:space="preserve">Офис </w:t>
            </w:r>
            <w:r w:rsidRPr="00ED3BD1">
              <w:rPr>
                <w:b/>
                <w:sz w:val="20"/>
                <w:szCs w:val="20"/>
              </w:rPr>
              <w:tab/>
              <w:t xml:space="preserve">– </w:t>
            </w:r>
            <w:proofErr w:type="spellStart"/>
            <w:r w:rsidRPr="00ED3BD1">
              <w:rPr>
                <w:b/>
                <w:sz w:val="20"/>
                <w:szCs w:val="20"/>
              </w:rPr>
              <w:t>сағаты</w:t>
            </w:r>
            <w:proofErr w:type="spellEnd"/>
            <w:r w:rsidRPr="00ED3BD1">
              <w:rPr>
                <w:b/>
                <w:sz w:val="20"/>
                <w:szCs w:val="20"/>
              </w:rPr>
              <w:t xml:space="preserve"> </w:t>
            </w:r>
            <w:proofErr w:type="spellStart"/>
            <w:r w:rsidRPr="00ED3BD1">
              <w:rPr>
                <w:sz w:val="20"/>
                <w:szCs w:val="20"/>
              </w:rPr>
              <w:t>Дүйсенбі</w:t>
            </w:r>
            <w:proofErr w:type="spellEnd"/>
            <w:r w:rsidRPr="00ED3BD1">
              <w:rPr>
                <w:sz w:val="20"/>
                <w:szCs w:val="20"/>
              </w:rPr>
              <w:t xml:space="preserve"> </w:t>
            </w:r>
            <w:proofErr w:type="gramStart"/>
            <w:r w:rsidRPr="00ED3BD1">
              <w:rPr>
                <w:sz w:val="20"/>
                <w:szCs w:val="20"/>
              </w:rPr>
              <w:t>12-13</w:t>
            </w:r>
            <w:proofErr w:type="gramEnd"/>
            <w:r w:rsidRPr="00ED3BD1">
              <w:rPr>
                <w:sz w:val="20"/>
                <w:szCs w:val="20"/>
              </w:rPr>
              <w:t xml:space="preserve">  </w:t>
            </w:r>
          </w:p>
        </w:tc>
        <w:tc>
          <w:tcPr>
            <w:tcW w:w="1275" w:type="dxa"/>
            <w:tcBorders>
              <w:top w:val="single" w:sz="4" w:space="0" w:color="000000"/>
              <w:left w:val="single" w:sz="4" w:space="0" w:color="000000"/>
              <w:bottom w:val="single" w:sz="4" w:space="0" w:color="000000"/>
              <w:right w:val="single" w:sz="6" w:space="0" w:color="000000"/>
            </w:tcBorders>
          </w:tcPr>
          <w:p w14:paraId="3250EF43" w14:textId="77777777" w:rsidR="00ED3BD1" w:rsidRPr="00ED3BD1" w:rsidRDefault="00ED3BD1" w:rsidP="00ED3BD1">
            <w:pPr>
              <w:spacing w:after="0" w:line="240" w:lineRule="auto"/>
              <w:ind w:left="2" w:firstLine="0"/>
              <w:jc w:val="left"/>
              <w:rPr>
                <w:rFonts w:eastAsia="Calibri"/>
                <w:sz w:val="20"/>
                <w:szCs w:val="20"/>
              </w:rPr>
            </w:pPr>
            <w:proofErr w:type="spellStart"/>
            <w:r w:rsidRPr="00ED3BD1">
              <w:rPr>
                <w:sz w:val="20"/>
                <w:szCs w:val="20"/>
              </w:rPr>
              <w:t>Кесте</w:t>
            </w:r>
            <w:proofErr w:type="spellEnd"/>
            <w:r w:rsidRPr="00ED3BD1">
              <w:rPr>
                <w:sz w:val="20"/>
                <w:szCs w:val="20"/>
              </w:rPr>
              <w:t xml:space="preserve"> </w:t>
            </w:r>
            <w:proofErr w:type="spellStart"/>
            <w:r w:rsidRPr="00ED3BD1">
              <w:rPr>
                <w:sz w:val="20"/>
                <w:szCs w:val="20"/>
              </w:rPr>
              <w:t>бойынша</w:t>
            </w:r>
            <w:proofErr w:type="spellEnd"/>
            <w:r w:rsidRPr="00ED3BD1">
              <w:rPr>
                <w:sz w:val="20"/>
                <w:szCs w:val="20"/>
              </w:rPr>
              <w:t xml:space="preserve">  </w:t>
            </w:r>
          </w:p>
        </w:tc>
      </w:tr>
      <w:tr w:rsidR="00ED3BD1" w:rsidRPr="00ED3BD1" w14:paraId="718F1E9F" w14:textId="77777777" w:rsidTr="00A72CEA">
        <w:trPr>
          <w:trHeight w:val="458"/>
        </w:trPr>
        <w:tc>
          <w:tcPr>
            <w:tcW w:w="2014" w:type="dxa"/>
            <w:gridSpan w:val="2"/>
            <w:tcBorders>
              <w:top w:val="single" w:sz="4" w:space="0" w:color="000000"/>
              <w:left w:val="single" w:sz="4" w:space="0" w:color="000000"/>
              <w:bottom w:val="single" w:sz="4" w:space="0" w:color="000000"/>
              <w:right w:val="single" w:sz="4" w:space="0" w:color="000000"/>
            </w:tcBorders>
          </w:tcPr>
          <w:p w14:paraId="698C04C8"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e-mail</w:t>
            </w:r>
            <w:proofErr w:type="spellEnd"/>
            <w:r w:rsidRPr="00ED3BD1">
              <w:rPr>
                <w:b/>
                <w:sz w:val="20"/>
                <w:szCs w:val="20"/>
              </w:rPr>
              <w:t xml:space="preserve"> </w:t>
            </w:r>
          </w:p>
        </w:tc>
        <w:tc>
          <w:tcPr>
            <w:tcW w:w="6095" w:type="dxa"/>
            <w:gridSpan w:val="7"/>
            <w:tcBorders>
              <w:top w:val="single" w:sz="4" w:space="0" w:color="000000"/>
              <w:left w:val="single" w:sz="4" w:space="0" w:color="000000"/>
              <w:bottom w:val="single" w:sz="4" w:space="0" w:color="000000"/>
              <w:right w:val="single" w:sz="4" w:space="0" w:color="000000"/>
            </w:tcBorders>
          </w:tcPr>
          <w:p w14:paraId="3BA04A64" w14:textId="77777777" w:rsidR="00ED3BD1" w:rsidRPr="00ED3BD1" w:rsidRDefault="00ED3BD1" w:rsidP="00ED3BD1">
            <w:pPr>
              <w:spacing w:after="0" w:line="240" w:lineRule="auto"/>
              <w:ind w:left="2" w:firstLine="0"/>
              <w:jc w:val="left"/>
              <w:rPr>
                <w:rFonts w:eastAsia="Calibri"/>
                <w:sz w:val="20"/>
                <w:szCs w:val="20"/>
                <w:lang w:val="en-US"/>
              </w:rPr>
            </w:pPr>
            <w:r w:rsidRPr="00ED3BD1">
              <w:rPr>
                <w:sz w:val="20"/>
                <w:szCs w:val="20"/>
                <w:lang w:val="en-US"/>
              </w:rPr>
              <w:t>Kalkashev@mail.ru</w:t>
            </w:r>
          </w:p>
        </w:tc>
        <w:tc>
          <w:tcPr>
            <w:tcW w:w="0" w:type="auto"/>
            <w:gridSpan w:val="2"/>
            <w:vMerge/>
            <w:tcBorders>
              <w:top w:val="nil"/>
              <w:left w:val="single" w:sz="4" w:space="0" w:color="000000"/>
              <w:bottom w:val="single" w:sz="4" w:space="0" w:color="000000"/>
              <w:right w:val="single" w:sz="4" w:space="0" w:color="000000"/>
            </w:tcBorders>
            <w:vAlign w:val="center"/>
          </w:tcPr>
          <w:p w14:paraId="0F52C116" w14:textId="77777777" w:rsidR="00ED3BD1" w:rsidRPr="00ED3BD1" w:rsidRDefault="00ED3BD1" w:rsidP="00ED3BD1">
            <w:pPr>
              <w:spacing w:after="0" w:line="240" w:lineRule="auto"/>
              <w:ind w:left="0" w:firstLine="0"/>
              <w:jc w:val="left"/>
              <w:rPr>
                <w:rFonts w:eastAsia="Calibri"/>
                <w:sz w:val="20"/>
                <w:szCs w:val="20"/>
              </w:rPr>
            </w:pPr>
          </w:p>
        </w:tc>
        <w:tc>
          <w:tcPr>
            <w:tcW w:w="1275" w:type="dxa"/>
            <w:tcBorders>
              <w:top w:val="single" w:sz="4" w:space="0" w:color="000000"/>
              <w:left w:val="single" w:sz="4" w:space="0" w:color="000000"/>
              <w:bottom w:val="single" w:sz="4" w:space="0" w:color="000000"/>
              <w:right w:val="single" w:sz="6" w:space="0" w:color="000000"/>
            </w:tcBorders>
            <w:vAlign w:val="center"/>
          </w:tcPr>
          <w:p w14:paraId="74C62BE6"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r>
      <w:tr w:rsidR="00ED3BD1" w:rsidRPr="00ED3BD1" w14:paraId="57871927" w14:textId="77777777" w:rsidTr="00A72CEA">
        <w:trPr>
          <w:trHeight w:val="475"/>
        </w:trPr>
        <w:tc>
          <w:tcPr>
            <w:tcW w:w="2014" w:type="dxa"/>
            <w:gridSpan w:val="2"/>
            <w:tcBorders>
              <w:top w:val="single" w:sz="4" w:space="0" w:color="000000"/>
              <w:left w:val="single" w:sz="4" w:space="0" w:color="000000"/>
              <w:bottom w:val="single" w:sz="8" w:space="0" w:color="000000"/>
              <w:right w:val="single" w:sz="4" w:space="0" w:color="000000"/>
            </w:tcBorders>
          </w:tcPr>
          <w:p w14:paraId="1A96B492"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Телефондары</w:t>
            </w:r>
            <w:proofErr w:type="spellEnd"/>
            <w:r w:rsidRPr="00ED3BD1">
              <w:rPr>
                <w:b/>
                <w:sz w:val="20"/>
                <w:szCs w:val="20"/>
              </w:rPr>
              <w:t xml:space="preserve"> </w:t>
            </w:r>
          </w:p>
        </w:tc>
        <w:tc>
          <w:tcPr>
            <w:tcW w:w="6095" w:type="dxa"/>
            <w:gridSpan w:val="7"/>
            <w:tcBorders>
              <w:top w:val="single" w:sz="4" w:space="0" w:color="000000"/>
              <w:left w:val="single" w:sz="4" w:space="0" w:color="000000"/>
              <w:bottom w:val="single" w:sz="8" w:space="0" w:color="000000"/>
              <w:right w:val="single" w:sz="4" w:space="0" w:color="000000"/>
            </w:tcBorders>
          </w:tcPr>
          <w:p w14:paraId="229A13CA" w14:textId="77777777" w:rsidR="00ED3BD1" w:rsidRPr="00ED3BD1" w:rsidRDefault="00ED3BD1" w:rsidP="00ED3BD1">
            <w:pPr>
              <w:spacing w:after="0" w:line="240" w:lineRule="auto"/>
              <w:ind w:left="0" w:firstLine="0"/>
              <w:jc w:val="left"/>
              <w:rPr>
                <w:sz w:val="20"/>
                <w:szCs w:val="20"/>
              </w:rPr>
            </w:pPr>
            <w:r w:rsidRPr="00ED3BD1">
              <w:rPr>
                <w:sz w:val="20"/>
                <w:szCs w:val="20"/>
              </w:rPr>
              <w:t xml:space="preserve"> </w:t>
            </w:r>
          </w:p>
          <w:p w14:paraId="0BF6028E" w14:textId="77777777" w:rsidR="00ED3BD1" w:rsidRPr="00ED3BD1" w:rsidRDefault="00ED3BD1" w:rsidP="00ED3BD1">
            <w:pPr>
              <w:spacing w:after="0" w:line="240" w:lineRule="auto"/>
              <w:ind w:left="2" w:firstLine="0"/>
              <w:jc w:val="left"/>
              <w:rPr>
                <w:rFonts w:eastAsia="Calibri"/>
                <w:sz w:val="20"/>
                <w:szCs w:val="20"/>
                <w:lang w:val="en-US"/>
              </w:rPr>
            </w:pPr>
            <w:r w:rsidRPr="00ED3BD1">
              <w:rPr>
                <w:sz w:val="20"/>
                <w:szCs w:val="20"/>
                <w:lang w:val="en-US"/>
              </w:rPr>
              <w:t>+77071084140</w:t>
            </w:r>
          </w:p>
        </w:tc>
        <w:tc>
          <w:tcPr>
            <w:tcW w:w="1135" w:type="dxa"/>
            <w:gridSpan w:val="2"/>
            <w:tcBorders>
              <w:top w:val="single" w:sz="4" w:space="0" w:color="000000"/>
              <w:left w:val="single" w:sz="4" w:space="0" w:color="000000"/>
              <w:bottom w:val="single" w:sz="8" w:space="0" w:color="000000"/>
              <w:right w:val="single" w:sz="4" w:space="0" w:color="000000"/>
            </w:tcBorders>
          </w:tcPr>
          <w:p w14:paraId="77CCB0B6" w14:textId="77777777" w:rsidR="00ED3BD1" w:rsidRPr="00ED3BD1" w:rsidRDefault="00ED3BD1" w:rsidP="00ED3BD1">
            <w:pPr>
              <w:spacing w:after="7" w:line="240" w:lineRule="auto"/>
              <w:ind w:left="2" w:firstLine="0"/>
              <w:jc w:val="left"/>
              <w:rPr>
                <w:rFonts w:eastAsia="Calibri"/>
                <w:sz w:val="20"/>
                <w:szCs w:val="20"/>
              </w:rPr>
            </w:pPr>
            <w:proofErr w:type="spellStart"/>
            <w:r w:rsidRPr="00ED3BD1">
              <w:rPr>
                <w:sz w:val="20"/>
                <w:szCs w:val="20"/>
              </w:rPr>
              <w:t>Аудитори</w:t>
            </w:r>
            <w:proofErr w:type="spellEnd"/>
          </w:p>
          <w:p w14:paraId="02A43FFD"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я </w:t>
            </w:r>
          </w:p>
        </w:tc>
        <w:tc>
          <w:tcPr>
            <w:tcW w:w="1275" w:type="dxa"/>
            <w:tcBorders>
              <w:top w:val="single" w:sz="4" w:space="0" w:color="000000"/>
              <w:left w:val="single" w:sz="4" w:space="0" w:color="000000"/>
              <w:bottom w:val="single" w:sz="8" w:space="0" w:color="000000"/>
              <w:right w:val="single" w:sz="6" w:space="0" w:color="000000"/>
            </w:tcBorders>
          </w:tcPr>
          <w:p w14:paraId="723788C6"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r>
      <w:tr w:rsidR="00ED3BD1" w:rsidRPr="00ED3BD1" w14:paraId="58018469" w14:textId="77777777" w:rsidTr="00A72CEA">
        <w:trPr>
          <w:trHeight w:val="250"/>
        </w:trPr>
        <w:tc>
          <w:tcPr>
            <w:tcW w:w="10519" w:type="dxa"/>
            <w:gridSpan w:val="12"/>
            <w:tcBorders>
              <w:top w:val="single" w:sz="8" w:space="0" w:color="000000"/>
              <w:left w:val="single" w:sz="4" w:space="0" w:color="000000"/>
              <w:bottom w:val="single" w:sz="8" w:space="0" w:color="000000"/>
              <w:right w:val="single" w:sz="6" w:space="0" w:color="000000"/>
            </w:tcBorders>
          </w:tcPr>
          <w:p w14:paraId="74DCDC6F"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Курстың</w:t>
            </w:r>
            <w:proofErr w:type="spellEnd"/>
            <w:r w:rsidRPr="00ED3BD1">
              <w:rPr>
                <w:b/>
                <w:sz w:val="20"/>
                <w:szCs w:val="20"/>
              </w:rPr>
              <w:t xml:space="preserve"> </w:t>
            </w:r>
            <w:proofErr w:type="spellStart"/>
            <w:r w:rsidRPr="00ED3BD1">
              <w:rPr>
                <w:b/>
                <w:sz w:val="20"/>
                <w:szCs w:val="20"/>
              </w:rPr>
              <w:t>академиялық</w:t>
            </w:r>
            <w:proofErr w:type="spellEnd"/>
            <w:r w:rsidRPr="00ED3BD1">
              <w:rPr>
                <w:b/>
                <w:sz w:val="20"/>
                <w:szCs w:val="20"/>
              </w:rPr>
              <w:t xml:space="preserve"> </w:t>
            </w:r>
            <w:proofErr w:type="spellStart"/>
            <w:r w:rsidRPr="00ED3BD1">
              <w:rPr>
                <w:b/>
                <w:sz w:val="20"/>
                <w:szCs w:val="20"/>
              </w:rPr>
              <w:t>презентациясы</w:t>
            </w:r>
            <w:proofErr w:type="spellEnd"/>
            <w:r w:rsidRPr="00ED3BD1">
              <w:rPr>
                <w:sz w:val="20"/>
                <w:szCs w:val="20"/>
              </w:rPr>
              <w:t xml:space="preserve"> </w:t>
            </w:r>
          </w:p>
        </w:tc>
      </w:tr>
      <w:tr w:rsidR="00ED3BD1" w:rsidRPr="00ED3BD1" w14:paraId="744CC39D" w14:textId="77777777" w:rsidTr="00A72CEA">
        <w:trPr>
          <w:trHeight w:val="706"/>
        </w:trPr>
        <w:tc>
          <w:tcPr>
            <w:tcW w:w="1872" w:type="dxa"/>
            <w:tcBorders>
              <w:top w:val="single" w:sz="8" w:space="0" w:color="000000"/>
              <w:left w:val="single" w:sz="4" w:space="0" w:color="000000"/>
              <w:bottom w:val="single" w:sz="4" w:space="0" w:color="000000"/>
              <w:right w:val="single" w:sz="4" w:space="0" w:color="000000"/>
            </w:tcBorders>
          </w:tcPr>
          <w:p w14:paraId="4D41942C"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Пәннің</w:t>
            </w:r>
            <w:proofErr w:type="spellEnd"/>
            <w:r w:rsidRPr="00ED3BD1">
              <w:rPr>
                <w:b/>
                <w:sz w:val="20"/>
                <w:szCs w:val="20"/>
              </w:rPr>
              <w:t xml:space="preserve"> </w:t>
            </w:r>
            <w:proofErr w:type="spellStart"/>
            <w:r w:rsidRPr="00ED3BD1">
              <w:rPr>
                <w:b/>
                <w:sz w:val="20"/>
                <w:szCs w:val="20"/>
              </w:rPr>
              <w:t>мақсаты</w:t>
            </w:r>
            <w:proofErr w:type="spellEnd"/>
            <w:r w:rsidRPr="00ED3BD1">
              <w:rPr>
                <w:b/>
                <w:sz w:val="20"/>
                <w:szCs w:val="20"/>
              </w:rPr>
              <w:t xml:space="preserve"> </w:t>
            </w:r>
          </w:p>
        </w:tc>
        <w:tc>
          <w:tcPr>
            <w:tcW w:w="4820" w:type="dxa"/>
            <w:gridSpan w:val="6"/>
            <w:tcBorders>
              <w:top w:val="single" w:sz="8" w:space="0" w:color="000000"/>
              <w:left w:val="single" w:sz="4" w:space="0" w:color="000000"/>
              <w:bottom w:val="single" w:sz="4" w:space="0" w:color="000000"/>
              <w:right w:val="single" w:sz="4" w:space="0" w:color="000000"/>
            </w:tcBorders>
          </w:tcPr>
          <w:p w14:paraId="67DE48A1"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b/>
                <w:sz w:val="20"/>
                <w:szCs w:val="20"/>
              </w:rPr>
              <w:t>Оқытудың</w:t>
            </w:r>
            <w:proofErr w:type="spellEnd"/>
            <w:r w:rsidRPr="00ED3BD1">
              <w:rPr>
                <w:b/>
                <w:sz w:val="20"/>
                <w:szCs w:val="20"/>
              </w:rPr>
              <w:t xml:space="preserve"> </w:t>
            </w:r>
            <w:proofErr w:type="spellStart"/>
            <w:r w:rsidRPr="00ED3BD1">
              <w:rPr>
                <w:b/>
                <w:sz w:val="20"/>
                <w:szCs w:val="20"/>
              </w:rPr>
              <w:t>күтілетін</w:t>
            </w:r>
            <w:proofErr w:type="spellEnd"/>
            <w:r w:rsidRPr="00ED3BD1">
              <w:rPr>
                <w:b/>
                <w:sz w:val="20"/>
                <w:szCs w:val="20"/>
              </w:rPr>
              <w:t xml:space="preserve"> </w:t>
            </w:r>
            <w:proofErr w:type="spellStart"/>
            <w:proofErr w:type="gramStart"/>
            <w:r w:rsidRPr="00ED3BD1">
              <w:rPr>
                <w:b/>
                <w:sz w:val="20"/>
                <w:szCs w:val="20"/>
              </w:rPr>
              <w:t>нәтижелері</w:t>
            </w:r>
            <w:proofErr w:type="spellEnd"/>
            <w:r w:rsidRPr="00ED3BD1">
              <w:rPr>
                <w:b/>
                <w:sz w:val="20"/>
                <w:szCs w:val="20"/>
              </w:rPr>
              <w:t xml:space="preserve">  (</w:t>
            </w:r>
            <w:proofErr w:type="gramEnd"/>
            <w:r w:rsidRPr="00ED3BD1">
              <w:rPr>
                <w:b/>
                <w:sz w:val="20"/>
                <w:szCs w:val="20"/>
              </w:rPr>
              <w:t xml:space="preserve">ОН) </w:t>
            </w:r>
          </w:p>
          <w:p w14:paraId="559530DD"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sz w:val="20"/>
                <w:szCs w:val="20"/>
              </w:rPr>
              <w:t>Пәнді</w:t>
            </w:r>
            <w:proofErr w:type="spellEnd"/>
            <w:r w:rsidRPr="00ED3BD1">
              <w:rPr>
                <w:sz w:val="20"/>
                <w:szCs w:val="20"/>
              </w:rPr>
              <w:t xml:space="preserve"> </w:t>
            </w:r>
            <w:proofErr w:type="spellStart"/>
            <w:r w:rsidRPr="00ED3BD1">
              <w:rPr>
                <w:sz w:val="20"/>
                <w:szCs w:val="20"/>
              </w:rPr>
              <w:t>оқыту</w:t>
            </w:r>
            <w:proofErr w:type="spellEnd"/>
            <w:r w:rsidRPr="00ED3BD1">
              <w:rPr>
                <w:sz w:val="20"/>
                <w:szCs w:val="20"/>
              </w:rPr>
              <w:t xml:space="preserve"> </w:t>
            </w:r>
            <w:proofErr w:type="spellStart"/>
            <w:r w:rsidRPr="00ED3BD1">
              <w:rPr>
                <w:sz w:val="20"/>
                <w:szCs w:val="20"/>
              </w:rPr>
              <w:t>нәтижесінде</w:t>
            </w:r>
            <w:proofErr w:type="spellEnd"/>
            <w:r w:rsidRPr="00ED3BD1">
              <w:rPr>
                <w:sz w:val="20"/>
                <w:szCs w:val="20"/>
              </w:rPr>
              <w:t xml:space="preserve"> </w:t>
            </w:r>
            <w:proofErr w:type="spellStart"/>
            <w:r w:rsidRPr="00ED3BD1">
              <w:rPr>
                <w:sz w:val="20"/>
                <w:szCs w:val="20"/>
              </w:rPr>
              <w:t>білім</w:t>
            </w:r>
            <w:proofErr w:type="spellEnd"/>
            <w:r w:rsidRPr="00ED3BD1">
              <w:rPr>
                <w:sz w:val="20"/>
                <w:szCs w:val="20"/>
              </w:rPr>
              <w:t xml:space="preserve"> </w:t>
            </w:r>
            <w:proofErr w:type="spellStart"/>
            <w:r w:rsidRPr="00ED3BD1">
              <w:rPr>
                <w:sz w:val="20"/>
                <w:szCs w:val="20"/>
              </w:rPr>
              <w:t>алушы</w:t>
            </w:r>
            <w:proofErr w:type="spellEnd"/>
            <w:r w:rsidRPr="00ED3BD1">
              <w:rPr>
                <w:sz w:val="20"/>
                <w:szCs w:val="20"/>
              </w:rPr>
              <w:t xml:space="preserve"> </w:t>
            </w:r>
            <w:proofErr w:type="spellStart"/>
            <w:r w:rsidRPr="00ED3BD1">
              <w:rPr>
                <w:sz w:val="20"/>
                <w:szCs w:val="20"/>
              </w:rPr>
              <w:t>қабілетті</w:t>
            </w:r>
            <w:proofErr w:type="spellEnd"/>
            <w:r w:rsidRPr="00ED3BD1">
              <w:rPr>
                <w:sz w:val="20"/>
                <w:szCs w:val="20"/>
              </w:rPr>
              <w:t xml:space="preserve"> </w:t>
            </w:r>
            <w:proofErr w:type="spellStart"/>
            <w:r w:rsidRPr="00ED3BD1">
              <w:rPr>
                <w:sz w:val="20"/>
                <w:szCs w:val="20"/>
              </w:rPr>
              <w:t>болады</w:t>
            </w:r>
            <w:proofErr w:type="spellEnd"/>
            <w:r w:rsidRPr="00ED3BD1">
              <w:rPr>
                <w:sz w:val="20"/>
                <w:szCs w:val="20"/>
              </w:rPr>
              <w:t>:</w:t>
            </w:r>
            <w:r w:rsidRPr="00ED3BD1">
              <w:rPr>
                <w:b/>
                <w:sz w:val="20"/>
                <w:szCs w:val="20"/>
              </w:rPr>
              <w:t xml:space="preserve"> </w:t>
            </w:r>
          </w:p>
        </w:tc>
        <w:tc>
          <w:tcPr>
            <w:tcW w:w="3827" w:type="dxa"/>
            <w:gridSpan w:val="5"/>
            <w:tcBorders>
              <w:top w:val="single" w:sz="8" w:space="0" w:color="000000"/>
              <w:left w:val="single" w:sz="4" w:space="0" w:color="000000"/>
              <w:bottom w:val="single" w:sz="4" w:space="0" w:color="000000"/>
              <w:right w:val="single" w:sz="6" w:space="0" w:color="000000"/>
            </w:tcBorders>
          </w:tcPr>
          <w:p w14:paraId="57806919"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 xml:space="preserve">ОН </w:t>
            </w:r>
            <w:proofErr w:type="spellStart"/>
            <w:r w:rsidRPr="00ED3BD1">
              <w:rPr>
                <w:b/>
                <w:sz w:val="20"/>
                <w:szCs w:val="20"/>
              </w:rPr>
              <w:t>қол</w:t>
            </w:r>
            <w:proofErr w:type="spellEnd"/>
            <w:r w:rsidRPr="00ED3BD1">
              <w:rPr>
                <w:b/>
                <w:sz w:val="20"/>
                <w:szCs w:val="20"/>
              </w:rPr>
              <w:t xml:space="preserve"> </w:t>
            </w:r>
            <w:proofErr w:type="spellStart"/>
            <w:r w:rsidRPr="00ED3BD1">
              <w:rPr>
                <w:b/>
                <w:sz w:val="20"/>
                <w:szCs w:val="20"/>
              </w:rPr>
              <w:t>жеткізу</w:t>
            </w:r>
            <w:proofErr w:type="spellEnd"/>
            <w:r w:rsidRPr="00ED3BD1">
              <w:rPr>
                <w:b/>
                <w:sz w:val="20"/>
                <w:szCs w:val="20"/>
              </w:rPr>
              <w:t xml:space="preserve"> </w:t>
            </w:r>
            <w:proofErr w:type="spellStart"/>
            <w:r w:rsidRPr="00ED3BD1">
              <w:rPr>
                <w:b/>
                <w:sz w:val="20"/>
                <w:szCs w:val="20"/>
              </w:rPr>
              <w:t>индикаторлары</w:t>
            </w:r>
            <w:proofErr w:type="spellEnd"/>
            <w:r w:rsidRPr="00ED3BD1">
              <w:rPr>
                <w:b/>
                <w:sz w:val="20"/>
                <w:szCs w:val="20"/>
              </w:rPr>
              <w:t xml:space="preserve"> (</w:t>
            </w:r>
            <w:proofErr w:type="gramStart"/>
            <w:r w:rsidRPr="00ED3BD1">
              <w:rPr>
                <w:b/>
                <w:sz w:val="20"/>
                <w:szCs w:val="20"/>
              </w:rPr>
              <w:t xml:space="preserve">ЖИ)  </w:t>
            </w:r>
            <w:r w:rsidRPr="00ED3BD1">
              <w:rPr>
                <w:sz w:val="20"/>
                <w:szCs w:val="20"/>
              </w:rPr>
              <w:t>(</w:t>
            </w:r>
            <w:proofErr w:type="spellStart"/>
            <w:proofErr w:type="gramEnd"/>
            <w:r w:rsidRPr="00ED3BD1">
              <w:rPr>
                <w:sz w:val="20"/>
                <w:szCs w:val="20"/>
              </w:rPr>
              <w:t>әрбір</w:t>
            </w:r>
            <w:proofErr w:type="spellEnd"/>
            <w:r w:rsidRPr="00ED3BD1">
              <w:rPr>
                <w:sz w:val="20"/>
                <w:szCs w:val="20"/>
              </w:rPr>
              <w:t xml:space="preserve"> ОН-</w:t>
            </w:r>
            <w:proofErr w:type="spellStart"/>
            <w:r w:rsidRPr="00ED3BD1">
              <w:rPr>
                <w:sz w:val="20"/>
                <w:szCs w:val="20"/>
              </w:rPr>
              <w:t>ге</w:t>
            </w:r>
            <w:proofErr w:type="spellEnd"/>
            <w:r w:rsidRPr="00ED3BD1">
              <w:rPr>
                <w:sz w:val="20"/>
                <w:szCs w:val="20"/>
              </w:rPr>
              <w:t xml:space="preserve"> </w:t>
            </w:r>
            <w:proofErr w:type="spellStart"/>
            <w:r w:rsidRPr="00ED3BD1">
              <w:rPr>
                <w:sz w:val="20"/>
                <w:szCs w:val="20"/>
              </w:rPr>
              <w:t>кемінде</w:t>
            </w:r>
            <w:proofErr w:type="spellEnd"/>
            <w:r w:rsidRPr="00ED3BD1">
              <w:rPr>
                <w:sz w:val="20"/>
                <w:szCs w:val="20"/>
              </w:rPr>
              <w:t xml:space="preserve"> 2 индикатор)</w:t>
            </w:r>
            <w:r w:rsidRPr="00ED3BD1">
              <w:rPr>
                <w:b/>
                <w:sz w:val="20"/>
                <w:szCs w:val="20"/>
              </w:rPr>
              <w:t xml:space="preserve"> </w:t>
            </w:r>
          </w:p>
        </w:tc>
      </w:tr>
      <w:tr w:rsidR="00ED3BD1" w:rsidRPr="00ED3BD1" w14:paraId="1F59EEAA" w14:textId="77777777" w:rsidTr="00A72CEA">
        <w:trPr>
          <w:trHeight w:val="2539"/>
        </w:trPr>
        <w:tc>
          <w:tcPr>
            <w:tcW w:w="1872" w:type="dxa"/>
            <w:vMerge w:val="restart"/>
            <w:tcBorders>
              <w:top w:val="single" w:sz="4" w:space="0" w:color="000000"/>
              <w:left w:val="single" w:sz="4" w:space="0" w:color="000000"/>
              <w:bottom w:val="single" w:sz="4" w:space="0" w:color="000000"/>
              <w:right w:val="single" w:sz="4" w:space="0" w:color="000000"/>
            </w:tcBorders>
          </w:tcPr>
          <w:p w14:paraId="3FF94E94" w14:textId="77777777" w:rsidR="00ED3BD1" w:rsidRPr="00ED3BD1" w:rsidRDefault="00ED3BD1" w:rsidP="00ED3BD1">
            <w:pPr>
              <w:spacing w:after="0" w:line="240" w:lineRule="auto"/>
              <w:ind w:left="0" w:firstLine="0"/>
              <w:rPr>
                <w:rFonts w:eastAsia="Calibri"/>
                <w:sz w:val="20"/>
                <w:szCs w:val="20"/>
              </w:rPr>
            </w:pPr>
            <w:r w:rsidRPr="00ED3BD1">
              <w:rPr>
                <w:rFonts w:eastAsia="Calibri"/>
                <w:sz w:val="20"/>
                <w:szCs w:val="20"/>
                <w:lang w:val="kk-KZ"/>
              </w:rPr>
              <w:t>Құқықтың қайнар көздерімен танысу, нотариат туралы нормативті құқықтық актілерді білу, олармен дұрыс жұмыс істеу, нотариат қызметі қағидаларын білу және нақты мәселелерді шешу кезінде оларды дұрыс қолдану</w:t>
            </w:r>
            <w:proofErr w:type="spellStart"/>
            <w:r w:rsidRPr="00ED3BD1">
              <w:rPr>
                <w:sz w:val="20"/>
                <w:szCs w:val="20"/>
              </w:rPr>
              <w:t>туындайтын</w:t>
            </w:r>
            <w:proofErr w:type="spellEnd"/>
            <w:r w:rsidRPr="00ED3BD1">
              <w:rPr>
                <w:sz w:val="20"/>
                <w:szCs w:val="20"/>
              </w:rPr>
              <w:t xml:space="preserve"> </w:t>
            </w:r>
            <w:proofErr w:type="spellStart"/>
            <w:r w:rsidRPr="00ED3BD1">
              <w:rPr>
                <w:sz w:val="20"/>
                <w:szCs w:val="20"/>
              </w:rPr>
              <w:t>құқықтарды</w:t>
            </w:r>
            <w:proofErr w:type="spellEnd"/>
            <w:r w:rsidRPr="00ED3BD1">
              <w:rPr>
                <w:sz w:val="20"/>
                <w:szCs w:val="20"/>
              </w:rPr>
              <w:t xml:space="preserve"> </w:t>
            </w:r>
            <w:proofErr w:type="spellStart"/>
            <w:r w:rsidRPr="00ED3BD1">
              <w:rPr>
                <w:sz w:val="20"/>
                <w:szCs w:val="20"/>
              </w:rPr>
              <w:t>қорғаудың</w:t>
            </w:r>
            <w:proofErr w:type="spellEnd"/>
            <w:r w:rsidRPr="00ED3BD1">
              <w:rPr>
                <w:sz w:val="20"/>
                <w:szCs w:val="20"/>
              </w:rPr>
              <w:t xml:space="preserve"> </w:t>
            </w:r>
            <w:proofErr w:type="spellStart"/>
            <w:r w:rsidRPr="00ED3BD1">
              <w:rPr>
                <w:sz w:val="20"/>
                <w:szCs w:val="20"/>
              </w:rPr>
              <w:t>тәртібін</w:t>
            </w:r>
            <w:proofErr w:type="spellEnd"/>
            <w:r w:rsidRPr="00ED3BD1">
              <w:rPr>
                <w:sz w:val="20"/>
                <w:szCs w:val="20"/>
              </w:rPr>
              <w:t xml:space="preserve"> </w:t>
            </w:r>
            <w:proofErr w:type="spellStart"/>
            <w:r w:rsidRPr="00ED3BD1">
              <w:rPr>
                <w:sz w:val="20"/>
                <w:szCs w:val="20"/>
              </w:rPr>
              <w:t>анықтау</w:t>
            </w:r>
            <w:proofErr w:type="spellEnd"/>
            <w:r w:rsidRPr="00ED3BD1">
              <w:rPr>
                <w:b/>
                <w:sz w:val="20"/>
                <w:szCs w:val="20"/>
              </w:rPr>
              <w:t xml:space="preserve"> </w:t>
            </w:r>
          </w:p>
        </w:tc>
        <w:tc>
          <w:tcPr>
            <w:tcW w:w="4820" w:type="dxa"/>
            <w:gridSpan w:val="6"/>
            <w:tcBorders>
              <w:top w:val="single" w:sz="4" w:space="0" w:color="000000"/>
              <w:left w:val="single" w:sz="4" w:space="0" w:color="000000"/>
              <w:bottom w:val="single" w:sz="4" w:space="0" w:color="000000"/>
              <w:right w:val="single" w:sz="4" w:space="0" w:color="000000"/>
            </w:tcBorders>
          </w:tcPr>
          <w:p w14:paraId="5A485702" w14:textId="77777777" w:rsidR="00ED3BD1" w:rsidRPr="00ED3BD1" w:rsidRDefault="00ED3BD1" w:rsidP="00ED3BD1">
            <w:pPr>
              <w:spacing w:after="0" w:line="240" w:lineRule="auto"/>
              <w:ind w:left="0" w:right="55" w:firstLine="0"/>
              <w:rPr>
                <w:rFonts w:eastAsia="Calibri"/>
                <w:sz w:val="20"/>
                <w:szCs w:val="20"/>
              </w:rPr>
            </w:pPr>
            <w:r w:rsidRPr="00ED3BD1">
              <w:rPr>
                <w:b/>
                <w:sz w:val="20"/>
                <w:szCs w:val="20"/>
              </w:rPr>
              <w:t>ОН 1.</w:t>
            </w:r>
            <w:r w:rsidRPr="00ED3BD1">
              <w:rPr>
                <w:sz w:val="20"/>
                <w:szCs w:val="20"/>
              </w:rPr>
              <w:t xml:space="preserve"> </w:t>
            </w:r>
            <w:r w:rsidRPr="00ED3BD1">
              <w:rPr>
                <w:rFonts w:eastAsia="Calibri"/>
                <w:sz w:val="20"/>
                <w:szCs w:val="20"/>
                <w:lang w:val="kk-KZ"/>
              </w:rPr>
              <w:t xml:space="preserve">Қазақстан Республикасының </w:t>
            </w:r>
            <w:proofErr w:type="gramStart"/>
            <w:r w:rsidRPr="00ED3BD1">
              <w:rPr>
                <w:rFonts w:eastAsia="Calibri"/>
                <w:sz w:val="20"/>
                <w:szCs w:val="20"/>
                <w:lang w:val="kk-KZ"/>
              </w:rPr>
              <w:t xml:space="preserve">нотариат </w:t>
            </w:r>
            <w:r w:rsidRPr="00ED3BD1">
              <w:rPr>
                <w:rFonts w:eastAsia="Calibri"/>
                <w:bCs/>
                <w:sz w:val="20"/>
                <w:szCs w:val="20"/>
                <w:lang w:val="kk-KZ"/>
              </w:rPr>
              <w:t xml:space="preserve"> курсын</w:t>
            </w:r>
            <w:proofErr w:type="gramEnd"/>
            <w:r w:rsidRPr="00ED3BD1">
              <w:rPr>
                <w:rFonts w:eastAsia="Calibri"/>
                <w:bCs/>
                <w:sz w:val="20"/>
                <w:szCs w:val="20"/>
                <w:lang w:val="kk-KZ"/>
              </w:rPr>
              <w:t xml:space="preserve"> оқу барысында студент осы құқықтық қатынастарды зерттеп, олардың нақты бір кезеңдегі тарихи құбылыстарын ғана қарастырмай, оның жалпы сипаттары бойынша дамуын, өзгеру сатыларын жан-жақты қарастырады.</w:t>
            </w:r>
          </w:p>
        </w:tc>
        <w:tc>
          <w:tcPr>
            <w:tcW w:w="3827" w:type="dxa"/>
            <w:gridSpan w:val="5"/>
            <w:tcBorders>
              <w:top w:val="single" w:sz="4" w:space="0" w:color="000000"/>
              <w:left w:val="single" w:sz="4" w:space="0" w:color="000000"/>
              <w:bottom w:val="single" w:sz="4" w:space="0" w:color="000000"/>
              <w:right w:val="single" w:sz="6" w:space="0" w:color="000000"/>
            </w:tcBorders>
          </w:tcPr>
          <w:p w14:paraId="243EE05D" w14:textId="77777777" w:rsidR="00ED3BD1" w:rsidRPr="00ED3BD1" w:rsidRDefault="00ED3BD1" w:rsidP="00ED3BD1">
            <w:pPr>
              <w:spacing w:after="0" w:line="240" w:lineRule="auto"/>
              <w:ind w:left="2" w:right="52" w:firstLine="0"/>
              <w:rPr>
                <w:rFonts w:eastAsia="Calibri"/>
                <w:sz w:val="20"/>
                <w:szCs w:val="20"/>
              </w:rPr>
            </w:pPr>
            <w:r w:rsidRPr="00ED3BD1">
              <w:rPr>
                <w:b/>
                <w:sz w:val="20"/>
                <w:szCs w:val="20"/>
              </w:rPr>
              <w:t xml:space="preserve">ЖИ 1.1 </w:t>
            </w:r>
            <w:r w:rsidRPr="00ED3BD1">
              <w:rPr>
                <w:sz w:val="20"/>
                <w:szCs w:val="20"/>
              </w:rPr>
              <w:t xml:space="preserve">Нотариат </w:t>
            </w:r>
            <w:proofErr w:type="spellStart"/>
            <w:r w:rsidRPr="00ED3BD1">
              <w:rPr>
                <w:sz w:val="20"/>
                <w:szCs w:val="20"/>
              </w:rPr>
              <w:t>туралы</w:t>
            </w:r>
            <w:proofErr w:type="spellEnd"/>
            <w:r w:rsidRPr="00ED3BD1">
              <w:rPr>
                <w:sz w:val="20"/>
                <w:szCs w:val="20"/>
              </w:rPr>
              <w:t xml:space="preserve"> </w:t>
            </w:r>
            <w:proofErr w:type="spellStart"/>
            <w:r w:rsidRPr="00ED3BD1">
              <w:rPr>
                <w:sz w:val="20"/>
                <w:szCs w:val="20"/>
              </w:rPr>
              <w:t>үғым</w:t>
            </w:r>
            <w:proofErr w:type="spellEnd"/>
            <w:r w:rsidRPr="00ED3BD1">
              <w:rPr>
                <w:sz w:val="20"/>
                <w:szCs w:val="20"/>
              </w:rPr>
              <w:t xml:space="preserve">, </w:t>
            </w:r>
            <w:proofErr w:type="spellStart"/>
            <w:r w:rsidRPr="00ED3BD1">
              <w:rPr>
                <w:sz w:val="20"/>
                <w:szCs w:val="20"/>
              </w:rPr>
              <w:t>оның</w:t>
            </w:r>
            <w:proofErr w:type="spellEnd"/>
            <w:r w:rsidRPr="00ED3BD1">
              <w:rPr>
                <w:sz w:val="20"/>
                <w:szCs w:val="20"/>
              </w:rPr>
              <w:t xml:space="preserve"> </w:t>
            </w:r>
            <w:proofErr w:type="spellStart"/>
            <w:r w:rsidRPr="00ED3BD1">
              <w:rPr>
                <w:sz w:val="20"/>
                <w:szCs w:val="20"/>
              </w:rPr>
              <w:t>пәнін</w:t>
            </w:r>
            <w:proofErr w:type="spellEnd"/>
            <w:r w:rsidRPr="00ED3BD1">
              <w:rPr>
                <w:sz w:val="20"/>
                <w:szCs w:val="20"/>
              </w:rPr>
              <w:t xml:space="preserve">, </w:t>
            </w:r>
            <w:proofErr w:type="spellStart"/>
            <w:r w:rsidRPr="00ED3BD1">
              <w:rPr>
                <w:sz w:val="20"/>
                <w:szCs w:val="20"/>
              </w:rPr>
              <w:t>әдісін</w:t>
            </w:r>
            <w:proofErr w:type="spellEnd"/>
            <w:r w:rsidRPr="00ED3BD1">
              <w:rPr>
                <w:sz w:val="20"/>
                <w:szCs w:val="20"/>
              </w:rPr>
              <w:t xml:space="preserve">, </w:t>
            </w:r>
            <w:proofErr w:type="spellStart"/>
            <w:r w:rsidRPr="00ED3BD1">
              <w:rPr>
                <w:sz w:val="20"/>
                <w:szCs w:val="20"/>
              </w:rPr>
              <w:t>қайнар</w:t>
            </w:r>
            <w:proofErr w:type="spellEnd"/>
            <w:r w:rsidRPr="00ED3BD1">
              <w:rPr>
                <w:sz w:val="20"/>
                <w:szCs w:val="20"/>
              </w:rPr>
              <w:t xml:space="preserve"> </w:t>
            </w:r>
            <w:proofErr w:type="spellStart"/>
            <w:r w:rsidRPr="00ED3BD1">
              <w:rPr>
                <w:sz w:val="20"/>
                <w:szCs w:val="20"/>
              </w:rPr>
              <w:t>көздерін</w:t>
            </w:r>
            <w:proofErr w:type="spellEnd"/>
            <w:r w:rsidRPr="00ED3BD1">
              <w:rPr>
                <w:sz w:val="20"/>
                <w:szCs w:val="20"/>
              </w:rPr>
              <w:t xml:space="preserve">, </w:t>
            </w:r>
            <w:proofErr w:type="spellStart"/>
            <w:r w:rsidRPr="00ED3BD1">
              <w:rPr>
                <w:sz w:val="20"/>
                <w:szCs w:val="20"/>
              </w:rPr>
              <w:t>жүйесін</w:t>
            </w:r>
            <w:proofErr w:type="spellEnd"/>
            <w:r w:rsidRPr="00ED3BD1">
              <w:rPr>
                <w:sz w:val="20"/>
                <w:szCs w:val="20"/>
              </w:rPr>
              <w:t xml:space="preserve"> </w:t>
            </w:r>
            <w:proofErr w:type="spellStart"/>
            <w:r w:rsidRPr="00ED3BD1">
              <w:rPr>
                <w:sz w:val="20"/>
                <w:szCs w:val="20"/>
              </w:rPr>
              <w:t>анықтау</w:t>
            </w:r>
            <w:proofErr w:type="spellEnd"/>
            <w:r w:rsidRPr="00ED3BD1">
              <w:rPr>
                <w:sz w:val="20"/>
                <w:szCs w:val="20"/>
              </w:rPr>
              <w:t xml:space="preserve"> </w:t>
            </w:r>
          </w:p>
          <w:p w14:paraId="1B321432" w14:textId="77777777" w:rsidR="00ED3BD1" w:rsidRPr="00ED3BD1" w:rsidRDefault="00ED3BD1" w:rsidP="00ED3BD1">
            <w:pPr>
              <w:spacing w:after="20" w:line="258" w:lineRule="auto"/>
              <w:ind w:left="2" w:right="54" w:firstLine="0"/>
              <w:rPr>
                <w:rFonts w:eastAsia="Calibri"/>
                <w:sz w:val="20"/>
                <w:szCs w:val="20"/>
              </w:rPr>
            </w:pPr>
            <w:r w:rsidRPr="00ED3BD1">
              <w:rPr>
                <w:b/>
                <w:sz w:val="20"/>
                <w:szCs w:val="20"/>
              </w:rPr>
              <w:t xml:space="preserve">ЖИ 1.2 </w:t>
            </w:r>
            <w:r w:rsidRPr="00ED3BD1">
              <w:rPr>
                <w:sz w:val="20"/>
                <w:szCs w:val="20"/>
              </w:rPr>
              <w:t xml:space="preserve">Нотариат </w:t>
            </w:r>
            <w:proofErr w:type="spellStart"/>
            <w:r w:rsidRPr="00ED3BD1">
              <w:rPr>
                <w:sz w:val="20"/>
                <w:szCs w:val="20"/>
              </w:rPr>
              <w:t>саласындагы</w:t>
            </w:r>
            <w:proofErr w:type="spellEnd"/>
            <w:r w:rsidRPr="00ED3BD1">
              <w:rPr>
                <w:sz w:val="20"/>
                <w:szCs w:val="20"/>
              </w:rPr>
              <w:t xml:space="preserve"> </w:t>
            </w:r>
            <w:proofErr w:type="spellStart"/>
            <w:r w:rsidRPr="00ED3BD1">
              <w:rPr>
                <w:sz w:val="20"/>
                <w:szCs w:val="20"/>
              </w:rPr>
              <w:t>құқықтық</w:t>
            </w:r>
            <w:proofErr w:type="spellEnd"/>
            <w:r w:rsidRPr="00ED3BD1">
              <w:rPr>
                <w:sz w:val="20"/>
                <w:szCs w:val="20"/>
              </w:rPr>
              <w:t xml:space="preserve"> </w:t>
            </w:r>
            <w:proofErr w:type="spellStart"/>
            <w:r w:rsidRPr="00ED3BD1">
              <w:rPr>
                <w:sz w:val="20"/>
                <w:szCs w:val="20"/>
              </w:rPr>
              <w:t>қатынастар</w:t>
            </w:r>
            <w:proofErr w:type="spellEnd"/>
            <w:r w:rsidRPr="00ED3BD1">
              <w:rPr>
                <w:sz w:val="20"/>
                <w:szCs w:val="20"/>
              </w:rPr>
              <w:t xml:space="preserve"> </w:t>
            </w:r>
            <w:proofErr w:type="spellStart"/>
            <w:r w:rsidRPr="00ED3BD1">
              <w:rPr>
                <w:sz w:val="20"/>
                <w:szCs w:val="20"/>
              </w:rPr>
              <w:t>субъектілерін</w:t>
            </w:r>
            <w:proofErr w:type="spellEnd"/>
            <w:r w:rsidRPr="00ED3BD1">
              <w:rPr>
                <w:sz w:val="20"/>
                <w:szCs w:val="20"/>
              </w:rPr>
              <w:t xml:space="preserve"> </w:t>
            </w:r>
            <w:proofErr w:type="spellStart"/>
            <w:r w:rsidRPr="00ED3BD1">
              <w:rPr>
                <w:sz w:val="20"/>
                <w:szCs w:val="20"/>
              </w:rPr>
              <w:t>топтастыру</w:t>
            </w:r>
            <w:proofErr w:type="spellEnd"/>
            <w:r w:rsidRPr="00ED3BD1">
              <w:rPr>
                <w:sz w:val="20"/>
                <w:szCs w:val="20"/>
              </w:rPr>
              <w:t xml:space="preserve">, </w:t>
            </w:r>
            <w:proofErr w:type="spellStart"/>
            <w:r w:rsidRPr="00ED3BD1">
              <w:rPr>
                <w:sz w:val="20"/>
                <w:szCs w:val="20"/>
              </w:rPr>
              <w:t>құқықтық</w:t>
            </w:r>
            <w:proofErr w:type="spellEnd"/>
            <w:r w:rsidRPr="00ED3BD1">
              <w:rPr>
                <w:sz w:val="20"/>
                <w:szCs w:val="20"/>
              </w:rPr>
              <w:t xml:space="preserve"> </w:t>
            </w:r>
            <w:proofErr w:type="spellStart"/>
            <w:r w:rsidRPr="00ED3BD1">
              <w:rPr>
                <w:sz w:val="20"/>
                <w:szCs w:val="20"/>
              </w:rPr>
              <w:t>мәртебесін</w:t>
            </w:r>
            <w:proofErr w:type="spellEnd"/>
            <w:r w:rsidRPr="00ED3BD1">
              <w:rPr>
                <w:sz w:val="20"/>
                <w:szCs w:val="20"/>
              </w:rPr>
              <w:t xml:space="preserve"> </w:t>
            </w:r>
            <w:proofErr w:type="spellStart"/>
            <w:r w:rsidRPr="00ED3BD1">
              <w:rPr>
                <w:sz w:val="20"/>
                <w:szCs w:val="20"/>
              </w:rPr>
              <w:t>анықтау</w:t>
            </w:r>
            <w:proofErr w:type="spellEnd"/>
            <w:r w:rsidRPr="00ED3BD1">
              <w:rPr>
                <w:b/>
                <w:sz w:val="20"/>
                <w:szCs w:val="20"/>
              </w:rPr>
              <w:t xml:space="preserve"> </w:t>
            </w:r>
          </w:p>
          <w:p w14:paraId="6B3D95C8" w14:textId="77777777" w:rsidR="00ED3BD1" w:rsidRPr="00ED3BD1" w:rsidRDefault="00ED3BD1" w:rsidP="00ED3BD1">
            <w:pPr>
              <w:spacing w:after="19" w:line="240" w:lineRule="auto"/>
              <w:ind w:left="2" w:firstLine="0"/>
              <w:jc w:val="left"/>
              <w:rPr>
                <w:rFonts w:eastAsia="Calibri"/>
                <w:sz w:val="20"/>
                <w:szCs w:val="20"/>
              </w:rPr>
            </w:pPr>
            <w:r w:rsidRPr="00ED3BD1">
              <w:rPr>
                <w:b/>
                <w:sz w:val="20"/>
                <w:szCs w:val="20"/>
              </w:rPr>
              <w:t xml:space="preserve">ЖИ 1.3 </w:t>
            </w:r>
            <w:r w:rsidRPr="00ED3BD1">
              <w:rPr>
                <w:sz w:val="20"/>
                <w:szCs w:val="20"/>
              </w:rPr>
              <w:t xml:space="preserve">Нотариат </w:t>
            </w:r>
            <w:proofErr w:type="spellStart"/>
            <w:r w:rsidRPr="00ED3BD1">
              <w:rPr>
                <w:sz w:val="20"/>
                <w:szCs w:val="20"/>
              </w:rPr>
              <w:t>саласынын</w:t>
            </w:r>
            <w:proofErr w:type="spellEnd"/>
            <w:r w:rsidRPr="00ED3BD1">
              <w:rPr>
                <w:sz w:val="20"/>
                <w:szCs w:val="20"/>
              </w:rPr>
              <w:t xml:space="preserve">  </w:t>
            </w:r>
            <w:proofErr w:type="spellStart"/>
            <w:r w:rsidRPr="00ED3BD1">
              <w:rPr>
                <w:sz w:val="20"/>
                <w:szCs w:val="20"/>
              </w:rPr>
              <w:t>қайнар</w:t>
            </w:r>
            <w:proofErr w:type="spellEnd"/>
            <w:r w:rsidRPr="00ED3BD1">
              <w:rPr>
                <w:sz w:val="20"/>
                <w:szCs w:val="20"/>
              </w:rPr>
              <w:t xml:space="preserve"> </w:t>
            </w:r>
          </w:p>
          <w:p w14:paraId="34A80EC5" w14:textId="77777777" w:rsidR="00ED3BD1" w:rsidRPr="00ED3BD1" w:rsidRDefault="00ED3BD1" w:rsidP="00ED3BD1">
            <w:pPr>
              <w:spacing w:after="19" w:line="240" w:lineRule="auto"/>
              <w:ind w:left="2" w:firstLine="0"/>
              <w:jc w:val="left"/>
              <w:rPr>
                <w:rFonts w:eastAsia="Calibri"/>
                <w:sz w:val="20"/>
                <w:szCs w:val="20"/>
              </w:rPr>
            </w:pPr>
            <w:proofErr w:type="spellStart"/>
            <w:r w:rsidRPr="00ED3BD1">
              <w:rPr>
                <w:sz w:val="20"/>
                <w:szCs w:val="20"/>
              </w:rPr>
              <w:t>көздерін</w:t>
            </w:r>
            <w:proofErr w:type="spellEnd"/>
            <w:r w:rsidRPr="00ED3BD1">
              <w:rPr>
                <w:sz w:val="20"/>
                <w:szCs w:val="20"/>
              </w:rPr>
              <w:t xml:space="preserve"> </w:t>
            </w:r>
            <w:proofErr w:type="spellStart"/>
            <w:r w:rsidRPr="00ED3BD1">
              <w:rPr>
                <w:sz w:val="20"/>
                <w:szCs w:val="20"/>
              </w:rPr>
              <w:t>анықтау</w:t>
            </w:r>
            <w:proofErr w:type="spellEnd"/>
            <w:r w:rsidRPr="00ED3BD1">
              <w:rPr>
                <w:sz w:val="20"/>
                <w:szCs w:val="20"/>
              </w:rPr>
              <w:t xml:space="preserve">, </w:t>
            </w:r>
            <w:proofErr w:type="spellStart"/>
            <w:r w:rsidRPr="00ED3BD1">
              <w:rPr>
                <w:sz w:val="20"/>
                <w:szCs w:val="20"/>
              </w:rPr>
              <w:t>топтастыру</w:t>
            </w:r>
            <w:proofErr w:type="spellEnd"/>
            <w:r w:rsidRPr="00ED3BD1">
              <w:rPr>
                <w:sz w:val="20"/>
                <w:szCs w:val="20"/>
              </w:rPr>
              <w:t xml:space="preserve"> </w:t>
            </w:r>
            <w:r w:rsidRPr="00ED3BD1">
              <w:rPr>
                <w:b/>
                <w:sz w:val="20"/>
                <w:szCs w:val="20"/>
              </w:rPr>
              <w:t xml:space="preserve"> </w:t>
            </w:r>
          </w:p>
          <w:p w14:paraId="2E4B71CF" w14:textId="77777777" w:rsidR="00ED3BD1" w:rsidRPr="00ED3BD1" w:rsidRDefault="00ED3BD1" w:rsidP="00ED3BD1">
            <w:pPr>
              <w:spacing w:after="0" w:line="240" w:lineRule="auto"/>
              <w:ind w:left="2" w:right="52" w:firstLine="0"/>
              <w:rPr>
                <w:rFonts w:eastAsia="Calibri"/>
                <w:sz w:val="20"/>
                <w:szCs w:val="20"/>
              </w:rPr>
            </w:pPr>
            <w:r w:rsidRPr="00ED3BD1">
              <w:rPr>
                <w:b/>
                <w:sz w:val="20"/>
                <w:szCs w:val="20"/>
              </w:rPr>
              <w:t xml:space="preserve">ЖИ 1.4 </w:t>
            </w:r>
            <w:r w:rsidRPr="00ED3BD1">
              <w:rPr>
                <w:sz w:val="20"/>
                <w:szCs w:val="20"/>
              </w:rPr>
              <w:t xml:space="preserve">Нотариат </w:t>
            </w:r>
            <w:proofErr w:type="spellStart"/>
            <w:proofErr w:type="gramStart"/>
            <w:r w:rsidRPr="00ED3BD1">
              <w:rPr>
                <w:sz w:val="20"/>
                <w:szCs w:val="20"/>
              </w:rPr>
              <w:t>саласынын</w:t>
            </w:r>
            <w:proofErr w:type="spellEnd"/>
            <w:r w:rsidRPr="00ED3BD1">
              <w:rPr>
                <w:sz w:val="20"/>
                <w:szCs w:val="20"/>
              </w:rPr>
              <w:t xml:space="preserve">  </w:t>
            </w:r>
            <w:proofErr w:type="spellStart"/>
            <w:r w:rsidRPr="00ED3BD1">
              <w:rPr>
                <w:sz w:val="20"/>
                <w:szCs w:val="20"/>
              </w:rPr>
              <w:t>конституциялық</w:t>
            </w:r>
            <w:proofErr w:type="spellEnd"/>
            <w:proofErr w:type="gramEnd"/>
            <w:r w:rsidRPr="00ED3BD1">
              <w:rPr>
                <w:sz w:val="20"/>
                <w:szCs w:val="20"/>
              </w:rPr>
              <w:t xml:space="preserve">, </w:t>
            </w:r>
            <w:proofErr w:type="spellStart"/>
            <w:r w:rsidRPr="00ED3BD1">
              <w:rPr>
                <w:sz w:val="20"/>
                <w:szCs w:val="20"/>
              </w:rPr>
              <w:t>салалық</w:t>
            </w:r>
            <w:proofErr w:type="spellEnd"/>
            <w:r w:rsidRPr="00ED3BD1">
              <w:rPr>
                <w:sz w:val="20"/>
                <w:szCs w:val="20"/>
              </w:rPr>
              <w:t xml:space="preserve">, </w:t>
            </w:r>
            <w:proofErr w:type="spellStart"/>
            <w:r w:rsidRPr="00ED3BD1">
              <w:rPr>
                <w:sz w:val="20"/>
                <w:szCs w:val="20"/>
              </w:rPr>
              <w:t>салааралық</w:t>
            </w:r>
            <w:proofErr w:type="spellEnd"/>
            <w:r w:rsidRPr="00ED3BD1">
              <w:rPr>
                <w:sz w:val="20"/>
                <w:szCs w:val="20"/>
              </w:rPr>
              <w:t xml:space="preserve"> </w:t>
            </w:r>
            <w:proofErr w:type="spellStart"/>
            <w:r w:rsidRPr="00ED3BD1">
              <w:rPr>
                <w:sz w:val="20"/>
                <w:szCs w:val="20"/>
              </w:rPr>
              <w:t>қағидаларын</w:t>
            </w:r>
            <w:proofErr w:type="spellEnd"/>
            <w:r w:rsidRPr="00ED3BD1">
              <w:rPr>
                <w:sz w:val="20"/>
                <w:szCs w:val="20"/>
              </w:rPr>
              <w:t xml:space="preserve"> </w:t>
            </w:r>
            <w:proofErr w:type="spellStart"/>
            <w:r w:rsidRPr="00ED3BD1">
              <w:rPr>
                <w:sz w:val="20"/>
                <w:szCs w:val="20"/>
              </w:rPr>
              <w:t>анықтау</w:t>
            </w:r>
            <w:proofErr w:type="spellEnd"/>
            <w:r w:rsidRPr="00ED3BD1">
              <w:rPr>
                <w:b/>
                <w:sz w:val="20"/>
                <w:szCs w:val="20"/>
              </w:rPr>
              <w:t xml:space="preserve"> </w:t>
            </w:r>
          </w:p>
        </w:tc>
      </w:tr>
      <w:tr w:rsidR="00ED3BD1" w:rsidRPr="00ED3BD1" w14:paraId="1EEE11A4" w14:textId="77777777" w:rsidTr="00A72CEA">
        <w:trPr>
          <w:trHeight w:val="2542"/>
        </w:trPr>
        <w:tc>
          <w:tcPr>
            <w:tcW w:w="0" w:type="auto"/>
            <w:vMerge/>
            <w:tcBorders>
              <w:top w:val="nil"/>
              <w:left w:val="single" w:sz="4" w:space="0" w:color="000000"/>
              <w:bottom w:val="nil"/>
              <w:right w:val="single" w:sz="4" w:space="0" w:color="000000"/>
            </w:tcBorders>
            <w:vAlign w:val="bottom"/>
          </w:tcPr>
          <w:p w14:paraId="5825A8C7" w14:textId="77777777" w:rsidR="00ED3BD1" w:rsidRPr="00ED3BD1" w:rsidRDefault="00ED3BD1" w:rsidP="00ED3BD1">
            <w:pPr>
              <w:spacing w:after="0" w:line="240" w:lineRule="auto"/>
              <w:ind w:left="0" w:firstLine="0"/>
              <w:jc w:val="left"/>
              <w:rPr>
                <w:rFonts w:eastAsia="Calibri"/>
                <w:sz w:val="20"/>
                <w:szCs w:val="20"/>
              </w:rPr>
            </w:pPr>
          </w:p>
        </w:tc>
        <w:tc>
          <w:tcPr>
            <w:tcW w:w="4820" w:type="dxa"/>
            <w:gridSpan w:val="6"/>
            <w:tcBorders>
              <w:top w:val="single" w:sz="4" w:space="0" w:color="000000"/>
              <w:left w:val="single" w:sz="4" w:space="0" w:color="000000"/>
              <w:bottom w:val="single" w:sz="4" w:space="0" w:color="000000"/>
              <w:right w:val="single" w:sz="4" w:space="0" w:color="000000"/>
            </w:tcBorders>
          </w:tcPr>
          <w:p w14:paraId="37C8BCE6" w14:textId="77777777" w:rsidR="00ED3BD1" w:rsidRPr="00ED3BD1" w:rsidRDefault="00ED3BD1" w:rsidP="00ED3BD1">
            <w:pPr>
              <w:spacing w:after="0" w:line="240" w:lineRule="auto"/>
              <w:ind w:left="0" w:right="54" w:firstLine="0"/>
              <w:rPr>
                <w:rFonts w:eastAsia="Calibri"/>
                <w:sz w:val="20"/>
                <w:szCs w:val="20"/>
              </w:rPr>
            </w:pPr>
            <w:r w:rsidRPr="00ED3BD1">
              <w:rPr>
                <w:b/>
                <w:sz w:val="20"/>
                <w:szCs w:val="20"/>
              </w:rPr>
              <w:t>ОН 2.</w:t>
            </w:r>
            <w:r w:rsidRPr="00ED3BD1">
              <w:rPr>
                <w:sz w:val="20"/>
                <w:szCs w:val="20"/>
              </w:rPr>
              <w:t xml:space="preserve"> </w:t>
            </w:r>
            <w:r w:rsidRPr="00ED3BD1">
              <w:rPr>
                <w:rFonts w:eastAsia="Calibri"/>
                <w:bCs/>
                <w:sz w:val="20"/>
                <w:szCs w:val="20"/>
                <w:lang w:val="kk-KZ"/>
              </w:rPr>
              <w:t>Осы заманғы сот өндірісінің дамыған нысандарын зерттеп, олардың мағынасы мен мәнін теориялық сипатта түсініп, меңгереді.</w:t>
            </w:r>
          </w:p>
        </w:tc>
        <w:tc>
          <w:tcPr>
            <w:tcW w:w="3827" w:type="dxa"/>
            <w:gridSpan w:val="5"/>
            <w:tcBorders>
              <w:top w:val="single" w:sz="4" w:space="0" w:color="000000"/>
              <w:left w:val="single" w:sz="4" w:space="0" w:color="000000"/>
              <w:bottom w:val="single" w:sz="4" w:space="0" w:color="000000"/>
              <w:right w:val="single" w:sz="6" w:space="0" w:color="000000"/>
            </w:tcBorders>
          </w:tcPr>
          <w:p w14:paraId="2B039EE5" w14:textId="77777777" w:rsidR="00ED3BD1" w:rsidRPr="00ED3BD1" w:rsidRDefault="00ED3BD1" w:rsidP="00ED3BD1">
            <w:pPr>
              <w:spacing w:after="0" w:line="278" w:lineRule="auto"/>
              <w:ind w:left="2" w:right="52" w:firstLine="0"/>
              <w:rPr>
                <w:b/>
                <w:sz w:val="20"/>
                <w:szCs w:val="20"/>
              </w:rPr>
            </w:pPr>
            <w:r w:rsidRPr="00ED3BD1">
              <w:rPr>
                <w:b/>
                <w:sz w:val="20"/>
                <w:szCs w:val="20"/>
              </w:rPr>
              <w:t xml:space="preserve">ЖИ 2.1 </w:t>
            </w:r>
            <w:r w:rsidRPr="00ED3BD1">
              <w:rPr>
                <w:rFonts w:eastAsia="Calibri"/>
                <w:sz w:val="20"/>
                <w:szCs w:val="20"/>
                <w:lang w:val="kk-KZ"/>
              </w:rPr>
              <w:t>Нотариат туралы заңнамасын білудің теориялық, танымдық аспектілерін бөліп көрсете білулері, күнделікті өмірге де, кәсіби өмірге де байланысты тәжірибелік шешімдерді дәйектеу үшін оларды қолдана білу.</w:t>
            </w:r>
          </w:p>
          <w:p w14:paraId="44F37AC7" w14:textId="77777777" w:rsidR="00ED3BD1" w:rsidRPr="00ED3BD1" w:rsidRDefault="00ED3BD1" w:rsidP="00ED3BD1">
            <w:pPr>
              <w:spacing w:after="0" w:line="278" w:lineRule="auto"/>
              <w:ind w:left="2" w:firstLine="0"/>
              <w:rPr>
                <w:rFonts w:eastAsia="Calibri"/>
                <w:sz w:val="20"/>
                <w:szCs w:val="20"/>
                <w:lang w:val="kk-KZ"/>
              </w:rPr>
            </w:pPr>
            <w:r w:rsidRPr="00ED3BD1">
              <w:rPr>
                <w:b/>
                <w:sz w:val="20"/>
                <w:szCs w:val="20"/>
              </w:rPr>
              <w:t xml:space="preserve">ЖИ 2.2 </w:t>
            </w:r>
            <w:r w:rsidRPr="00ED3BD1">
              <w:rPr>
                <w:rFonts w:eastAsia="Calibri"/>
                <w:sz w:val="20"/>
                <w:szCs w:val="20"/>
                <w:lang w:val="kk-KZ"/>
              </w:rPr>
              <w:t>сәтті құқыққолдану қызметі үшін нақты әдістемелік базасы болуы керек, жеке талдау жасай білу</w:t>
            </w:r>
          </w:p>
          <w:p w14:paraId="4BB9F7FD" w14:textId="77777777" w:rsidR="00ED3BD1" w:rsidRPr="00ED3BD1" w:rsidRDefault="00ED3BD1" w:rsidP="00ED3BD1">
            <w:pPr>
              <w:spacing w:after="0" w:line="278" w:lineRule="auto"/>
              <w:ind w:left="2" w:firstLine="0"/>
              <w:rPr>
                <w:rFonts w:eastAsia="Calibri"/>
                <w:sz w:val="20"/>
                <w:szCs w:val="20"/>
                <w:lang w:val="kk-KZ"/>
              </w:rPr>
            </w:pPr>
            <w:r w:rsidRPr="00ED3BD1">
              <w:rPr>
                <w:b/>
                <w:sz w:val="20"/>
                <w:szCs w:val="20"/>
                <w:lang w:val="kk-KZ"/>
              </w:rPr>
              <w:t xml:space="preserve">ЖИ 2.3 </w:t>
            </w:r>
            <w:r w:rsidRPr="00ED3BD1">
              <w:rPr>
                <w:rFonts w:eastAsia="Calibri"/>
                <w:sz w:val="20"/>
                <w:szCs w:val="20"/>
                <w:lang w:val="kk-KZ"/>
              </w:rPr>
              <w:t xml:space="preserve">ҚР – да азаматтық нотариат </w:t>
            </w:r>
            <w:r w:rsidRPr="00ED3BD1">
              <w:rPr>
                <w:rFonts w:eastAsia="Calibri"/>
                <w:sz w:val="20"/>
                <w:szCs w:val="20"/>
                <w:lang w:val="kk-KZ"/>
              </w:rPr>
              <w:lastRenderedPageBreak/>
              <w:t>жүйесін, құрылымын және құзыретін аныктау</w:t>
            </w:r>
          </w:p>
          <w:p w14:paraId="386B7AA1" w14:textId="77777777" w:rsidR="00ED3BD1" w:rsidRPr="00ED3BD1" w:rsidRDefault="00ED3BD1" w:rsidP="00ED3BD1">
            <w:pPr>
              <w:spacing w:after="0" w:line="275" w:lineRule="auto"/>
              <w:ind w:left="2" w:firstLine="0"/>
              <w:jc w:val="left"/>
              <w:rPr>
                <w:rFonts w:eastAsia="Calibri"/>
                <w:sz w:val="20"/>
                <w:szCs w:val="20"/>
              </w:rPr>
            </w:pPr>
            <w:r w:rsidRPr="00ED3BD1">
              <w:rPr>
                <w:b/>
                <w:sz w:val="20"/>
                <w:szCs w:val="20"/>
              </w:rPr>
              <w:t xml:space="preserve">ЖИ 2.4 </w:t>
            </w:r>
            <w:r w:rsidRPr="00ED3BD1">
              <w:rPr>
                <w:rFonts w:eastAsia="Calibri"/>
                <w:sz w:val="20"/>
                <w:szCs w:val="20"/>
                <w:lang w:val="kk-KZ"/>
              </w:rPr>
              <w:t>нотариаттың жалпы институттарын және ережелерін аныктау</w:t>
            </w:r>
          </w:p>
          <w:p w14:paraId="0E4C448A"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 xml:space="preserve">ЖИ </w:t>
            </w:r>
            <w:r w:rsidRPr="00ED3BD1">
              <w:rPr>
                <w:b/>
                <w:sz w:val="20"/>
                <w:szCs w:val="20"/>
              </w:rPr>
              <w:tab/>
              <w:t xml:space="preserve">2.5 </w:t>
            </w:r>
            <w:r w:rsidRPr="00ED3BD1">
              <w:rPr>
                <w:b/>
                <w:sz w:val="20"/>
                <w:szCs w:val="20"/>
              </w:rPr>
              <w:tab/>
            </w:r>
            <w:r w:rsidRPr="00ED3BD1">
              <w:rPr>
                <w:rFonts w:eastAsia="Calibri"/>
                <w:sz w:val="20"/>
                <w:szCs w:val="20"/>
                <w:lang w:val="kk-KZ"/>
              </w:rPr>
              <w:t>Нотариаттық қызметтің жалпы қағидаларын реттейтін нормативтік – құқықтық актілер ережелерін былу</w:t>
            </w:r>
          </w:p>
        </w:tc>
      </w:tr>
      <w:tr w:rsidR="00ED3BD1" w:rsidRPr="00ED3BD1" w14:paraId="6D99207F" w14:textId="77777777" w:rsidTr="00A72CEA">
        <w:trPr>
          <w:trHeight w:val="698"/>
        </w:trPr>
        <w:tc>
          <w:tcPr>
            <w:tcW w:w="0" w:type="auto"/>
            <w:vMerge/>
            <w:tcBorders>
              <w:top w:val="nil"/>
              <w:left w:val="single" w:sz="4" w:space="0" w:color="000000"/>
              <w:bottom w:val="single" w:sz="4" w:space="0" w:color="000000"/>
              <w:right w:val="single" w:sz="4" w:space="0" w:color="000000"/>
            </w:tcBorders>
            <w:vAlign w:val="center"/>
          </w:tcPr>
          <w:p w14:paraId="2E277A33" w14:textId="77777777" w:rsidR="00ED3BD1" w:rsidRPr="00ED3BD1" w:rsidRDefault="00ED3BD1" w:rsidP="00ED3BD1">
            <w:pPr>
              <w:spacing w:after="0" w:line="240" w:lineRule="auto"/>
              <w:ind w:left="0" w:firstLine="0"/>
              <w:jc w:val="left"/>
              <w:rPr>
                <w:rFonts w:eastAsia="Calibri"/>
                <w:sz w:val="20"/>
                <w:szCs w:val="20"/>
              </w:rPr>
            </w:pPr>
          </w:p>
        </w:tc>
        <w:tc>
          <w:tcPr>
            <w:tcW w:w="4820" w:type="dxa"/>
            <w:gridSpan w:val="6"/>
            <w:tcBorders>
              <w:top w:val="single" w:sz="4" w:space="0" w:color="000000"/>
              <w:left w:val="single" w:sz="4" w:space="0" w:color="000000"/>
              <w:bottom w:val="single" w:sz="4" w:space="0" w:color="000000"/>
              <w:right w:val="single" w:sz="4" w:space="0" w:color="000000"/>
            </w:tcBorders>
          </w:tcPr>
          <w:p w14:paraId="3B87C427" w14:textId="77777777" w:rsidR="00ED3BD1" w:rsidRPr="00ED3BD1" w:rsidRDefault="00ED3BD1" w:rsidP="00ED3BD1">
            <w:pPr>
              <w:spacing w:after="0" w:line="240" w:lineRule="auto"/>
              <w:ind w:left="0" w:right="55" w:firstLine="0"/>
              <w:rPr>
                <w:rFonts w:eastAsia="Calibri"/>
                <w:sz w:val="20"/>
                <w:szCs w:val="20"/>
              </w:rPr>
            </w:pPr>
            <w:r w:rsidRPr="00ED3BD1">
              <w:rPr>
                <w:b/>
                <w:sz w:val="20"/>
                <w:szCs w:val="20"/>
              </w:rPr>
              <w:t>ОН 3.</w:t>
            </w:r>
            <w:r w:rsidRPr="00ED3BD1">
              <w:rPr>
                <w:sz w:val="20"/>
                <w:szCs w:val="20"/>
              </w:rPr>
              <w:t xml:space="preserve"> </w:t>
            </w:r>
            <w:r w:rsidRPr="00ED3BD1">
              <w:rPr>
                <w:rFonts w:eastAsia="Calibri"/>
                <w:sz w:val="20"/>
                <w:szCs w:val="20"/>
                <w:lang w:val="kk-KZ"/>
              </w:rPr>
              <w:t>Нотариат</w:t>
            </w:r>
            <w:r w:rsidRPr="00ED3BD1">
              <w:rPr>
                <w:rFonts w:eastAsia="Calibri"/>
                <w:bCs/>
                <w:sz w:val="20"/>
                <w:szCs w:val="20"/>
                <w:lang w:val="kk-KZ"/>
              </w:rPr>
              <w:t xml:space="preserve"> туралы жалпы түсініктерді, азаматтық сот өндірісінің нысандарын (формаларын) және қызметтерін (функцияларын) зерттеп игереді.</w:t>
            </w:r>
          </w:p>
        </w:tc>
        <w:tc>
          <w:tcPr>
            <w:tcW w:w="3827" w:type="dxa"/>
            <w:gridSpan w:val="5"/>
            <w:tcBorders>
              <w:top w:val="single" w:sz="4" w:space="0" w:color="000000"/>
              <w:left w:val="single" w:sz="4" w:space="0" w:color="000000"/>
              <w:bottom w:val="single" w:sz="4" w:space="0" w:color="000000"/>
              <w:right w:val="single" w:sz="6" w:space="0" w:color="000000"/>
            </w:tcBorders>
          </w:tcPr>
          <w:p w14:paraId="627CECE6" w14:textId="77777777" w:rsidR="00ED3BD1" w:rsidRPr="00ED3BD1" w:rsidRDefault="00ED3BD1" w:rsidP="00ED3BD1">
            <w:pPr>
              <w:spacing w:after="0" w:line="240" w:lineRule="auto"/>
              <w:ind w:left="2" w:firstLine="0"/>
              <w:rPr>
                <w:rFonts w:eastAsia="Calibri"/>
                <w:sz w:val="20"/>
                <w:szCs w:val="20"/>
              </w:rPr>
            </w:pPr>
            <w:r w:rsidRPr="00ED3BD1">
              <w:rPr>
                <w:b/>
                <w:sz w:val="20"/>
                <w:szCs w:val="20"/>
              </w:rPr>
              <w:t xml:space="preserve">ЖИ 3.1 </w:t>
            </w:r>
            <w:r w:rsidRPr="00ED3BD1">
              <w:rPr>
                <w:rFonts w:eastAsia="Calibri"/>
                <w:sz w:val="20"/>
                <w:szCs w:val="20"/>
                <w:lang w:val="kk-KZ"/>
              </w:rPr>
              <w:t>Нотариаттық іс-əрекеттерді жүзеге асырудан бас тарту негіздері.</w:t>
            </w:r>
          </w:p>
        </w:tc>
      </w:tr>
    </w:tbl>
    <w:tbl>
      <w:tblPr>
        <w:tblStyle w:val="TableGrid"/>
        <w:tblpPr w:vertAnchor="page" w:horzAnchor="page" w:tblpX="1106" w:tblpY="1138"/>
        <w:tblOverlap w:val="never"/>
        <w:tblW w:w="10776" w:type="dxa"/>
        <w:tblInd w:w="0" w:type="dxa"/>
        <w:tblCellMar>
          <w:top w:w="10" w:type="dxa"/>
          <w:right w:w="2" w:type="dxa"/>
        </w:tblCellMar>
        <w:tblLook w:val="04A0" w:firstRow="1" w:lastRow="0" w:firstColumn="1" w:lastColumn="0" w:noHBand="0" w:noVBand="1"/>
      </w:tblPr>
      <w:tblGrid>
        <w:gridCol w:w="2053"/>
        <w:gridCol w:w="459"/>
        <w:gridCol w:w="2331"/>
        <w:gridCol w:w="1920"/>
        <w:gridCol w:w="3767"/>
        <w:gridCol w:w="246"/>
      </w:tblGrid>
      <w:tr w:rsidR="00ED3BD1" w:rsidRPr="00ED3BD1" w14:paraId="21540F8C" w14:textId="77777777" w:rsidTr="00A72CEA">
        <w:trPr>
          <w:trHeight w:val="2312"/>
        </w:trPr>
        <w:tc>
          <w:tcPr>
            <w:tcW w:w="1872" w:type="dxa"/>
            <w:vMerge w:val="restart"/>
            <w:tcBorders>
              <w:top w:val="single" w:sz="4" w:space="0" w:color="000000"/>
              <w:left w:val="single" w:sz="4" w:space="0" w:color="000000"/>
              <w:bottom w:val="single" w:sz="4" w:space="0" w:color="000000"/>
              <w:right w:val="single" w:sz="4" w:space="0" w:color="000000"/>
            </w:tcBorders>
          </w:tcPr>
          <w:p w14:paraId="2680AC63" w14:textId="77777777" w:rsidR="00ED3BD1" w:rsidRPr="00ED3BD1" w:rsidRDefault="00ED3BD1" w:rsidP="00ED3BD1">
            <w:pPr>
              <w:spacing w:after="0" w:line="240" w:lineRule="auto"/>
              <w:ind w:left="0" w:firstLine="0"/>
              <w:jc w:val="left"/>
              <w:rPr>
                <w:rFonts w:eastAsia="Calibri"/>
                <w:sz w:val="20"/>
                <w:szCs w:val="20"/>
              </w:rPr>
            </w:pPr>
          </w:p>
        </w:tc>
        <w:tc>
          <w:tcPr>
            <w:tcW w:w="4820" w:type="dxa"/>
            <w:gridSpan w:val="3"/>
            <w:tcBorders>
              <w:top w:val="single" w:sz="4" w:space="0" w:color="000000"/>
              <w:left w:val="single" w:sz="4" w:space="0" w:color="000000"/>
              <w:bottom w:val="single" w:sz="4" w:space="0" w:color="000000"/>
              <w:right w:val="single" w:sz="4" w:space="0" w:color="000000"/>
            </w:tcBorders>
          </w:tcPr>
          <w:p w14:paraId="31621C5F" w14:textId="77777777" w:rsidR="00ED3BD1" w:rsidRPr="00ED3BD1" w:rsidRDefault="00ED3BD1" w:rsidP="00ED3BD1">
            <w:pPr>
              <w:spacing w:after="0" w:line="240" w:lineRule="auto"/>
              <w:ind w:left="106" w:firstLine="0"/>
              <w:rPr>
                <w:rFonts w:eastAsia="Calibri"/>
                <w:sz w:val="20"/>
                <w:szCs w:val="20"/>
              </w:rPr>
            </w:pPr>
          </w:p>
        </w:tc>
        <w:tc>
          <w:tcPr>
            <w:tcW w:w="3829" w:type="dxa"/>
            <w:tcBorders>
              <w:top w:val="single" w:sz="4" w:space="0" w:color="000000"/>
              <w:left w:val="single" w:sz="4" w:space="0" w:color="000000"/>
              <w:bottom w:val="single" w:sz="4" w:space="0" w:color="000000"/>
              <w:right w:val="single" w:sz="4" w:space="0" w:color="000000"/>
            </w:tcBorders>
          </w:tcPr>
          <w:p w14:paraId="1BE72A27" w14:textId="77777777" w:rsidR="00ED3BD1" w:rsidRPr="00ED3BD1" w:rsidRDefault="00ED3BD1" w:rsidP="00ED3BD1">
            <w:pPr>
              <w:spacing w:after="0" w:line="279" w:lineRule="auto"/>
              <w:ind w:left="108" w:firstLine="0"/>
              <w:rPr>
                <w:rFonts w:eastAsia="Calibri"/>
                <w:sz w:val="20"/>
                <w:szCs w:val="20"/>
              </w:rPr>
            </w:pPr>
            <w:r w:rsidRPr="00ED3BD1">
              <w:rPr>
                <w:b/>
                <w:sz w:val="20"/>
                <w:szCs w:val="20"/>
              </w:rPr>
              <w:t xml:space="preserve">ЖИ </w:t>
            </w:r>
            <w:proofErr w:type="gramStart"/>
            <w:r w:rsidRPr="00ED3BD1">
              <w:rPr>
                <w:b/>
                <w:sz w:val="20"/>
                <w:szCs w:val="20"/>
              </w:rPr>
              <w:t xml:space="preserve">3.2 </w:t>
            </w:r>
            <w:r w:rsidRPr="00ED3BD1">
              <w:rPr>
                <w:rFonts w:eastAsia="Calibri"/>
                <w:bCs/>
                <w:sz w:val="20"/>
                <w:szCs w:val="20"/>
                <w:lang w:val="kk-KZ"/>
              </w:rPr>
              <w:t xml:space="preserve"> Осы</w:t>
            </w:r>
            <w:proofErr w:type="gramEnd"/>
            <w:r w:rsidRPr="00ED3BD1">
              <w:rPr>
                <w:rFonts w:eastAsia="Calibri"/>
                <w:bCs/>
                <w:sz w:val="20"/>
                <w:szCs w:val="20"/>
                <w:lang w:val="kk-KZ"/>
              </w:rPr>
              <w:t xml:space="preserve"> заманғы сот өндірісінің дамыған нысандарын зерттеп, олардың мағынасы мен мәнін теориялық сипатын аныктау.</w:t>
            </w:r>
          </w:p>
          <w:p w14:paraId="0E48D225" w14:textId="77777777" w:rsidR="00ED3BD1" w:rsidRPr="00ED3BD1" w:rsidRDefault="00ED3BD1" w:rsidP="00ED3BD1">
            <w:pPr>
              <w:spacing w:after="1" w:line="279" w:lineRule="auto"/>
              <w:ind w:left="108" w:firstLine="0"/>
              <w:rPr>
                <w:rFonts w:eastAsia="Calibri"/>
                <w:sz w:val="20"/>
                <w:szCs w:val="20"/>
              </w:rPr>
            </w:pPr>
            <w:r w:rsidRPr="00ED3BD1">
              <w:rPr>
                <w:b/>
                <w:sz w:val="20"/>
                <w:szCs w:val="20"/>
              </w:rPr>
              <w:t xml:space="preserve">ЖИ </w:t>
            </w:r>
            <w:proofErr w:type="gramStart"/>
            <w:r w:rsidRPr="00ED3BD1">
              <w:rPr>
                <w:b/>
                <w:sz w:val="20"/>
                <w:szCs w:val="20"/>
              </w:rPr>
              <w:t xml:space="preserve">3.3 </w:t>
            </w:r>
            <w:r w:rsidRPr="00ED3BD1">
              <w:rPr>
                <w:rFonts w:eastAsia="Calibri"/>
                <w:sz w:val="20"/>
                <w:szCs w:val="20"/>
                <w:lang w:val="kk-KZ"/>
              </w:rPr>
              <w:t xml:space="preserve"> Нотариат</w:t>
            </w:r>
            <w:proofErr w:type="gramEnd"/>
            <w:r w:rsidRPr="00ED3BD1">
              <w:rPr>
                <w:rFonts w:eastAsia="Calibri"/>
                <w:bCs/>
                <w:sz w:val="20"/>
                <w:szCs w:val="20"/>
                <w:lang w:val="kk-KZ"/>
              </w:rPr>
              <w:t xml:space="preserve"> туралы жалпы түсініктерді, азаматтық сот өндірісінің нысандарын (формаларын) және қызметтерін (функцияларын) зерттеп игеру.</w:t>
            </w:r>
          </w:p>
          <w:p w14:paraId="1AB27CDB" w14:textId="77777777" w:rsidR="00ED3BD1" w:rsidRPr="00ED3BD1" w:rsidRDefault="00ED3BD1" w:rsidP="00ED3BD1">
            <w:pPr>
              <w:spacing w:after="1" w:line="279" w:lineRule="auto"/>
              <w:ind w:left="108" w:firstLine="0"/>
              <w:rPr>
                <w:rFonts w:eastAsia="Calibri"/>
                <w:sz w:val="20"/>
                <w:szCs w:val="20"/>
              </w:rPr>
            </w:pPr>
            <w:r w:rsidRPr="00ED3BD1">
              <w:rPr>
                <w:b/>
                <w:sz w:val="20"/>
                <w:szCs w:val="20"/>
              </w:rPr>
              <w:t xml:space="preserve">ЖИ </w:t>
            </w:r>
            <w:r w:rsidRPr="00ED3BD1">
              <w:rPr>
                <w:b/>
                <w:sz w:val="20"/>
                <w:szCs w:val="20"/>
              </w:rPr>
              <w:tab/>
              <w:t xml:space="preserve">3.4 </w:t>
            </w:r>
            <w:r w:rsidRPr="00ED3BD1">
              <w:rPr>
                <w:b/>
                <w:sz w:val="20"/>
                <w:szCs w:val="20"/>
              </w:rPr>
              <w:tab/>
            </w:r>
            <w:r w:rsidRPr="00ED3BD1">
              <w:rPr>
                <w:rFonts w:eastAsia="Calibri"/>
                <w:sz w:val="20"/>
                <w:szCs w:val="20"/>
                <w:lang w:val="kk-KZ"/>
              </w:rPr>
              <w:t xml:space="preserve"> Игерілген білімдерін қисынды баяндауды, тәжірибеде алған білімдерін қолдана білу қабілетін көрсетуді, талдау әдістерін, заң техникасын түсіну және қолдана </w:t>
            </w:r>
            <w:proofErr w:type="gramStart"/>
            <w:r w:rsidRPr="00ED3BD1">
              <w:rPr>
                <w:rFonts w:eastAsia="Calibri"/>
                <w:sz w:val="20"/>
                <w:szCs w:val="20"/>
                <w:lang w:val="kk-KZ"/>
              </w:rPr>
              <w:t>білуді,нормативтік</w:t>
            </w:r>
            <w:proofErr w:type="gramEnd"/>
            <w:r w:rsidRPr="00ED3BD1">
              <w:rPr>
                <w:rFonts w:eastAsia="Calibri"/>
                <w:sz w:val="20"/>
                <w:szCs w:val="20"/>
                <w:lang w:val="kk-KZ"/>
              </w:rPr>
              <w:t>-құқықтық актілерді талқылауды меңгеру.</w:t>
            </w:r>
          </w:p>
          <w:p w14:paraId="4C6CA5DD" w14:textId="77777777" w:rsidR="00ED3BD1" w:rsidRPr="00ED3BD1" w:rsidRDefault="00ED3BD1" w:rsidP="00ED3BD1">
            <w:pPr>
              <w:tabs>
                <w:tab w:val="left" w:pos="176"/>
              </w:tabs>
              <w:spacing w:after="0" w:line="240" w:lineRule="auto"/>
              <w:ind w:left="0" w:firstLine="34"/>
              <w:rPr>
                <w:rFonts w:eastAsia="Calibri"/>
                <w:sz w:val="20"/>
                <w:szCs w:val="20"/>
                <w:lang w:val="kk-KZ"/>
              </w:rPr>
            </w:pPr>
            <w:r w:rsidRPr="00ED3BD1">
              <w:rPr>
                <w:b/>
                <w:sz w:val="20"/>
                <w:szCs w:val="20"/>
              </w:rPr>
              <w:t xml:space="preserve">ЖИ </w:t>
            </w:r>
            <w:proofErr w:type="gramStart"/>
            <w:r w:rsidRPr="00ED3BD1">
              <w:rPr>
                <w:b/>
                <w:sz w:val="20"/>
                <w:szCs w:val="20"/>
              </w:rPr>
              <w:t xml:space="preserve">3.5 </w:t>
            </w:r>
            <w:r w:rsidRPr="00ED3BD1">
              <w:rPr>
                <w:rFonts w:eastAsia="Calibri"/>
                <w:sz w:val="20"/>
                <w:szCs w:val="20"/>
                <w:lang w:val="kk-KZ"/>
              </w:rPr>
              <w:t xml:space="preserve"> Мемлекет</w:t>
            </w:r>
            <w:proofErr w:type="gramEnd"/>
            <w:r w:rsidRPr="00ED3BD1">
              <w:rPr>
                <w:rFonts w:eastAsia="Calibri"/>
                <w:sz w:val="20"/>
                <w:szCs w:val="20"/>
                <w:lang w:val="kk-KZ"/>
              </w:rPr>
              <w:t xml:space="preserve"> аумағында және одан тысқары аймақтардағы негізгі экономикалық оқиғаларға талдау жасау қабілетін арттыру,  кәсіби және әлеуметтік-мәдени салада өзара қарым-қатынасты ұштастыру мақсатында мемлекеттік және  шетел тілін игеру.</w:t>
            </w:r>
          </w:p>
        </w:tc>
        <w:tc>
          <w:tcPr>
            <w:tcW w:w="254" w:type="dxa"/>
            <w:vMerge w:val="restart"/>
            <w:tcBorders>
              <w:top w:val="nil"/>
              <w:left w:val="single" w:sz="4" w:space="0" w:color="000000"/>
              <w:bottom w:val="single" w:sz="8" w:space="0" w:color="000000"/>
              <w:right w:val="nil"/>
            </w:tcBorders>
          </w:tcPr>
          <w:p w14:paraId="7F23F3FC" w14:textId="77777777" w:rsidR="00ED3BD1" w:rsidRPr="00ED3BD1" w:rsidRDefault="00ED3BD1" w:rsidP="00ED3BD1">
            <w:pPr>
              <w:spacing w:after="0" w:line="240" w:lineRule="auto"/>
              <w:ind w:left="0" w:firstLine="0"/>
              <w:jc w:val="left"/>
              <w:rPr>
                <w:rFonts w:eastAsia="Calibri"/>
                <w:sz w:val="20"/>
                <w:szCs w:val="20"/>
              </w:rPr>
            </w:pPr>
          </w:p>
        </w:tc>
      </w:tr>
      <w:tr w:rsidR="00ED3BD1" w:rsidRPr="00116DF4" w14:paraId="24D84E6A" w14:textId="77777777" w:rsidTr="00A72CEA">
        <w:trPr>
          <w:trHeight w:val="2081"/>
        </w:trPr>
        <w:tc>
          <w:tcPr>
            <w:tcW w:w="0" w:type="auto"/>
            <w:vMerge/>
            <w:tcBorders>
              <w:top w:val="nil"/>
              <w:left w:val="single" w:sz="4" w:space="0" w:color="000000"/>
              <w:bottom w:val="nil"/>
              <w:right w:val="single" w:sz="4" w:space="0" w:color="000000"/>
            </w:tcBorders>
          </w:tcPr>
          <w:p w14:paraId="30E53139" w14:textId="77777777" w:rsidR="00ED3BD1" w:rsidRPr="00ED3BD1" w:rsidRDefault="00ED3BD1" w:rsidP="00ED3BD1">
            <w:pPr>
              <w:spacing w:after="0" w:line="240" w:lineRule="auto"/>
              <w:ind w:left="0" w:firstLine="0"/>
              <w:jc w:val="left"/>
              <w:rPr>
                <w:rFonts w:eastAsia="Calibri"/>
                <w:sz w:val="20"/>
                <w:szCs w:val="20"/>
              </w:rPr>
            </w:pPr>
          </w:p>
        </w:tc>
        <w:tc>
          <w:tcPr>
            <w:tcW w:w="4820" w:type="dxa"/>
            <w:gridSpan w:val="3"/>
            <w:tcBorders>
              <w:top w:val="single" w:sz="4" w:space="0" w:color="000000"/>
              <w:left w:val="single" w:sz="4" w:space="0" w:color="000000"/>
              <w:bottom w:val="single" w:sz="4" w:space="0" w:color="000000"/>
              <w:right w:val="single" w:sz="4" w:space="0" w:color="000000"/>
            </w:tcBorders>
          </w:tcPr>
          <w:p w14:paraId="639E167F" w14:textId="77777777" w:rsidR="00ED3BD1" w:rsidRPr="00ED3BD1" w:rsidRDefault="00ED3BD1" w:rsidP="00ED3BD1">
            <w:pPr>
              <w:tabs>
                <w:tab w:val="left" w:pos="993"/>
              </w:tabs>
              <w:spacing w:after="0" w:line="240" w:lineRule="auto"/>
              <w:ind w:left="34" w:firstLine="637"/>
              <w:rPr>
                <w:rFonts w:eastAsia="Calibri"/>
                <w:bCs/>
                <w:sz w:val="20"/>
                <w:szCs w:val="20"/>
                <w:lang w:val="kk-KZ"/>
              </w:rPr>
            </w:pPr>
            <w:r w:rsidRPr="00ED3BD1">
              <w:rPr>
                <w:b/>
                <w:sz w:val="20"/>
                <w:szCs w:val="20"/>
              </w:rPr>
              <w:t>ОН 4.</w:t>
            </w:r>
            <w:r w:rsidRPr="00ED3BD1">
              <w:rPr>
                <w:sz w:val="20"/>
                <w:szCs w:val="20"/>
              </w:rPr>
              <w:t xml:space="preserve"> </w:t>
            </w:r>
            <w:r w:rsidRPr="00ED3BD1">
              <w:rPr>
                <w:rFonts w:eastAsia="Calibri"/>
                <w:sz w:val="20"/>
                <w:szCs w:val="20"/>
                <w:lang w:val="kk-KZ"/>
              </w:rPr>
              <w:t xml:space="preserve"> Игерілген білімдерін қисынды баяндауды, тәжірибеде алған білімдерін қолдана білу қабілетін көрсетуді, талдау әдістерін, заң техникасын түсіну және қолдана білуді, нормативтік-құқықтық актілерді талқылауды меңгереді.</w:t>
            </w:r>
          </w:p>
          <w:p w14:paraId="42D1E838" w14:textId="77777777" w:rsidR="00ED3BD1" w:rsidRPr="00ED3BD1" w:rsidRDefault="00ED3BD1" w:rsidP="00ED3BD1">
            <w:pPr>
              <w:spacing w:after="0" w:line="240" w:lineRule="auto"/>
              <w:ind w:left="106" w:firstLine="0"/>
              <w:jc w:val="left"/>
              <w:rPr>
                <w:rFonts w:eastAsia="Calibri"/>
                <w:sz w:val="20"/>
                <w:szCs w:val="20"/>
                <w:lang w:val="kk-KZ"/>
              </w:rPr>
            </w:pPr>
          </w:p>
        </w:tc>
        <w:tc>
          <w:tcPr>
            <w:tcW w:w="3829" w:type="dxa"/>
            <w:tcBorders>
              <w:top w:val="single" w:sz="4" w:space="0" w:color="000000"/>
              <w:left w:val="single" w:sz="4" w:space="0" w:color="000000"/>
              <w:bottom w:val="single" w:sz="4" w:space="0" w:color="000000"/>
              <w:right w:val="single" w:sz="4" w:space="0" w:color="000000"/>
            </w:tcBorders>
          </w:tcPr>
          <w:p w14:paraId="09C67D45" w14:textId="77777777" w:rsidR="00ED3BD1" w:rsidRPr="00ED3BD1" w:rsidRDefault="00ED3BD1" w:rsidP="00ED3BD1">
            <w:pPr>
              <w:autoSpaceDE w:val="0"/>
              <w:autoSpaceDN w:val="0"/>
              <w:adjustRightInd w:val="0"/>
              <w:spacing w:after="0" w:line="240" w:lineRule="auto"/>
              <w:ind w:left="0" w:firstLine="0"/>
              <w:rPr>
                <w:rFonts w:eastAsia="Calibri"/>
                <w:sz w:val="20"/>
                <w:szCs w:val="20"/>
                <w:lang w:val="kk-KZ"/>
              </w:rPr>
            </w:pPr>
            <w:r w:rsidRPr="00ED3BD1">
              <w:rPr>
                <w:b/>
                <w:sz w:val="20"/>
                <w:szCs w:val="20"/>
                <w:lang w:val="kk-KZ"/>
              </w:rPr>
              <w:t xml:space="preserve">ЖИ 4.1 </w:t>
            </w:r>
            <w:r w:rsidRPr="00ED3BD1">
              <w:rPr>
                <w:rFonts w:eastAsia="Calibri"/>
                <w:sz w:val="20"/>
                <w:szCs w:val="20"/>
                <w:lang w:val="kk-KZ"/>
              </w:rPr>
              <w:t xml:space="preserve"> Нотариаттық іс əрекеттерді жүзеге асыруға құқылы жергілікті</w:t>
            </w:r>
          </w:p>
          <w:p w14:paraId="1EC07A23" w14:textId="77777777" w:rsidR="00ED3BD1" w:rsidRPr="00ED3BD1" w:rsidRDefault="00ED3BD1" w:rsidP="00ED3BD1">
            <w:pPr>
              <w:autoSpaceDE w:val="0"/>
              <w:autoSpaceDN w:val="0"/>
              <w:adjustRightInd w:val="0"/>
              <w:spacing w:after="0" w:line="240" w:lineRule="auto"/>
              <w:ind w:left="0" w:firstLine="0"/>
              <w:rPr>
                <w:rFonts w:eastAsia="Calibri"/>
                <w:sz w:val="20"/>
                <w:szCs w:val="20"/>
                <w:lang w:val="kk-KZ"/>
              </w:rPr>
            </w:pPr>
            <w:r w:rsidRPr="00ED3BD1">
              <w:rPr>
                <w:rFonts w:eastAsia="Calibri"/>
                <w:sz w:val="20"/>
                <w:szCs w:val="20"/>
                <w:lang w:val="kk-KZ"/>
              </w:rPr>
              <w:t>атқарушы органның лауазымды тұлғалардың құзыреттілігі.</w:t>
            </w:r>
          </w:p>
          <w:p w14:paraId="591A61C9" w14:textId="77777777" w:rsidR="00ED3BD1" w:rsidRPr="00ED3BD1" w:rsidRDefault="00ED3BD1" w:rsidP="00ED3BD1">
            <w:pPr>
              <w:spacing w:after="0" w:line="278" w:lineRule="auto"/>
              <w:ind w:left="108" w:firstLine="0"/>
              <w:rPr>
                <w:rFonts w:eastAsia="Calibri"/>
                <w:sz w:val="20"/>
                <w:szCs w:val="20"/>
                <w:lang w:val="kk-KZ"/>
              </w:rPr>
            </w:pPr>
          </w:p>
          <w:p w14:paraId="64264A63" w14:textId="77777777" w:rsidR="00ED3BD1" w:rsidRPr="00ED3BD1" w:rsidRDefault="00ED3BD1" w:rsidP="00ED3BD1">
            <w:pPr>
              <w:spacing w:after="0" w:line="278" w:lineRule="auto"/>
              <w:ind w:left="108" w:right="108" w:firstLine="0"/>
              <w:rPr>
                <w:rFonts w:eastAsia="Calibri"/>
                <w:sz w:val="20"/>
                <w:szCs w:val="20"/>
                <w:lang w:val="kk-KZ"/>
              </w:rPr>
            </w:pPr>
            <w:r w:rsidRPr="00ED3BD1">
              <w:rPr>
                <w:b/>
                <w:sz w:val="20"/>
                <w:szCs w:val="20"/>
                <w:lang w:val="kk-KZ"/>
              </w:rPr>
              <w:t xml:space="preserve">ЖИ 4.2 </w:t>
            </w:r>
            <w:r w:rsidRPr="00ED3BD1">
              <w:rPr>
                <w:rFonts w:eastAsia="Calibri"/>
                <w:sz w:val="20"/>
                <w:szCs w:val="20"/>
                <w:lang w:val="kk-KZ"/>
              </w:rPr>
              <w:t xml:space="preserve"> Өсиетті нотариаттық куəландыру тəртібі.</w:t>
            </w:r>
          </w:p>
          <w:p w14:paraId="2C00A729" w14:textId="77777777" w:rsidR="00ED3BD1" w:rsidRPr="00ED3BD1" w:rsidRDefault="00ED3BD1" w:rsidP="00ED3BD1">
            <w:pPr>
              <w:spacing w:after="0" w:line="240" w:lineRule="auto"/>
              <w:ind w:left="108" w:firstLine="0"/>
              <w:rPr>
                <w:b/>
                <w:sz w:val="20"/>
                <w:szCs w:val="20"/>
                <w:lang w:val="kk-KZ"/>
              </w:rPr>
            </w:pPr>
            <w:r w:rsidRPr="00ED3BD1">
              <w:rPr>
                <w:b/>
                <w:sz w:val="20"/>
                <w:szCs w:val="20"/>
                <w:lang w:val="kk-KZ"/>
              </w:rPr>
              <w:t xml:space="preserve">ЖИ 4.3 </w:t>
            </w:r>
            <w:r w:rsidRPr="00ED3BD1">
              <w:rPr>
                <w:rFonts w:eastAsia="Calibri"/>
                <w:sz w:val="20"/>
                <w:szCs w:val="20"/>
                <w:lang w:val="kk-KZ"/>
              </w:rPr>
              <w:t xml:space="preserve"> Нотариаттық округ. Нотариаттық қызметтің аумағы</w:t>
            </w:r>
            <w:r w:rsidRPr="00ED3BD1">
              <w:rPr>
                <w:b/>
                <w:sz w:val="20"/>
                <w:szCs w:val="20"/>
                <w:lang w:val="kk-KZ"/>
              </w:rPr>
              <w:t xml:space="preserve"> </w:t>
            </w:r>
          </w:p>
          <w:p w14:paraId="301998A7" w14:textId="77777777" w:rsidR="00ED3BD1" w:rsidRPr="00ED3BD1" w:rsidRDefault="00ED3BD1" w:rsidP="00ED3BD1">
            <w:pPr>
              <w:spacing w:after="0" w:line="240" w:lineRule="auto"/>
              <w:ind w:left="108" w:firstLine="0"/>
              <w:rPr>
                <w:rFonts w:eastAsia="Calibri"/>
                <w:sz w:val="20"/>
                <w:szCs w:val="20"/>
                <w:lang w:val="kk-KZ"/>
              </w:rPr>
            </w:pPr>
            <w:r w:rsidRPr="00ED3BD1">
              <w:rPr>
                <w:b/>
                <w:sz w:val="20"/>
                <w:szCs w:val="20"/>
                <w:lang w:val="kk-KZ"/>
              </w:rPr>
              <w:t xml:space="preserve">ЖИ 4.4 </w:t>
            </w:r>
            <w:r w:rsidRPr="00ED3BD1">
              <w:rPr>
                <w:rFonts w:eastAsia="Calibri"/>
                <w:sz w:val="20"/>
                <w:szCs w:val="20"/>
                <w:lang w:val="kk-KZ"/>
              </w:rPr>
              <w:t xml:space="preserve"> Мемлекеттік нотариаттық кеңсе. Мемлекеттік нотариат жəне оның ұйымдастырылуы.</w:t>
            </w:r>
          </w:p>
        </w:tc>
        <w:tc>
          <w:tcPr>
            <w:tcW w:w="0" w:type="auto"/>
            <w:vMerge/>
            <w:tcBorders>
              <w:top w:val="nil"/>
              <w:left w:val="single" w:sz="4" w:space="0" w:color="000000"/>
              <w:bottom w:val="nil"/>
              <w:right w:val="nil"/>
            </w:tcBorders>
          </w:tcPr>
          <w:p w14:paraId="61020074" w14:textId="77777777" w:rsidR="00ED3BD1" w:rsidRPr="00ED3BD1" w:rsidRDefault="00ED3BD1" w:rsidP="00ED3BD1">
            <w:pPr>
              <w:spacing w:after="0" w:line="240" w:lineRule="auto"/>
              <w:ind w:left="0" w:firstLine="0"/>
              <w:jc w:val="left"/>
              <w:rPr>
                <w:rFonts w:eastAsia="Calibri"/>
                <w:sz w:val="20"/>
                <w:szCs w:val="20"/>
                <w:lang w:val="kk-KZ"/>
              </w:rPr>
            </w:pPr>
          </w:p>
        </w:tc>
      </w:tr>
      <w:tr w:rsidR="00ED3BD1" w:rsidRPr="00116DF4" w14:paraId="77902342" w14:textId="77777777" w:rsidTr="00A72CEA">
        <w:trPr>
          <w:trHeight w:val="2309"/>
        </w:trPr>
        <w:tc>
          <w:tcPr>
            <w:tcW w:w="0" w:type="auto"/>
            <w:vMerge/>
            <w:tcBorders>
              <w:top w:val="nil"/>
              <w:left w:val="single" w:sz="4" w:space="0" w:color="000000"/>
              <w:bottom w:val="single" w:sz="4" w:space="0" w:color="000000"/>
              <w:right w:val="single" w:sz="4" w:space="0" w:color="000000"/>
            </w:tcBorders>
          </w:tcPr>
          <w:p w14:paraId="1944FE0B" w14:textId="77777777" w:rsidR="00ED3BD1" w:rsidRPr="00ED3BD1" w:rsidRDefault="00ED3BD1" w:rsidP="00ED3BD1">
            <w:pPr>
              <w:spacing w:after="0" w:line="240" w:lineRule="auto"/>
              <w:ind w:left="0" w:firstLine="0"/>
              <w:jc w:val="left"/>
              <w:rPr>
                <w:rFonts w:eastAsia="Calibri"/>
                <w:sz w:val="20"/>
                <w:szCs w:val="20"/>
                <w:lang w:val="kk-KZ"/>
              </w:rPr>
            </w:pPr>
          </w:p>
        </w:tc>
        <w:tc>
          <w:tcPr>
            <w:tcW w:w="4820" w:type="dxa"/>
            <w:gridSpan w:val="3"/>
            <w:tcBorders>
              <w:top w:val="single" w:sz="4" w:space="0" w:color="000000"/>
              <w:left w:val="single" w:sz="4" w:space="0" w:color="000000"/>
              <w:bottom w:val="single" w:sz="4" w:space="0" w:color="000000"/>
              <w:right w:val="single" w:sz="4" w:space="0" w:color="000000"/>
            </w:tcBorders>
          </w:tcPr>
          <w:p w14:paraId="06D2B50E" w14:textId="77777777" w:rsidR="00ED3BD1" w:rsidRPr="00ED3BD1" w:rsidRDefault="00ED3BD1" w:rsidP="00ED3BD1">
            <w:pPr>
              <w:tabs>
                <w:tab w:val="left" w:pos="176"/>
              </w:tabs>
              <w:spacing w:after="0" w:line="240" w:lineRule="auto"/>
              <w:ind w:left="0" w:firstLine="34"/>
              <w:rPr>
                <w:rFonts w:eastAsia="Calibri"/>
                <w:sz w:val="20"/>
                <w:szCs w:val="20"/>
                <w:lang w:val="kk-KZ"/>
              </w:rPr>
            </w:pPr>
            <w:r w:rsidRPr="00ED3BD1">
              <w:rPr>
                <w:b/>
                <w:sz w:val="20"/>
                <w:szCs w:val="20"/>
                <w:lang w:val="kk-KZ"/>
              </w:rPr>
              <w:t>ОН 5.</w:t>
            </w:r>
            <w:r w:rsidRPr="00ED3BD1">
              <w:rPr>
                <w:sz w:val="20"/>
                <w:szCs w:val="20"/>
                <w:lang w:val="kk-KZ"/>
              </w:rPr>
              <w:t xml:space="preserve"> </w:t>
            </w:r>
            <w:r w:rsidRPr="00ED3BD1">
              <w:rPr>
                <w:rFonts w:eastAsia="Calibri"/>
                <w:sz w:val="20"/>
                <w:szCs w:val="20"/>
                <w:lang w:val="kk-KZ"/>
              </w:rPr>
              <w:t xml:space="preserve"> Мемлекет аумағында және одан тысқары аймақтардағы негізгі экономикалық оқиғаларға талдау жасау қабілетін арттыру,  кәсіби және әлеуметтік-мәдени салада өзара қарым-қатынасты ұштастыру мақсатында мемлекеттік және  шетел тілін игереді.</w:t>
            </w:r>
          </w:p>
          <w:p w14:paraId="5C789162" w14:textId="77777777" w:rsidR="00ED3BD1" w:rsidRPr="00ED3BD1" w:rsidRDefault="00ED3BD1" w:rsidP="00ED3BD1">
            <w:pPr>
              <w:spacing w:after="0" w:line="240" w:lineRule="auto"/>
              <w:ind w:left="106" w:right="109" w:firstLine="0"/>
              <w:rPr>
                <w:rFonts w:eastAsia="Calibri"/>
                <w:sz w:val="20"/>
                <w:szCs w:val="20"/>
                <w:lang w:val="kk-KZ"/>
              </w:rPr>
            </w:pPr>
          </w:p>
        </w:tc>
        <w:tc>
          <w:tcPr>
            <w:tcW w:w="3829" w:type="dxa"/>
            <w:tcBorders>
              <w:top w:val="single" w:sz="4" w:space="0" w:color="000000"/>
              <w:left w:val="single" w:sz="4" w:space="0" w:color="000000"/>
              <w:bottom w:val="single" w:sz="4" w:space="0" w:color="000000"/>
              <w:right w:val="single" w:sz="4" w:space="0" w:color="000000"/>
            </w:tcBorders>
          </w:tcPr>
          <w:p w14:paraId="186E3864" w14:textId="77777777" w:rsidR="00ED3BD1" w:rsidRPr="00ED3BD1" w:rsidRDefault="00ED3BD1" w:rsidP="00ED3BD1">
            <w:pPr>
              <w:spacing w:after="4" w:line="277" w:lineRule="auto"/>
              <w:ind w:left="108" w:firstLine="0"/>
              <w:rPr>
                <w:rFonts w:eastAsia="Calibri"/>
                <w:sz w:val="20"/>
                <w:szCs w:val="20"/>
                <w:lang w:val="kk-KZ"/>
              </w:rPr>
            </w:pPr>
            <w:r w:rsidRPr="00ED3BD1">
              <w:rPr>
                <w:b/>
                <w:sz w:val="20"/>
                <w:szCs w:val="20"/>
                <w:lang w:val="kk-KZ"/>
              </w:rPr>
              <w:t xml:space="preserve">ЖИ 5.1 </w:t>
            </w:r>
            <w:r w:rsidRPr="00ED3BD1">
              <w:rPr>
                <w:rFonts w:eastAsia="Calibri"/>
                <w:sz w:val="20"/>
                <w:szCs w:val="20"/>
                <w:lang w:val="kk-KZ"/>
              </w:rPr>
              <w:t xml:space="preserve"> Нотариаттық іс жүргізудің сатылары.</w:t>
            </w:r>
          </w:p>
          <w:p w14:paraId="57761B5C" w14:textId="77777777" w:rsidR="00ED3BD1" w:rsidRPr="00ED3BD1" w:rsidRDefault="00ED3BD1" w:rsidP="00ED3BD1">
            <w:pPr>
              <w:spacing w:after="0" w:line="280" w:lineRule="auto"/>
              <w:ind w:left="108" w:firstLine="0"/>
              <w:rPr>
                <w:rFonts w:eastAsia="Calibri"/>
                <w:sz w:val="20"/>
                <w:szCs w:val="20"/>
                <w:lang w:val="kk-KZ"/>
              </w:rPr>
            </w:pPr>
            <w:r w:rsidRPr="00ED3BD1">
              <w:rPr>
                <w:b/>
                <w:sz w:val="20"/>
                <w:szCs w:val="20"/>
                <w:lang w:val="kk-KZ"/>
              </w:rPr>
              <w:t xml:space="preserve">ЖИ 5.2 </w:t>
            </w:r>
            <w:r w:rsidRPr="00ED3BD1">
              <w:rPr>
                <w:rFonts w:eastAsia="Calibri"/>
                <w:sz w:val="20"/>
                <w:szCs w:val="20"/>
                <w:lang w:val="kk-KZ"/>
              </w:rPr>
              <w:t xml:space="preserve"> Нотариаттық іс əрекеттерді жүзеге асырудың жалпы ережесі .</w:t>
            </w:r>
          </w:p>
          <w:p w14:paraId="690479C0" w14:textId="77777777" w:rsidR="00ED3BD1" w:rsidRPr="00ED3BD1" w:rsidRDefault="00ED3BD1" w:rsidP="00ED3BD1">
            <w:pPr>
              <w:spacing w:after="0" w:line="240" w:lineRule="auto"/>
              <w:ind w:left="108" w:right="109" w:firstLine="0"/>
              <w:rPr>
                <w:b/>
                <w:sz w:val="20"/>
                <w:szCs w:val="20"/>
                <w:lang w:val="kk-KZ"/>
              </w:rPr>
            </w:pPr>
            <w:r w:rsidRPr="00ED3BD1">
              <w:rPr>
                <w:b/>
                <w:sz w:val="20"/>
                <w:szCs w:val="20"/>
                <w:lang w:val="kk-KZ"/>
              </w:rPr>
              <w:t xml:space="preserve">ЖИ 5.3 </w:t>
            </w:r>
            <w:r w:rsidRPr="00ED3BD1">
              <w:rPr>
                <w:rFonts w:eastAsia="Calibri"/>
                <w:sz w:val="20"/>
                <w:szCs w:val="20"/>
                <w:lang w:val="kk-KZ"/>
              </w:rPr>
              <w:t xml:space="preserve"> Неке келісім шарттарын нотариаттық куəландыру тəртібі. </w:t>
            </w:r>
          </w:p>
          <w:p w14:paraId="6BBFB914" w14:textId="77777777" w:rsidR="00ED3BD1" w:rsidRPr="00ED3BD1" w:rsidRDefault="00ED3BD1" w:rsidP="00ED3BD1">
            <w:pPr>
              <w:spacing w:after="0" w:line="240" w:lineRule="auto"/>
              <w:ind w:left="108" w:right="109" w:firstLine="0"/>
              <w:rPr>
                <w:rFonts w:eastAsia="Calibri"/>
                <w:sz w:val="20"/>
                <w:szCs w:val="20"/>
                <w:lang w:val="kk-KZ"/>
              </w:rPr>
            </w:pPr>
            <w:r w:rsidRPr="00ED3BD1">
              <w:rPr>
                <w:b/>
                <w:sz w:val="20"/>
                <w:szCs w:val="20"/>
                <w:lang w:val="kk-KZ"/>
              </w:rPr>
              <w:t xml:space="preserve">ЖИ 5.4 </w:t>
            </w:r>
            <w:r w:rsidRPr="00ED3BD1">
              <w:rPr>
                <w:rFonts w:eastAsia="Calibri"/>
                <w:sz w:val="20"/>
                <w:szCs w:val="20"/>
                <w:lang w:val="kk-KZ"/>
              </w:rPr>
              <w:t xml:space="preserve"> Жекеше нотариустардың құқықтық жағдайы мен ерекшеліктері.</w:t>
            </w:r>
          </w:p>
        </w:tc>
        <w:tc>
          <w:tcPr>
            <w:tcW w:w="0" w:type="auto"/>
            <w:vMerge/>
            <w:tcBorders>
              <w:top w:val="nil"/>
              <w:left w:val="single" w:sz="4" w:space="0" w:color="000000"/>
              <w:bottom w:val="nil"/>
              <w:right w:val="nil"/>
            </w:tcBorders>
          </w:tcPr>
          <w:p w14:paraId="352C178C" w14:textId="77777777" w:rsidR="00ED3BD1" w:rsidRPr="00ED3BD1" w:rsidRDefault="00ED3BD1" w:rsidP="00ED3BD1">
            <w:pPr>
              <w:spacing w:after="0" w:line="240" w:lineRule="auto"/>
              <w:ind w:left="0" w:firstLine="0"/>
              <w:jc w:val="left"/>
              <w:rPr>
                <w:rFonts w:eastAsia="Calibri"/>
                <w:sz w:val="20"/>
                <w:szCs w:val="20"/>
                <w:lang w:val="kk-KZ"/>
              </w:rPr>
            </w:pPr>
          </w:p>
        </w:tc>
      </w:tr>
      <w:tr w:rsidR="00ED3BD1" w:rsidRPr="00ED3BD1" w14:paraId="0BD37D75" w14:textId="77777777" w:rsidTr="00A72CEA">
        <w:trPr>
          <w:trHeight w:val="298"/>
        </w:trPr>
        <w:tc>
          <w:tcPr>
            <w:tcW w:w="1872" w:type="dxa"/>
            <w:tcBorders>
              <w:top w:val="single" w:sz="4" w:space="0" w:color="000000"/>
              <w:left w:val="single" w:sz="4" w:space="0" w:color="000000"/>
              <w:bottom w:val="single" w:sz="4" w:space="0" w:color="000000"/>
              <w:right w:val="single" w:sz="4" w:space="0" w:color="000000"/>
            </w:tcBorders>
          </w:tcPr>
          <w:p w14:paraId="6FA58D2A" w14:textId="77777777" w:rsidR="00ED3BD1" w:rsidRPr="00ED3BD1" w:rsidRDefault="00ED3BD1" w:rsidP="00ED3BD1">
            <w:pPr>
              <w:spacing w:after="0" w:line="240" w:lineRule="auto"/>
              <w:ind w:left="106" w:firstLine="0"/>
              <w:jc w:val="left"/>
              <w:rPr>
                <w:rFonts w:eastAsia="Calibri"/>
                <w:sz w:val="20"/>
                <w:szCs w:val="20"/>
              </w:rPr>
            </w:pPr>
            <w:proofErr w:type="spellStart"/>
            <w:r w:rsidRPr="00ED3BD1">
              <w:rPr>
                <w:b/>
                <w:sz w:val="20"/>
                <w:szCs w:val="20"/>
              </w:rPr>
              <w:t>Пререквизиттер</w:t>
            </w:r>
            <w:proofErr w:type="spellEnd"/>
            <w:r w:rsidRPr="00ED3BD1">
              <w:rPr>
                <w:b/>
                <w:sz w:val="20"/>
                <w:szCs w:val="20"/>
              </w:rPr>
              <w:t xml:space="preserve"> </w:t>
            </w:r>
          </w:p>
        </w:tc>
        <w:tc>
          <w:tcPr>
            <w:tcW w:w="8649" w:type="dxa"/>
            <w:gridSpan w:val="4"/>
            <w:tcBorders>
              <w:top w:val="single" w:sz="4" w:space="0" w:color="000000"/>
              <w:left w:val="single" w:sz="4" w:space="0" w:color="000000"/>
              <w:bottom w:val="single" w:sz="4" w:space="0" w:color="000000"/>
              <w:right w:val="single" w:sz="4" w:space="0" w:color="000000"/>
            </w:tcBorders>
          </w:tcPr>
          <w:p w14:paraId="3D257D91" w14:textId="77777777" w:rsidR="00ED3BD1" w:rsidRPr="00ED3BD1" w:rsidRDefault="00ED3BD1" w:rsidP="00ED3BD1">
            <w:pPr>
              <w:spacing w:after="0" w:line="240" w:lineRule="auto"/>
              <w:ind w:left="106" w:firstLine="0"/>
              <w:jc w:val="left"/>
              <w:rPr>
                <w:rFonts w:eastAsia="Calibri"/>
                <w:sz w:val="20"/>
                <w:szCs w:val="20"/>
              </w:rPr>
            </w:pPr>
            <w:r w:rsidRPr="00ED3BD1">
              <w:rPr>
                <w:rFonts w:eastAsia="Calibri"/>
                <w:sz w:val="20"/>
                <w:szCs w:val="20"/>
                <w:lang w:val="kk-KZ"/>
              </w:rPr>
              <w:t>KRAIZhK3415</w:t>
            </w:r>
            <w:r w:rsidRPr="00ED3BD1">
              <w:rPr>
                <w:sz w:val="20"/>
                <w:szCs w:val="20"/>
              </w:rPr>
              <w:t>-</w:t>
            </w:r>
            <w:r w:rsidRPr="00ED3BD1">
              <w:rPr>
                <w:rFonts w:eastAsia="Calibri"/>
                <w:sz w:val="20"/>
                <w:szCs w:val="20"/>
                <w:lang w:val="kk-KZ"/>
              </w:rPr>
              <w:t xml:space="preserve"> Азаматтық құқық, азаматтық іс жүргізу құқығы</w:t>
            </w:r>
          </w:p>
        </w:tc>
        <w:tc>
          <w:tcPr>
            <w:tcW w:w="0" w:type="auto"/>
            <w:vMerge/>
            <w:tcBorders>
              <w:top w:val="nil"/>
              <w:left w:val="single" w:sz="4" w:space="0" w:color="000000"/>
              <w:bottom w:val="nil"/>
              <w:right w:val="nil"/>
            </w:tcBorders>
          </w:tcPr>
          <w:p w14:paraId="624F0083" w14:textId="77777777" w:rsidR="00ED3BD1" w:rsidRPr="00ED3BD1" w:rsidRDefault="00ED3BD1" w:rsidP="00ED3BD1">
            <w:pPr>
              <w:spacing w:after="0" w:line="240" w:lineRule="auto"/>
              <w:ind w:left="0" w:firstLine="0"/>
              <w:jc w:val="left"/>
              <w:rPr>
                <w:rFonts w:eastAsia="Calibri"/>
                <w:sz w:val="20"/>
                <w:szCs w:val="20"/>
              </w:rPr>
            </w:pPr>
          </w:p>
        </w:tc>
      </w:tr>
      <w:tr w:rsidR="00ED3BD1" w:rsidRPr="00ED3BD1" w14:paraId="065C0C78" w14:textId="77777777" w:rsidTr="00A72CEA">
        <w:trPr>
          <w:trHeight w:val="298"/>
        </w:trPr>
        <w:tc>
          <w:tcPr>
            <w:tcW w:w="1872" w:type="dxa"/>
            <w:tcBorders>
              <w:top w:val="single" w:sz="4" w:space="0" w:color="000000"/>
              <w:left w:val="single" w:sz="4" w:space="0" w:color="000000"/>
              <w:bottom w:val="single" w:sz="4" w:space="0" w:color="000000"/>
              <w:right w:val="single" w:sz="4" w:space="0" w:color="000000"/>
            </w:tcBorders>
          </w:tcPr>
          <w:p w14:paraId="4B809924" w14:textId="77777777" w:rsidR="00ED3BD1" w:rsidRPr="00ED3BD1" w:rsidRDefault="00ED3BD1" w:rsidP="00ED3BD1">
            <w:pPr>
              <w:spacing w:after="0" w:line="240" w:lineRule="auto"/>
              <w:ind w:left="106" w:firstLine="0"/>
              <w:jc w:val="left"/>
              <w:rPr>
                <w:rFonts w:eastAsia="Calibri"/>
                <w:sz w:val="20"/>
                <w:szCs w:val="20"/>
              </w:rPr>
            </w:pPr>
            <w:proofErr w:type="spellStart"/>
            <w:r w:rsidRPr="00ED3BD1">
              <w:rPr>
                <w:b/>
                <w:sz w:val="20"/>
                <w:szCs w:val="20"/>
              </w:rPr>
              <w:t>Постреквизиттер</w:t>
            </w:r>
            <w:proofErr w:type="spellEnd"/>
            <w:r w:rsidRPr="00ED3BD1">
              <w:rPr>
                <w:b/>
                <w:sz w:val="20"/>
                <w:szCs w:val="20"/>
              </w:rPr>
              <w:t xml:space="preserve"> </w:t>
            </w:r>
          </w:p>
        </w:tc>
        <w:tc>
          <w:tcPr>
            <w:tcW w:w="8649" w:type="dxa"/>
            <w:gridSpan w:val="4"/>
            <w:tcBorders>
              <w:top w:val="single" w:sz="4" w:space="0" w:color="000000"/>
              <w:left w:val="single" w:sz="4" w:space="0" w:color="000000"/>
              <w:bottom w:val="single" w:sz="4" w:space="0" w:color="000000"/>
              <w:right w:val="single" w:sz="4" w:space="0" w:color="000000"/>
            </w:tcBorders>
          </w:tcPr>
          <w:p w14:paraId="1F7FD74B" w14:textId="77777777" w:rsidR="00ED3BD1" w:rsidRPr="00ED3BD1" w:rsidRDefault="00ED3BD1" w:rsidP="00ED3BD1">
            <w:pPr>
              <w:spacing w:after="0" w:line="240" w:lineRule="auto"/>
              <w:ind w:left="106" w:firstLine="0"/>
              <w:jc w:val="left"/>
              <w:rPr>
                <w:rFonts w:eastAsia="Calibri"/>
                <w:sz w:val="20"/>
                <w:szCs w:val="20"/>
              </w:rPr>
            </w:pPr>
            <w:r w:rsidRPr="00ED3BD1">
              <w:rPr>
                <w:sz w:val="20"/>
                <w:szCs w:val="20"/>
              </w:rPr>
              <w:t xml:space="preserve">GPRK 3305-Халықаралық </w:t>
            </w:r>
            <w:proofErr w:type="spellStart"/>
            <w:r w:rsidRPr="00ED3BD1">
              <w:rPr>
                <w:sz w:val="20"/>
                <w:szCs w:val="20"/>
              </w:rPr>
              <w:t>жеке</w:t>
            </w:r>
            <w:proofErr w:type="spellEnd"/>
            <w:r w:rsidRPr="00ED3BD1">
              <w:rPr>
                <w:sz w:val="20"/>
                <w:szCs w:val="20"/>
              </w:rPr>
              <w:t xml:space="preserve"> </w:t>
            </w:r>
            <w:proofErr w:type="spellStart"/>
            <w:r w:rsidRPr="00ED3BD1">
              <w:rPr>
                <w:sz w:val="20"/>
                <w:szCs w:val="20"/>
              </w:rPr>
              <w:t>құқық</w:t>
            </w:r>
            <w:proofErr w:type="spellEnd"/>
            <w:r w:rsidRPr="00ED3BD1">
              <w:rPr>
                <w:sz w:val="20"/>
                <w:szCs w:val="20"/>
              </w:rPr>
              <w:t xml:space="preserve"> </w:t>
            </w:r>
          </w:p>
        </w:tc>
        <w:tc>
          <w:tcPr>
            <w:tcW w:w="0" w:type="auto"/>
            <w:vMerge/>
            <w:tcBorders>
              <w:top w:val="nil"/>
              <w:left w:val="single" w:sz="4" w:space="0" w:color="000000"/>
              <w:bottom w:val="nil"/>
              <w:right w:val="nil"/>
            </w:tcBorders>
          </w:tcPr>
          <w:p w14:paraId="06730A3A" w14:textId="77777777" w:rsidR="00ED3BD1" w:rsidRPr="00ED3BD1" w:rsidRDefault="00ED3BD1" w:rsidP="00ED3BD1">
            <w:pPr>
              <w:spacing w:after="0" w:line="240" w:lineRule="auto"/>
              <w:ind w:left="0" w:firstLine="0"/>
              <w:jc w:val="left"/>
              <w:rPr>
                <w:rFonts w:eastAsia="Calibri"/>
                <w:sz w:val="20"/>
                <w:szCs w:val="20"/>
              </w:rPr>
            </w:pPr>
          </w:p>
        </w:tc>
      </w:tr>
      <w:tr w:rsidR="00ED3BD1" w:rsidRPr="00ED3BD1" w14:paraId="5DA615E6" w14:textId="77777777" w:rsidTr="00A72CEA">
        <w:trPr>
          <w:trHeight w:val="2940"/>
        </w:trPr>
        <w:tc>
          <w:tcPr>
            <w:tcW w:w="1872" w:type="dxa"/>
            <w:vMerge w:val="restart"/>
            <w:tcBorders>
              <w:top w:val="single" w:sz="4" w:space="0" w:color="000000"/>
              <w:left w:val="single" w:sz="4" w:space="0" w:color="000000"/>
              <w:bottom w:val="single" w:sz="8" w:space="0" w:color="000000"/>
              <w:right w:val="single" w:sz="4" w:space="0" w:color="000000"/>
            </w:tcBorders>
          </w:tcPr>
          <w:p w14:paraId="14571051" w14:textId="77777777" w:rsidR="00ED3BD1" w:rsidRPr="00ED3BD1" w:rsidRDefault="00ED3BD1" w:rsidP="00ED3BD1">
            <w:pPr>
              <w:tabs>
                <w:tab w:val="center" w:pos="475"/>
                <w:tab w:val="center" w:pos="1540"/>
              </w:tabs>
              <w:spacing w:after="27" w:line="240" w:lineRule="auto"/>
              <w:ind w:left="0" w:firstLine="0"/>
              <w:jc w:val="left"/>
              <w:rPr>
                <w:rFonts w:eastAsia="Calibri"/>
                <w:sz w:val="20"/>
                <w:szCs w:val="20"/>
              </w:rPr>
            </w:pPr>
            <w:r w:rsidRPr="00ED3BD1">
              <w:rPr>
                <w:rFonts w:eastAsia="Calibri"/>
                <w:sz w:val="20"/>
                <w:szCs w:val="20"/>
              </w:rPr>
              <w:tab/>
            </w:r>
            <w:proofErr w:type="spellStart"/>
            <w:r w:rsidRPr="00ED3BD1">
              <w:rPr>
                <w:b/>
                <w:sz w:val="20"/>
                <w:szCs w:val="20"/>
              </w:rPr>
              <w:t>Әдебиет</w:t>
            </w:r>
            <w:proofErr w:type="spellEnd"/>
            <w:r w:rsidRPr="00ED3BD1">
              <w:rPr>
                <w:b/>
                <w:sz w:val="20"/>
                <w:szCs w:val="20"/>
              </w:rPr>
              <w:t xml:space="preserve"> </w:t>
            </w:r>
            <w:r w:rsidRPr="00ED3BD1">
              <w:rPr>
                <w:b/>
                <w:sz w:val="20"/>
                <w:szCs w:val="20"/>
              </w:rPr>
              <w:tab/>
            </w:r>
            <w:proofErr w:type="spellStart"/>
            <w:r w:rsidRPr="00ED3BD1">
              <w:rPr>
                <w:b/>
                <w:sz w:val="20"/>
                <w:szCs w:val="20"/>
              </w:rPr>
              <w:t>және</w:t>
            </w:r>
            <w:proofErr w:type="spellEnd"/>
            <w:r w:rsidRPr="00ED3BD1">
              <w:rPr>
                <w:b/>
                <w:sz w:val="20"/>
                <w:szCs w:val="20"/>
              </w:rPr>
              <w:t xml:space="preserve"> </w:t>
            </w:r>
          </w:p>
          <w:p w14:paraId="6B19BA28" w14:textId="77777777" w:rsidR="00ED3BD1" w:rsidRPr="00ED3BD1" w:rsidRDefault="00ED3BD1" w:rsidP="00ED3BD1">
            <w:pPr>
              <w:spacing w:after="0" w:line="240" w:lineRule="auto"/>
              <w:ind w:left="106" w:firstLine="0"/>
              <w:jc w:val="left"/>
              <w:rPr>
                <w:rFonts w:eastAsia="Calibri"/>
                <w:sz w:val="20"/>
                <w:szCs w:val="20"/>
              </w:rPr>
            </w:pPr>
            <w:proofErr w:type="spellStart"/>
            <w:r w:rsidRPr="00ED3BD1">
              <w:rPr>
                <w:b/>
                <w:sz w:val="20"/>
                <w:szCs w:val="20"/>
              </w:rPr>
              <w:t>ресурстар</w:t>
            </w:r>
            <w:proofErr w:type="spellEnd"/>
            <w:r w:rsidRPr="00ED3BD1">
              <w:rPr>
                <w:b/>
                <w:sz w:val="20"/>
                <w:szCs w:val="20"/>
              </w:rPr>
              <w:t xml:space="preserve"> </w:t>
            </w:r>
          </w:p>
        </w:tc>
        <w:tc>
          <w:tcPr>
            <w:tcW w:w="8649" w:type="dxa"/>
            <w:gridSpan w:val="4"/>
            <w:tcBorders>
              <w:top w:val="single" w:sz="4" w:space="0" w:color="000000"/>
              <w:left w:val="single" w:sz="4" w:space="0" w:color="000000"/>
              <w:bottom w:val="nil"/>
              <w:right w:val="single" w:sz="4" w:space="0" w:color="000000"/>
            </w:tcBorders>
          </w:tcPr>
          <w:p w14:paraId="55077C5A" w14:textId="77777777" w:rsidR="00ED3BD1" w:rsidRPr="00ED3BD1" w:rsidRDefault="00ED3BD1" w:rsidP="00ED3BD1">
            <w:pPr>
              <w:spacing w:after="0" w:line="240" w:lineRule="auto"/>
              <w:ind w:left="0" w:firstLine="0"/>
              <w:rPr>
                <w:rFonts w:eastAsia="Calibri"/>
                <w:sz w:val="20"/>
                <w:szCs w:val="20"/>
                <w:lang w:val="kk-KZ"/>
              </w:rPr>
            </w:pPr>
            <w:r w:rsidRPr="00ED3BD1">
              <w:rPr>
                <w:rFonts w:eastAsia="Calibri"/>
                <w:sz w:val="20"/>
                <w:szCs w:val="20"/>
                <w:lang w:val="kk-KZ"/>
              </w:rPr>
              <w:t>1.Қазақстан Республикасының Конституциясы. 30 тамыз 1995 жыл.өзгертулер мен толықтыруларымен бірге, эл.база «adilet.kz»,2016ж.</w:t>
            </w:r>
          </w:p>
          <w:p w14:paraId="1B3A7139" w14:textId="77777777" w:rsidR="00ED3BD1" w:rsidRPr="00ED3BD1" w:rsidRDefault="00ED3BD1" w:rsidP="00ED3BD1">
            <w:pPr>
              <w:spacing w:after="0" w:line="240" w:lineRule="auto"/>
              <w:ind w:left="0" w:firstLine="0"/>
              <w:rPr>
                <w:rFonts w:eastAsia="Calibri"/>
                <w:sz w:val="20"/>
                <w:szCs w:val="20"/>
                <w:lang w:val="kk-KZ"/>
              </w:rPr>
            </w:pPr>
            <w:r w:rsidRPr="00ED3BD1">
              <w:rPr>
                <w:rFonts w:eastAsia="Calibri"/>
                <w:sz w:val="20"/>
                <w:szCs w:val="20"/>
                <w:lang w:val="kk-KZ"/>
              </w:rPr>
              <w:t>2. Қазақстан Республикасының 2015-шы жылғы 31-ші қазандағы  Азаматтық процестік кодексі., эл.база «adilet.kz»,2016ж.</w:t>
            </w:r>
          </w:p>
          <w:p w14:paraId="2C165A18" w14:textId="77777777" w:rsidR="00ED3BD1" w:rsidRPr="00ED3BD1" w:rsidRDefault="00ED3BD1" w:rsidP="00ED3BD1">
            <w:pPr>
              <w:spacing w:after="0" w:line="240" w:lineRule="auto"/>
              <w:ind w:left="0" w:firstLine="0"/>
              <w:rPr>
                <w:rFonts w:eastAsia="Calibri"/>
                <w:sz w:val="20"/>
                <w:szCs w:val="20"/>
                <w:lang w:val="kk-KZ"/>
              </w:rPr>
            </w:pPr>
            <w:r w:rsidRPr="00ED3BD1">
              <w:rPr>
                <w:rFonts w:eastAsia="Calibri"/>
                <w:sz w:val="20"/>
                <w:szCs w:val="20"/>
                <w:lang w:val="kk-KZ"/>
              </w:rPr>
              <w:t>3.ҚР Нотариат туралы Заңы 14.07.1997ж.</w:t>
            </w:r>
          </w:p>
          <w:p w14:paraId="708B2202" w14:textId="77777777" w:rsidR="00ED3BD1" w:rsidRPr="00ED3BD1" w:rsidRDefault="00ED3BD1" w:rsidP="00ED3BD1">
            <w:pPr>
              <w:tabs>
                <w:tab w:val="left" w:pos="284"/>
              </w:tabs>
              <w:spacing w:after="0" w:line="240" w:lineRule="auto"/>
              <w:ind w:left="0" w:firstLine="0"/>
              <w:rPr>
                <w:rFonts w:eastAsia="Calibri"/>
                <w:sz w:val="20"/>
                <w:szCs w:val="20"/>
                <w:lang w:val="kk-KZ"/>
              </w:rPr>
            </w:pPr>
            <w:r w:rsidRPr="00ED3BD1">
              <w:rPr>
                <w:rFonts w:eastAsia="Calibri"/>
                <w:sz w:val="20"/>
                <w:szCs w:val="20"/>
                <w:lang w:val="kk-KZ"/>
              </w:rPr>
              <w:t>4.Егембердиев Т.Е. ҚР aзaмaттық іс жүргізу құқығы., Aстaнa.,2011ж.</w:t>
            </w:r>
          </w:p>
          <w:p w14:paraId="24A49805" w14:textId="77777777" w:rsidR="00ED3BD1" w:rsidRPr="00ED3BD1" w:rsidRDefault="00ED3BD1" w:rsidP="00ED3BD1">
            <w:pPr>
              <w:tabs>
                <w:tab w:val="left" w:pos="284"/>
              </w:tabs>
              <w:spacing w:after="0" w:line="240" w:lineRule="auto"/>
              <w:ind w:left="0" w:firstLine="0"/>
              <w:rPr>
                <w:rFonts w:eastAsia="Calibri"/>
                <w:sz w:val="20"/>
                <w:szCs w:val="20"/>
                <w:lang w:val="kk-KZ"/>
              </w:rPr>
            </w:pPr>
            <w:r w:rsidRPr="00ED3BD1">
              <w:rPr>
                <w:rFonts w:eastAsia="Calibri"/>
                <w:sz w:val="20"/>
                <w:szCs w:val="20"/>
                <w:lang w:val="kk-KZ"/>
              </w:rPr>
              <w:t>5</w:t>
            </w:r>
            <w:r w:rsidRPr="00ED3BD1">
              <w:rPr>
                <w:rFonts w:eastAsia="Calibri"/>
                <w:sz w:val="20"/>
                <w:szCs w:val="20"/>
              </w:rPr>
              <w:t>.</w:t>
            </w:r>
            <w:r w:rsidRPr="00ED3BD1">
              <w:rPr>
                <w:rFonts w:eastAsia="Calibri"/>
                <w:sz w:val="20"/>
                <w:szCs w:val="20"/>
                <w:lang w:val="kk-KZ"/>
              </w:rPr>
              <w:t>Урисбаева А.А. ҚР Нотариаты,Қазақ университеті,2011</w:t>
            </w:r>
          </w:p>
          <w:p w14:paraId="5968C3DE" w14:textId="77777777" w:rsidR="00ED3BD1" w:rsidRPr="00ED3BD1" w:rsidRDefault="00ED3BD1" w:rsidP="00ED3BD1">
            <w:pPr>
              <w:spacing w:after="0" w:line="240" w:lineRule="auto"/>
              <w:ind w:left="0" w:firstLine="0"/>
              <w:jc w:val="left"/>
              <w:rPr>
                <w:rFonts w:eastAsia="Calibri"/>
                <w:sz w:val="20"/>
                <w:szCs w:val="20"/>
              </w:rPr>
            </w:pPr>
            <w:r w:rsidRPr="00ED3BD1">
              <w:rPr>
                <w:rFonts w:eastAsia="Calibri"/>
                <w:b/>
                <w:sz w:val="20"/>
                <w:szCs w:val="20"/>
                <w:lang w:val="kk-KZ"/>
              </w:rPr>
              <w:t xml:space="preserve">Онлайн қол жетімді: пән </w:t>
            </w:r>
            <w:r w:rsidRPr="00ED3BD1">
              <w:rPr>
                <w:rFonts w:eastAsia="Calibri"/>
                <w:sz w:val="20"/>
                <w:szCs w:val="20"/>
                <w:lang w:val="kk-KZ"/>
              </w:rPr>
              <w:t>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(Пәндер тақырыбы бойынша БАОК меңгеру курстары ұсынылады)</w:t>
            </w:r>
          </w:p>
        </w:tc>
        <w:tc>
          <w:tcPr>
            <w:tcW w:w="0" w:type="auto"/>
            <w:vMerge/>
            <w:tcBorders>
              <w:top w:val="nil"/>
              <w:left w:val="single" w:sz="4" w:space="0" w:color="000000"/>
              <w:bottom w:val="nil"/>
              <w:right w:val="nil"/>
            </w:tcBorders>
          </w:tcPr>
          <w:p w14:paraId="232F0380" w14:textId="77777777" w:rsidR="00ED3BD1" w:rsidRPr="00ED3BD1" w:rsidRDefault="00ED3BD1" w:rsidP="00ED3BD1">
            <w:pPr>
              <w:spacing w:after="0" w:line="240" w:lineRule="auto"/>
              <w:ind w:left="0" w:firstLine="0"/>
              <w:jc w:val="left"/>
              <w:rPr>
                <w:rFonts w:eastAsia="Calibri"/>
                <w:sz w:val="20"/>
                <w:szCs w:val="20"/>
                <w:lang w:val="kk-KZ"/>
              </w:rPr>
            </w:pPr>
          </w:p>
        </w:tc>
      </w:tr>
      <w:tr w:rsidR="00ED3BD1" w:rsidRPr="00ED3BD1" w14:paraId="527F3447" w14:textId="77777777" w:rsidTr="00A72CEA">
        <w:trPr>
          <w:trHeight w:val="238"/>
        </w:trPr>
        <w:tc>
          <w:tcPr>
            <w:tcW w:w="0" w:type="auto"/>
            <w:vMerge/>
            <w:tcBorders>
              <w:top w:val="nil"/>
              <w:left w:val="single" w:sz="4" w:space="0" w:color="000000"/>
              <w:bottom w:val="single" w:sz="8" w:space="0" w:color="000000"/>
              <w:right w:val="single" w:sz="4" w:space="0" w:color="000000"/>
            </w:tcBorders>
          </w:tcPr>
          <w:p w14:paraId="47A2EE92" w14:textId="77777777" w:rsidR="00ED3BD1" w:rsidRPr="00ED3BD1" w:rsidRDefault="00ED3BD1" w:rsidP="00ED3BD1">
            <w:pPr>
              <w:spacing w:after="0" w:line="240" w:lineRule="auto"/>
              <w:ind w:left="0" w:firstLine="0"/>
              <w:jc w:val="left"/>
              <w:rPr>
                <w:rFonts w:eastAsia="Calibri"/>
                <w:sz w:val="20"/>
                <w:szCs w:val="20"/>
                <w:lang w:val="kk-KZ"/>
              </w:rPr>
            </w:pPr>
          </w:p>
        </w:tc>
        <w:tc>
          <w:tcPr>
            <w:tcW w:w="466" w:type="dxa"/>
            <w:tcBorders>
              <w:top w:val="nil"/>
              <w:left w:val="single" w:sz="4" w:space="0" w:color="000000"/>
              <w:bottom w:val="single" w:sz="8" w:space="0" w:color="000000"/>
              <w:right w:val="nil"/>
            </w:tcBorders>
          </w:tcPr>
          <w:p w14:paraId="50A744F5" w14:textId="77777777" w:rsidR="00ED3BD1" w:rsidRPr="00ED3BD1" w:rsidRDefault="00ED3BD1" w:rsidP="00ED3BD1">
            <w:pPr>
              <w:spacing w:after="0" w:line="240" w:lineRule="auto"/>
              <w:ind w:left="0" w:firstLine="0"/>
              <w:jc w:val="left"/>
              <w:rPr>
                <w:rFonts w:eastAsia="Calibri"/>
                <w:sz w:val="20"/>
                <w:szCs w:val="20"/>
                <w:lang w:val="kk-KZ"/>
              </w:rPr>
            </w:pPr>
          </w:p>
        </w:tc>
        <w:tc>
          <w:tcPr>
            <w:tcW w:w="2384" w:type="dxa"/>
            <w:tcBorders>
              <w:top w:val="nil"/>
              <w:left w:val="nil"/>
              <w:bottom w:val="single" w:sz="8" w:space="0" w:color="000000"/>
              <w:right w:val="nil"/>
            </w:tcBorders>
            <w:shd w:val="clear" w:color="auto" w:fill="F7F7F7"/>
          </w:tcPr>
          <w:p w14:paraId="3C0D56C0" w14:textId="77777777" w:rsidR="00ED3BD1" w:rsidRPr="00ED3BD1" w:rsidRDefault="00ED3BD1" w:rsidP="00ED3BD1">
            <w:pPr>
              <w:spacing w:after="0" w:line="240" w:lineRule="auto"/>
              <w:ind w:left="0" w:firstLine="0"/>
              <w:rPr>
                <w:rFonts w:eastAsia="Calibri"/>
                <w:sz w:val="20"/>
                <w:szCs w:val="20"/>
              </w:rPr>
            </w:pPr>
          </w:p>
        </w:tc>
        <w:tc>
          <w:tcPr>
            <w:tcW w:w="5800" w:type="dxa"/>
            <w:gridSpan w:val="2"/>
            <w:tcBorders>
              <w:top w:val="nil"/>
              <w:left w:val="nil"/>
              <w:bottom w:val="single" w:sz="8" w:space="0" w:color="000000"/>
              <w:right w:val="single" w:sz="4" w:space="0" w:color="000000"/>
            </w:tcBorders>
          </w:tcPr>
          <w:p w14:paraId="66C5E53B" w14:textId="77777777" w:rsidR="00ED3BD1" w:rsidRPr="00ED3BD1" w:rsidRDefault="00ED3BD1" w:rsidP="00ED3BD1">
            <w:pPr>
              <w:spacing w:after="0" w:line="240" w:lineRule="auto"/>
              <w:ind w:left="0" w:firstLine="0"/>
              <w:jc w:val="left"/>
              <w:rPr>
                <w:rFonts w:eastAsia="Calibri"/>
                <w:sz w:val="20"/>
                <w:szCs w:val="20"/>
              </w:rPr>
            </w:pPr>
          </w:p>
        </w:tc>
        <w:tc>
          <w:tcPr>
            <w:tcW w:w="0" w:type="auto"/>
            <w:vMerge/>
            <w:tcBorders>
              <w:top w:val="nil"/>
              <w:left w:val="single" w:sz="4" w:space="0" w:color="000000"/>
              <w:bottom w:val="single" w:sz="8" w:space="0" w:color="000000"/>
              <w:right w:val="nil"/>
            </w:tcBorders>
          </w:tcPr>
          <w:p w14:paraId="50F7EE56" w14:textId="77777777" w:rsidR="00ED3BD1" w:rsidRPr="00ED3BD1" w:rsidRDefault="00ED3BD1" w:rsidP="00ED3BD1">
            <w:pPr>
              <w:spacing w:after="0" w:line="240" w:lineRule="auto"/>
              <w:ind w:left="0" w:firstLine="0"/>
              <w:jc w:val="left"/>
              <w:rPr>
                <w:rFonts w:eastAsia="Calibri"/>
                <w:sz w:val="20"/>
                <w:szCs w:val="20"/>
              </w:rPr>
            </w:pPr>
          </w:p>
        </w:tc>
      </w:tr>
      <w:tr w:rsidR="00ED3BD1" w:rsidRPr="00ED3BD1" w14:paraId="2C734857" w14:textId="77777777" w:rsidTr="00A72CEA">
        <w:trPr>
          <w:trHeight w:val="2549"/>
        </w:trPr>
        <w:tc>
          <w:tcPr>
            <w:tcW w:w="1872" w:type="dxa"/>
            <w:tcBorders>
              <w:top w:val="single" w:sz="8" w:space="0" w:color="000000"/>
              <w:left w:val="single" w:sz="4" w:space="0" w:color="000000"/>
              <w:bottom w:val="single" w:sz="4" w:space="0" w:color="000000"/>
              <w:right w:val="single" w:sz="4" w:space="0" w:color="000000"/>
            </w:tcBorders>
          </w:tcPr>
          <w:p w14:paraId="75057C3B" w14:textId="77777777" w:rsidR="00ED3BD1" w:rsidRPr="00ED3BD1" w:rsidRDefault="00ED3BD1" w:rsidP="00ED3BD1">
            <w:pPr>
              <w:spacing w:after="0" w:line="240" w:lineRule="auto"/>
              <w:ind w:left="106" w:firstLine="0"/>
              <w:jc w:val="left"/>
              <w:rPr>
                <w:rFonts w:eastAsia="Calibri"/>
                <w:sz w:val="20"/>
                <w:szCs w:val="20"/>
              </w:rPr>
            </w:pPr>
            <w:proofErr w:type="spellStart"/>
            <w:r w:rsidRPr="00ED3BD1">
              <w:rPr>
                <w:b/>
                <w:sz w:val="20"/>
                <w:szCs w:val="20"/>
              </w:rPr>
              <w:t>Университеттік</w:t>
            </w:r>
            <w:proofErr w:type="spellEnd"/>
            <w:r w:rsidRPr="00ED3BD1">
              <w:rPr>
                <w:b/>
                <w:sz w:val="20"/>
                <w:szCs w:val="20"/>
              </w:rPr>
              <w:t xml:space="preserve"> </w:t>
            </w:r>
            <w:proofErr w:type="spellStart"/>
            <w:r w:rsidRPr="00ED3BD1">
              <w:rPr>
                <w:b/>
                <w:sz w:val="20"/>
                <w:szCs w:val="20"/>
              </w:rPr>
              <w:t>моральдықэтикалық</w:t>
            </w:r>
            <w:proofErr w:type="spellEnd"/>
            <w:r w:rsidRPr="00ED3BD1">
              <w:rPr>
                <w:b/>
                <w:sz w:val="20"/>
                <w:szCs w:val="20"/>
              </w:rPr>
              <w:t xml:space="preserve"> </w:t>
            </w:r>
            <w:proofErr w:type="spellStart"/>
            <w:r w:rsidRPr="00ED3BD1">
              <w:rPr>
                <w:b/>
                <w:sz w:val="20"/>
                <w:szCs w:val="20"/>
              </w:rPr>
              <w:t>құндылықтар</w:t>
            </w:r>
            <w:proofErr w:type="spellEnd"/>
            <w:r w:rsidRPr="00ED3BD1">
              <w:rPr>
                <w:b/>
                <w:sz w:val="20"/>
                <w:szCs w:val="20"/>
              </w:rPr>
              <w:t xml:space="preserve"> </w:t>
            </w:r>
            <w:proofErr w:type="spellStart"/>
            <w:r w:rsidRPr="00ED3BD1">
              <w:rPr>
                <w:b/>
                <w:sz w:val="20"/>
                <w:szCs w:val="20"/>
              </w:rPr>
              <w:t>шеңберіндегі</w:t>
            </w:r>
            <w:proofErr w:type="spellEnd"/>
            <w:r w:rsidRPr="00ED3BD1">
              <w:rPr>
                <w:b/>
                <w:sz w:val="20"/>
                <w:szCs w:val="20"/>
              </w:rPr>
              <w:t xml:space="preserve"> </w:t>
            </w:r>
            <w:proofErr w:type="spellStart"/>
            <w:r w:rsidRPr="00ED3BD1">
              <w:rPr>
                <w:b/>
                <w:sz w:val="20"/>
                <w:szCs w:val="20"/>
              </w:rPr>
              <w:t>курстың</w:t>
            </w:r>
            <w:proofErr w:type="spellEnd"/>
            <w:r w:rsidRPr="00ED3BD1">
              <w:rPr>
                <w:b/>
                <w:sz w:val="20"/>
                <w:szCs w:val="20"/>
              </w:rPr>
              <w:t xml:space="preserve"> </w:t>
            </w:r>
            <w:proofErr w:type="spellStart"/>
            <w:r w:rsidRPr="00ED3BD1">
              <w:rPr>
                <w:b/>
                <w:sz w:val="20"/>
                <w:szCs w:val="20"/>
              </w:rPr>
              <w:t>академиялық</w:t>
            </w:r>
            <w:proofErr w:type="spellEnd"/>
            <w:r w:rsidRPr="00ED3BD1">
              <w:rPr>
                <w:b/>
                <w:sz w:val="20"/>
                <w:szCs w:val="20"/>
              </w:rPr>
              <w:t xml:space="preserve"> </w:t>
            </w:r>
            <w:proofErr w:type="spellStart"/>
            <w:r w:rsidRPr="00ED3BD1">
              <w:rPr>
                <w:b/>
                <w:sz w:val="20"/>
                <w:szCs w:val="20"/>
              </w:rPr>
              <w:t>саясаты</w:t>
            </w:r>
            <w:proofErr w:type="spellEnd"/>
            <w:r w:rsidRPr="00ED3BD1">
              <w:rPr>
                <w:b/>
                <w:sz w:val="20"/>
                <w:szCs w:val="20"/>
              </w:rPr>
              <w:t xml:space="preserve"> </w:t>
            </w:r>
          </w:p>
        </w:tc>
        <w:tc>
          <w:tcPr>
            <w:tcW w:w="8904" w:type="dxa"/>
            <w:gridSpan w:val="5"/>
            <w:tcBorders>
              <w:top w:val="single" w:sz="8" w:space="0" w:color="000000"/>
              <w:left w:val="single" w:sz="4" w:space="0" w:color="000000"/>
              <w:bottom w:val="single" w:sz="4" w:space="0" w:color="000000"/>
              <w:right w:val="single" w:sz="4" w:space="0" w:color="000000"/>
            </w:tcBorders>
          </w:tcPr>
          <w:p w14:paraId="6E7BC79C" w14:textId="77777777" w:rsidR="00ED3BD1" w:rsidRPr="00ED3BD1" w:rsidRDefault="00ED3BD1" w:rsidP="00ED3BD1">
            <w:pPr>
              <w:spacing w:after="20" w:line="240" w:lineRule="auto"/>
              <w:ind w:left="106" w:firstLine="0"/>
              <w:jc w:val="left"/>
              <w:rPr>
                <w:rFonts w:eastAsia="Calibri"/>
                <w:sz w:val="20"/>
                <w:szCs w:val="20"/>
              </w:rPr>
            </w:pPr>
            <w:proofErr w:type="spellStart"/>
            <w:r w:rsidRPr="00ED3BD1">
              <w:rPr>
                <w:b/>
                <w:sz w:val="20"/>
                <w:szCs w:val="20"/>
              </w:rPr>
              <w:t>Академиялық</w:t>
            </w:r>
            <w:proofErr w:type="spellEnd"/>
            <w:r w:rsidRPr="00ED3BD1">
              <w:rPr>
                <w:b/>
                <w:sz w:val="20"/>
                <w:szCs w:val="20"/>
              </w:rPr>
              <w:t xml:space="preserve"> </w:t>
            </w:r>
            <w:proofErr w:type="spellStart"/>
            <w:r w:rsidRPr="00ED3BD1">
              <w:rPr>
                <w:b/>
                <w:sz w:val="20"/>
                <w:szCs w:val="20"/>
              </w:rPr>
              <w:t>тәртіп</w:t>
            </w:r>
            <w:proofErr w:type="spellEnd"/>
            <w:r w:rsidRPr="00ED3BD1">
              <w:rPr>
                <w:b/>
                <w:sz w:val="20"/>
                <w:szCs w:val="20"/>
              </w:rPr>
              <w:t xml:space="preserve"> </w:t>
            </w:r>
            <w:proofErr w:type="spellStart"/>
            <w:r w:rsidRPr="00ED3BD1">
              <w:rPr>
                <w:b/>
                <w:sz w:val="20"/>
                <w:szCs w:val="20"/>
              </w:rPr>
              <w:t>ережелері</w:t>
            </w:r>
            <w:proofErr w:type="spellEnd"/>
            <w:r w:rsidRPr="00ED3BD1">
              <w:rPr>
                <w:b/>
                <w:sz w:val="20"/>
                <w:szCs w:val="20"/>
              </w:rPr>
              <w:t xml:space="preserve">:  </w:t>
            </w:r>
          </w:p>
          <w:p w14:paraId="1DA5A655" w14:textId="77777777" w:rsidR="00ED3BD1" w:rsidRPr="00ED3BD1" w:rsidRDefault="00ED3BD1" w:rsidP="00ED3BD1">
            <w:pPr>
              <w:spacing w:after="1" w:line="280" w:lineRule="auto"/>
              <w:ind w:left="106" w:firstLine="0"/>
              <w:rPr>
                <w:rFonts w:eastAsia="Calibri"/>
                <w:sz w:val="20"/>
                <w:szCs w:val="20"/>
              </w:rPr>
            </w:pPr>
            <w:proofErr w:type="spellStart"/>
            <w:r w:rsidRPr="00ED3BD1">
              <w:rPr>
                <w:sz w:val="20"/>
                <w:szCs w:val="20"/>
              </w:rPr>
              <w:t>Барлық</w:t>
            </w:r>
            <w:proofErr w:type="spellEnd"/>
            <w:r w:rsidRPr="00ED3BD1">
              <w:rPr>
                <w:sz w:val="20"/>
                <w:szCs w:val="20"/>
              </w:rPr>
              <w:t xml:space="preserve"> </w:t>
            </w:r>
            <w:proofErr w:type="spellStart"/>
            <w:r w:rsidRPr="00ED3BD1">
              <w:rPr>
                <w:sz w:val="20"/>
                <w:szCs w:val="20"/>
              </w:rPr>
              <w:t>білім</w:t>
            </w:r>
            <w:proofErr w:type="spellEnd"/>
            <w:r w:rsidRPr="00ED3BD1">
              <w:rPr>
                <w:sz w:val="20"/>
                <w:szCs w:val="20"/>
              </w:rPr>
              <w:t xml:space="preserve"> </w:t>
            </w:r>
            <w:proofErr w:type="spellStart"/>
            <w:r w:rsidRPr="00ED3BD1">
              <w:rPr>
                <w:sz w:val="20"/>
                <w:szCs w:val="20"/>
              </w:rPr>
              <w:t>алушылар</w:t>
            </w:r>
            <w:proofErr w:type="spellEnd"/>
            <w:r w:rsidRPr="00ED3BD1">
              <w:rPr>
                <w:sz w:val="20"/>
                <w:szCs w:val="20"/>
              </w:rPr>
              <w:t xml:space="preserve"> ЖООК-</w:t>
            </w:r>
            <w:proofErr w:type="spellStart"/>
            <w:r w:rsidRPr="00ED3BD1">
              <w:rPr>
                <w:sz w:val="20"/>
                <w:szCs w:val="20"/>
              </w:rPr>
              <w:t>қа</w:t>
            </w:r>
            <w:proofErr w:type="spellEnd"/>
            <w:r w:rsidRPr="00ED3BD1">
              <w:rPr>
                <w:sz w:val="20"/>
                <w:szCs w:val="20"/>
              </w:rPr>
              <w:t xml:space="preserve"> </w:t>
            </w:r>
            <w:proofErr w:type="spellStart"/>
            <w:r w:rsidRPr="00ED3BD1">
              <w:rPr>
                <w:sz w:val="20"/>
                <w:szCs w:val="20"/>
              </w:rPr>
              <w:t>тіркелу</w:t>
            </w:r>
            <w:proofErr w:type="spellEnd"/>
            <w:r w:rsidRPr="00ED3BD1">
              <w:rPr>
                <w:sz w:val="20"/>
                <w:szCs w:val="20"/>
              </w:rPr>
              <w:t xml:space="preserve"> </w:t>
            </w:r>
            <w:proofErr w:type="spellStart"/>
            <w:r w:rsidRPr="00ED3BD1">
              <w:rPr>
                <w:sz w:val="20"/>
                <w:szCs w:val="20"/>
              </w:rPr>
              <w:t>қажет</w:t>
            </w:r>
            <w:proofErr w:type="spellEnd"/>
            <w:r w:rsidRPr="00ED3BD1">
              <w:rPr>
                <w:sz w:val="20"/>
                <w:szCs w:val="20"/>
              </w:rPr>
              <w:t xml:space="preserve">. Онлайн курс </w:t>
            </w:r>
            <w:proofErr w:type="spellStart"/>
            <w:r w:rsidRPr="00ED3BD1">
              <w:rPr>
                <w:sz w:val="20"/>
                <w:szCs w:val="20"/>
              </w:rPr>
              <w:t>модульдерін</w:t>
            </w:r>
            <w:proofErr w:type="spellEnd"/>
            <w:r w:rsidRPr="00ED3BD1">
              <w:rPr>
                <w:sz w:val="20"/>
                <w:szCs w:val="20"/>
              </w:rPr>
              <w:t xml:space="preserve"> </w:t>
            </w:r>
            <w:proofErr w:type="spellStart"/>
            <w:r w:rsidRPr="00ED3BD1">
              <w:rPr>
                <w:sz w:val="20"/>
                <w:szCs w:val="20"/>
              </w:rPr>
              <w:t>өту</w:t>
            </w:r>
            <w:proofErr w:type="spellEnd"/>
            <w:r w:rsidRPr="00ED3BD1">
              <w:rPr>
                <w:sz w:val="20"/>
                <w:szCs w:val="20"/>
              </w:rPr>
              <w:t xml:space="preserve"> </w:t>
            </w:r>
            <w:proofErr w:type="spellStart"/>
            <w:r w:rsidRPr="00ED3BD1">
              <w:rPr>
                <w:sz w:val="20"/>
                <w:szCs w:val="20"/>
              </w:rPr>
              <w:t>мерзімі</w:t>
            </w:r>
            <w:proofErr w:type="spellEnd"/>
            <w:r w:rsidRPr="00ED3BD1">
              <w:rPr>
                <w:sz w:val="20"/>
                <w:szCs w:val="20"/>
              </w:rPr>
              <w:t xml:space="preserve"> </w:t>
            </w:r>
            <w:proofErr w:type="spellStart"/>
            <w:r w:rsidRPr="00ED3BD1">
              <w:rPr>
                <w:sz w:val="20"/>
                <w:szCs w:val="20"/>
              </w:rPr>
              <w:t>пәнді</w:t>
            </w:r>
            <w:proofErr w:type="spellEnd"/>
            <w:r w:rsidRPr="00ED3BD1">
              <w:rPr>
                <w:sz w:val="20"/>
                <w:szCs w:val="20"/>
              </w:rPr>
              <w:t xml:space="preserve"> </w:t>
            </w:r>
            <w:proofErr w:type="spellStart"/>
            <w:r w:rsidRPr="00ED3BD1">
              <w:rPr>
                <w:sz w:val="20"/>
                <w:szCs w:val="20"/>
              </w:rPr>
              <w:t>оқыту</w:t>
            </w:r>
            <w:proofErr w:type="spellEnd"/>
            <w:r w:rsidRPr="00ED3BD1">
              <w:rPr>
                <w:sz w:val="20"/>
                <w:szCs w:val="20"/>
              </w:rPr>
              <w:t xml:space="preserve"> </w:t>
            </w:r>
            <w:proofErr w:type="spellStart"/>
            <w:r w:rsidRPr="00ED3BD1">
              <w:rPr>
                <w:sz w:val="20"/>
                <w:szCs w:val="20"/>
              </w:rPr>
              <w:t>кестесіне</w:t>
            </w:r>
            <w:proofErr w:type="spellEnd"/>
            <w:r w:rsidRPr="00ED3BD1">
              <w:rPr>
                <w:sz w:val="20"/>
                <w:szCs w:val="20"/>
              </w:rPr>
              <w:t xml:space="preserve"> </w:t>
            </w:r>
            <w:proofErr w:type="spellStart"/>
            <w:r w:rsidRPr="00ED3BD1">
              <w:rPr>
                <w:sz w:val="20"/>
                <w:szCs w:val="20"/>
              </w:rPr>
              <w:t>сәйкес</w:t>
            </w:r>
            <w:proofErr w:type="spellEnd"/>
            <w:r w:rsidRPr="00ED3BD1">
              <w:rPr>
                <w:sz w:val="20"/>
                <w:szCs w:val="20"/>
              </w:rPr>
              <w:t xml:space="preserve"> </w:t>
            </w:r>
            <w:proofErr w:type="spellStart"/>
            <w:r w:rsidRPr="00ED3BD1">
              <w:rPr>
                <w:sz w:val="20"/>
                <w:szCs w:val="20"/>
              </w:rPr>
              <w:t>мүлтіксіз</w:t>
            </w:r>
            <w:proofErr w:type="spellEnd"/>
            <w:r w:rsidRPr="00ED3BD1">
              <w:rPr>
                <w:sz w:val="20"/>
                <w:szCs w:val="20"/>
              </w:rPr>
              <w:t xml:space="preserve"> </w:t>
            </w:r>
            <w:proofErr w:type="spellStart"/>
            <w:r w:rsidRPr="00ED3BD1">
              <w:rPr>
                <w:sz w:val="20"/>
                <w:szCs w:val="20"/>
              </w:rPr>
              <w:t>сақталуы</w:t>
            </w:r>
            <w:proofErr w:type="spellEnd"/>
            <w:r w:rsidRPr="00ED3BD1">
              <w:rPr>
                <w:sz w:val="20"/>
                <w:szCs w:val="20"/>
              </w:rPr>
              <w:t xml:space="preserve"> </w:t>
            </w:r>
            <w:proofErr w:type="spellStart"/>
            <w:r w:rsidRPr="00ED3BD1">
              <w:rPr>
                <w:sz w:val="20"/>
                <w:szCs w:val="20"/>
              </w:rPr>
              <w:t>тиіс</w:t>
            </w:r>
            <w:proofErr w:type="spellEnd"/>
            <w:r w:rsidRPr="00ED3BD1">
              <w:rPr>
                <w:sz w:val="20"/>
                <w:szCs w:val="20"/>
              </w:rPr>
              <w:t xml:space="preserve">. </w:t>
            </w:r>
          </w:p>
          <w:p w14:paraId="76EACBB0" w14:textId="77777777" w:rsidR="00ED3BD1" w:rsidRPr="00ED3BD1" w:rsidRDefault="00ED3BD1" w:rsidP="00ED3BD1">
            <w:pPr>
              <w:spacing w:after="2" w:line="281" w:lineRule="auto"/>
              <w:ind w:left="106" w:firstLine="0"/>
              <w:jc w:val="left"/>
              <w:rPr>
                <w:rFonts w:eastAsia="Calibri"/>
                <w:sz w:val="20"/>
                <w:szCs w:val="20"/>
              </w:rPr>
            </w:pPr>
            <w:r w:rsidRPr="00ED3BD1">
              <w:rPr>
                <w:b/>
                <w:sz w:val="20"/>
                <w:szCs w:val="20"/>
              </w:rPr>
              <w:t xml:space="preserve">НАЗАР </w:t>
            </w:r>
            <w:r w:rsidRPr="00ED3BD1">
              <w:rPr>
                <w:b/>
                <w:sz w:val="20"/>
                <w:szCs w:val="20"/>
              </w:rPr>
              <w:tab/>
              <w:t xml:space="preserve">АУДАРЫҢЫЗ! </w:t>
            </w:r>
            <w:r w:rsidRPr="00ED3BD1">
              <w:rPr>
                <w:b/>
                <w:sz w:val="20"/>
                <w:szCs w:val="20"/>
              </w:rPr>
              <w:tab/>
            </w:r>
            <w:proofErr w:type="spellStart"/>
            <w:r w:rsidRPr="00ED3BD1">
              <w:rPr>
                <w:sz w:val="20"/>
                <w:szCs w:val="20"/>
              </w:rPr>
              <w:t>Дедлайндарды</w:t>
            </w:r>
            <w:proofErr w:type="spellEnd"/>
            <w:r w:rsidRPr="00ED3BD1">
              <w:rPr>
                <w:sz w:val="20"/>
                <w:szCs w:val="20"/>
              </w:rPr>
              <w:t xml:space="preserve"> </w:t>
            </w:r>
            <w:r w:rsidRPr="00ED3BD1">
              <w:rPr>
                <w:sz w:val="20"/>
                <w:szCs w:val="20"/>
              </w:rPr>
              <w:tab/>
            </w:r>
            <w:proofErr w:type="spellStart"/>
            <w:r w:rsidRPr="00ED3BD1">
              <w:rPr>
                <w:sz w:val="20"/>
                <w:szCs w:val="20"/>
              </w:rPr>
              <w:t>сақтамау</w:t>
            </w:r>
            <w:proofErr w:type="spellEnd"/>
            <w:r w:rsidRPr="00ED3BD1">
              <w:rPr>
                <w:sz w:val="20"/>
                <w:szCs w:val="20"/>
              </w:rPr>
              <w:t xml:space="preserve"> </w:t>
            </w:r>
            <w:r w:rsidRPr="00ED3BD1">
              <w:rPr>
                <w:sz w:val="20"/>
                <w:szCs w:val="20"/>
              </w:rPr>
              <w:tab/>
            </w:r>
            <w:proofErr w:type="spellStart"/>
            <w:r w:rsidRPr="00ED3BD1">
              <w:rPr>
                <w:sz w:val="20"/>
                <w:szCs w:val="20"/>
              </w:rPr>
              <w:t>баллдардың</w:t>
            </w:r>
            <w:proofErr w:type="spellEnd"/>
            <w:r w:rsidRPr="00ED3BD1">
              <w:rPr>
                <w:sz w:val="20"/>
                <w:szCs w:val="20"/>
              </w:rPr>
              <w:t xml:space="preserve"> </w:t>
            </w:r>
            <w:r w:rsidRPr="00ED3BD1">
              <w:rPr>
                <w:sz w:val="20"/>
                <w:szCs w:val="20"/>
              </w:rPr>
              <w:tab/>
            </w:r>
            <w:proofErr w:type="spellStart"/>
            <w:r w:rsidRPr="00ED3BD1">
              <w:rPr>
                <w:sz w:val="20"/>
                <w:szCs w:val="20"/>
              </w:rPr>
              <w:t>жоғалуына</w:t>
            </w:r>
            <w:proofErr w:type="spellEnd"/>
            <w:r w:rsidRPr="00ED3BD1">
              <w:rPr>
                <w:sz w:val="20"/>
                <w:szCs w:val="20"/>
              </w:rPr>
              <w:t xml:space="preserve"> </w:t>
            </w:r>
            <w:r w:rsidRPr="00ED3BD1">
              <w:rPr>
                <w:sz w:val="20"/>
                <w:szCs w:val="20"/>
              </w:rPr>
              <w:tab/>
            </w:r>
            <w:proofErr w:type="spellStart"/>
            <w:r w:rsidRPr="00ED3BD1">
              <w:rPr>
                <w:sz w:val="20"/>
                <w:szCs w:val="20"/>
              </w:rPr>
              <w:t>әкеледі</w:t>
            </w:r>
            <w:proofErr w:type="spellEnd"/>
            <w:r w:rsidRPr="00ED3BD1">
              <w:rPr>
                <w:sz w:val="20"/>
                <w:szCs w:val="20"/>
              </w:rPr>
              <w:t xml:space="preserve">! </w:t>
            </w:r>
            <w:r w:rsidRPr="00ED3BD1">
              <w:rPr>
                <w:sz w:val="20"/>
                <w:szCs w:val="20"/>
              </w:rPr>
              <w:tab/>
            </w:r>
            <w:proofErr w:type="spellStart"/>
            <w:r w:rsidRPr="00ED3BD1">
              <w:rPr>
                <w:sz w:val="20"/>
                <w:szCs w:val="20"/>
              </w:rPr>
              <w:t>Әрбір</w:t>
            </w:r>
            <w:proofErr w:type="spellEnd"/>
            <w:r w:rsidRPr="00ED3BD1">
              <w:rPr>
                <w:sz w:val="20"/>
                <w:szCs w:val="20"/>
              </w:rPr>
              <w:t xml:space="preserve"> </w:t>
            </w:r>
            <w:proofErr w:type="spellStart"/>
            <w:r w:rsidRPr="00ED3BD1">
              <w:rPr>
                <w:sz w:val="20"/>
                <w:szCs w:val="20"/>
              </w:rPr>
              <w:t>тапсырманың</w:t>
            </w:r>
            <w:proofErr w:type="spellEnd"/>
            <w:r w:rsidRPr="00ED3BD1">
              <w:rPr>
                <w:sz w:val="20"/>
                <w:szCs w:val="20"/>
              </w:rPr>
              <w:t xml:space="preserve"> дедлайны </w:t>
            </w:r>
            <w:proofErr w:type="spellStart"/>
            <w:r w:rsidRPr="00ED3BD1">
              <w:rPr>
                <w:sz w:val="20"/>
                <w:szCs w:val="20"/>
              </w:rPr>
              <w:t>оқу</w:t>
            </w:r>
            <w:proofErr w:type="spellEnd"/>
            <w:r w:rsidRPr="00ED3BD1">
              <w:rPr>
                <w:sz w:val="20"/>
                <w:szCs w:val="20"/>
              </w:rPr>
              <w:t xml:space="preserve"> </w:t>
            </w:r>
            <w:proofErr w:type="spellStart"/>
            <w:r w:rsidRPr="00ED3BD1">
              <w:rPr>
                <w:sz w:val="20"/>
                <w:szCs w:val="20"/>
              </w:rPr>
              <w:t>курсының</w:t>
            </w:r>
            <w:proofErr w:type="spellEnd"/>
            <w:r w:rsidRPr="00ED3BD1">
              <w:rPr>
                <w:sz w:val="20"/>
                <w:szCs w:val="20"/>
              </w:rPr>
              <w:t xml:space="preserve"> </w:t>
            </w:r>
            <w:proofErr w:type="spellStart"/>
            <w:r w:rsidRPr="00ED3BD1">
              <w:rPr>
                <w:sz w:val="20"/>
                <w:szCs w:val="20"/>
              </w:rPr>
              <w:t>мазмұнын</w:t>
            </w:r>
            <w:proofErr w:type="spellEnd"/>
            <w:r w:rsidRPr="00ED3BD1">
              <w:rPr>
                <w:sz w:val="20"/>
                <w:szCs w:val="20"/>
              </w:rPr>
              <w:t xml:space="preserve"> </w:t>
            </w:r>
            <w:proofErr w:type="spellStart"/>
            <w:r w:rsidRPr="00ED3BD1">
              <w:rPr>
                <w:sz w:val="20"/>
                <w:szCs w:val="20"/>
              </w:rPr>
              <w:t>жүзеге</w:t>
            </w:r>
            <w:proofErr w:type="spellEnd"/>
            <w:r w:rsidRPr="00ED3BD1">
              <w:rPr>
                <w:sz w:val="20"/>
                <w:szCs w:val="20"/>
              </w:rPr>
              <w:t xml:space="preserve"> </w:t>
            </w:r>
            <w:proofErr w:type="spellStart"/>
            <w:r w:rsidRPr="00ED3BD1">
              <w:rPr>
                <w:sz w:val="20"/>
                <w:szCs w:val="20"/>
              </w:rPr>
              <w:t>асыру</w:t>
            </w:r>
            <w:proofErr w:type="spellEnd"/>
            <w:r w:rsidRPr="00ED3BD1">
              <w:rPr>
                <w:sz w:val="20"/>
                <w:szCs w:val="20"/>
              </w:rPr>
              <w:t xml:space="preserve"> </w:t>
            </w:r>
            <w:proofErr w:type="spellStart"/>
            <w:r w:rsidRPr="00ED3BD1">
              <w:rPr>
                <w:sz w:val="20"/>
                <w:szCs w:val="20"/>
              </w:rPr>
              <w:t>күнтізбесінде</w:t>
            </w:r>
            <w:proofErr w:type="spellEnd"/>
            <w:r w:rsidRPr="00ED3BD1">
              <w:rPr>
                <w:sz w:val="20"/>
                <w:szCs w:val="20"/>
              </w:rPr>
              <w:t xml:space="preserve"> (</w:t>
            </w:r>
            <w:proofErr w:type="spellStart"/>
            <w:r w:rsidRPr="00ED3BD1">
              <w:rPr>
                <w:sz w:val="20"/>
                <w:szCs w:val="20"/>
              </w:rPr>
              <w:t>кестесінде</w:t>
            </w:r>
            <w:proofErr w:type="spellEnd"/>
            <w:r w:rsidRPr="00ED3BD1">
              <w:rPr>
                <w:sz w:val="20"/>
                <w:szCs w:val="20"/>
              </w:rPr>
              <w:t xml:space="preserve">), </w:t>
            </w:r>
            <w:proofErr w:type="spellStart"/>
            <w:r w:rsidRPr="00ED3BD1">
              <w:rPr>
                <w:sz w:val="20"/>
                <w:szCs w:val="20"/>
              </w:rPr>
              <w:t>сондай-ақ</w:t>
            </w:r>
            <w:proofErr w:type="spellEnd"/>
            <w:r w:rsidRPr="00ED3BD1">
              <w:rPr>
                <w:sz w:val="20"/>
                <w:szCs w:val="20"/>
              </w:rPr>
              <w:t xml:space="preserve"> ЖООК-та </w:t>
            </w:r>
            <w:proofErr w:type="spellStart"/>
            <w:r w:rsidRPr="00ED3BD1">
              <w:rPr>
                <w:sz w:val="20"/>
                <w:szCs w:val="20"/>
              </w:rPr>
              <w:t>көрсетілген</w:t>
            </w:r>
            <w:proofErr w:type="spellEnd"/>
            <w:r w:rsidRPr="00ED3BD1">
              <w:rPr>
                <w:sz w:val="20"/>
                <w:szCs w:val="20"/>
              </w:rPr>
              <w:t xml:space="preserve">. </w:t>
            </w:r>
          </w:p>
          <w:p w14:paraId="289523B6" w14:textId="77777777" w:rsidR="00ED3BD1" w:rsidRPr="00ED3BD1" w:rsidRDefault="00ED3BD1" w:rsidP="00ED3BD1">
            <w:pPr>
              <w:spacing w:after="20" w:line="240" w:lineRule="auto"/>
              <w:ind w:left="139" w:firstLine="0"/>
              <w:jc w:val="left"/>
              <w:rPr>
                <w:rFonts w:eastAsia="Calibri"/>
                <w:sz w:val="20"/>
                <w:szCs w:val="20"/>
              </w:rPr>
            </w:pPr>
            <w:proofErr w:type="spellStart"/>
            <w:r w:rsidRPr="00ED3BD1">
              <w:rPr>
                <w:b/>
                <w:sz w:val="20"/>
                <w:szCs w:val="20"/>
              </w:rPr>
              <w:t>Академиялық</w:t>
            </w:r>
            <w:proofErr w:type="spellEnd"/>
            <w:r w:rsidRPr="00ED3BD1">
              <w:rPr>
                <w:b/>
                <w:sz w:val="20"/>
                <w:szCs w:val="20"/>
              </w:rPr>
              <w:t xml:space="preserve"> </w:t>
            </w:r>
            <w:proofErr w:type="spellStart"/>
            <w:r w:rsidRPr="00ED3BD1">
              <w:rPr>
                <w:b/>
                <w:sz w:val="20"/>
                <w:szCs w:val="20"/>
              </w:rPr>
              <w:t>құндылықтар</w:t>
            </w:r>
            <w:proofErr w:type="spellEnd"/>
            <w:r w:rsidRPr="00ED3BD1">
              <w:rPr>
                <w:b/>
                <w:sz w:val="20"/>
                <w:szCs w:val="20"/>
              </w:rPr>
              <w:t xml:space="preserve">: </w:t>
            </w:r>
          </w:p>
          <w:p w14:paraId="7C87D1DC" w14:textId="77777777" w:rsidR="00ED3BD1" w:rsidRPr="00ED3BD1" w:rsidRDefault="00ED3BD1" w:rsidP="00ED3BD1">
            <w:pPr>
              <w:numPr>
                <w:ilvl w:val="0"/>
                <w:numId w:val="1"/>
              </w:numPr>
              <w:spacing w:after="20" w:line="240" w:lineRule="auto"/>
              <w:jc w:val="left"/>
              <w:rPr>
                <w:rFonts w:eastAsia="Calibri"/>
                <w:sz w:val="20"/>
                <w:szCs w:val="20"/>
              </w:rPr>
            </w:pPr>
            <w:proofErr w:type="spellStart"/>
            <w:r w:rsidRPr="00ED3BD1">
              <w:rPr>
                <w:sz w:val="20"/>
                <w:szCs w:val="20"/>
              </w:rPr>
              <w:t>Практикалық</w:t>
            </w:r>
            <w:proofErr w:type="spellEnd"/>
            <w:r w:rsidRPr="00ED3BD1">
              <w:rPr>
                <w:sz w:val="20"/>
                <w:szCs w:val="20"/>
              </w:rPr>
              <w:t xml:space="preserve"> / </w:t>
            </w:r>
            <w:proofErr w:type="spellStart"/>
            <w:r w:rsidRPr="00ED3BD1">
              <w:rPr>
                <w:sz w:val="20"/>
                <w:szCs w:val="20"/>
              </w:rPr>
              <w:t>зертханалық</w:t>
            </w:r>
            <w:proofErr w:type="spellEnd"/>
            <w:r w:rsidRPr="00ED3BD1">
              <w:rPr>
                <w:sz w:val="20"/>
                <w:szCs w:val="20"/>
              </w:rPr>
              <w:t xml:space="preserve"> </w:t>
            </w:r>
            <w:proofErr w:type="spellStart"/>
            <w:r w:rsidRPr="00ED3BD1">
              <w:rPr>
                <w:sz w:val="20"/>
                <w:szCs w:val="20"/>
              </w:rPr>
              <w:t>сабақтар</w:t>
            </w:r>
            <w:proofErr w:type="spellEnd"/>
            <w:r w:rsidRPr="00ED3BD1">
              <w:rPr>
                <w:sz w:val="20"/>
                <w:szCs w:val="20"/>
              </w:rPr>
              <w:t xml:space="preserve">, СӨЖ </w:t>
            </w:r>
            <w:proofErr w:type="spellStart"/>
            <w:r w:rsidRPr="00ED3BD1">
              <w:rPr>
                <w:sz w:val="20"/>
                <w:szCs w:val="20"/>
              </w:rPr>
              <w:t>өзіндік</w:t>
            </w:r>
            <w:proofErr w:type="spellEnd"/>
            <w:r w:rsidRPr="00ED3BD1">
              <w:rPr>
                <w:sz w:val="20"/>
                <w:szCs w:val="20"/>
              </w:rPr>
              <w:t xml:space="preserve">, </w:t>
            </w:r>
            <w:proofErr w:type="spellStart"/>
            <w:r w:rsidRPr="00ED3BD1">
              <w:rPr>
                <w:sz w:val="20"/>
                <w:szCs w:val="20"/>
              </w:rPr>
              <w:t>шығармашылық</w:t>
            </w:r>
            <w:proofErr w:type="spellEnd"/>
            <w:r w:rsidRPr="00ED3BD1">
              <w:rPr>
                <w:sz w:val="20"/>
                <w:szCs w:val="20"/>
              </w:rPr>
              <w:t xml:space="preserve"> </w:t>
            </w:r>
            <w:proofErr w:type="spellStart"/>
            <w:r w:rsidRPr="00ED3BD1">
              <w:rPr>
                <w:sz w:val="20"/>
                <w:szCs w:val="20"/>
              </w:rPr>
              <w:t>сипатта</w:t>
            </w:r>
            <w:proofErr w:type="spellEnd"/>
            <w:r w:rsidRPr="00ED3BD1">
              <w:rPr>
                <w:sz w:val="20"/>
                <w:szCs w:val="20"/>
              </w:rPr>
              <w:t xml:space="preserve"> </w:t>
            </w:r>
            <w:proofErr w:type="spellStart"/>
            <w:r w:rsidRPr="00ED3BD1">
              <w:rPr>
                <w:sz w:val="20"/>
                <w:szCs w:val="20"/>
              </w:rPr>
              <w:t>болуы</w:t>
            </w:r>
            <w:proofErr w:type="spellEnd"/>
            <w:r w:rsidRPr="00ED3BD1">
              <w:rPr>
                <w:sz w:val="20"/>
                <w:szCs w:val="20"/>
              </w:rPr>
              <w:t xml:space="preserve"> керек. </w:t>
            </w:r>
          </w:p>
          <w:p w14:paraId="018ACF79" w14:textId="77777777" w:rsidR="00ED3BD1" w:rsidRPr="00ED3BD1" w:rsidRDefault="00ED3BD1" w:rsidP="00ED3BD1">
            <w:pPr>
              <w:numPr>
                <w:ilvl w:val="0"/>
                <w:numId w:val="1"/>
              </w:numPr>
              <w:spacing w:after="13" w:line="240" w:lineRule="auto"/>
              <w:jc w:val="left"/>
              <w:rPr>
                <w:rFonts w:eastAsia="Calibri"/>
                <w:sz w:val="20"/>
                <w:szCs w:val="20"/>
              </w:rPr>
            </w:pPr>
            <w:proofErr w:type="spellStart"/>
            <w:r w:rsidRPr="00ED3BD1">
              <w:rPr>
                <w:sz w:val="20"/>
                <w:szCs w:val="20"/>
              </w:rPr>
              <w:t>Бақылаудың</w:t>
            </w:r>
            <w:proofErr w:type="spellEnd"/>
            <w:r w:rsidRPr="00ED3BD1">
              <w:rPr>
                <w:sz w:val="20"/>
                <w:szCs w:val="20"/>
              </w:rPr>
              <w:t xml:space="preserve"> </w:t>
            </w:r>
            <w:proofErr w:type="spellStart"/>
            <w:r w:rsidRPr="00ED3BD1">
              <w:rPr>
                <w:sz w:val="20"/>
                <w:szCs w:val="20"/>
              </w:rPr>
              <w:t>барлық</w:t>
            </w:r>
            <w:proofErr w:type="spellEnd"/>
            <w:r w:rsidRPr="00ED3BD1">
              <w:rPr>
                <w:sz w:val="20"/>
                <w:szCs w:val="20"/>
              </w:rPr>
              <w:t xml:space="preserve"> </w:t>
            </w:r>
            <w:proofErr w:type="spellStart"/>
            <w:r w:rsidRPr="00ED3BD1">
              <w:rPr>
                <w:sz w:val="20"/>
                <w:szCs w:val="20"/>
              </w:rPr>
              <w:t>кезеңінде</w:t>
            </w:r>
            <w:proofErr w:type="spellEnd"/>
            <w:r w:rsidRPr="00ED3BD1">
              <w:rPr>
                <w:sz w:val="20"/>
                <w:szCs w:val="20"/>
              </w:rPr>
              <w:t xml:space="preserve"> </w:t>
            </w:r>
            <w:proofErr w:type="spellStart"/>
            <w:r w:rsidRPr="00ED3BD1">
              <w:rPr>
                <w:sz w:val="20"/>
                <w:szCs w:val="20"/>
              </w:rPr>
              <w:t>плагиатқа</w:t>
            </w:r>
            <w:proofErr w:type="spellEnd"/>
            <w:r w:rsidRPr="00ED3BD1">
              <w:rPr>
                <w:sz w:val="20"/>
                <w:szCs w:val="20"/>
              </w:rPr>
              <w:t xml:space="preserve">, </w:t>
            </w:r>
            <w:proofErr w:type="spellStart"/>
            <w:r w:rsidRPr="00ED3BD1">
              <w:rPr>
                <w:sz w:val="20"/>
                <w:szCs w:val="20"/>
              </w:rPr>
              <w:t>жалған</w:t>
            </w:r>
            <w:proofErr w:type="spellEnd"/>
            <w:r w:rsidRPr="00ED3BD1">
              <w:rPr>
                <w:sz w:val="20"/>
                <w:szCs w:val="20"/>
              </w:rPr>
              <w:t xml:space="preserve"> </w:t>
            </w:r>
            <w:proofErr w:type="spellStart"/>
            <w:r w:rsidRPr="00ED3BD1">
              <w:rPr>
                <w:sz w:val="20"/>
                <w:szCs w:val="20"/>
              </w:rPr>
              <w:t>ақпаратқа</w:t>
            </w:r>
            <w:proofErr w:type="spellEnd"/>
            <w:r w:rsidRPr="00ED3BD1">
              <w:rPr>
                <w:sz w:val="20"/>
                <w:szCs w:val="20"/>
              </w:rPr>
              <w:t xml:space="preserve">, </w:t>
            </w:r>
            <w:proofErr w:type="spellStart"/>
            <w:r w:rsidRPr="00ED3BD1">
              <w:rPr>
                <w:sz w:val="20"/>
                <w:szCs w:val="20"/>
              </w:rPr>
              <w:t>көшіруге</w:t>
            </w:r>
            <w:proofErr w:type="spellEnd"/>
            <w:r w:rsidRPr="00ED3BD1">
              <w:rPr>
                <w:sz w:val="20"/>
                <w:szCs w:val="20"/>
              </w:rPr>
              <w:t xml:space="preserve"> </w:t>
            </w:r>
            <w:proofErr w:type="spellStart"/>
            <w:r w:rsidRPr="00ED3BD1">
              <w:rPr>
                <w:sz w:val="20"/>
                <w:szCs w:val="20"/>
              </w:rPr>
              <w:t>тыйым</w:t>
            </w:r>
            <w:proofErr w:type="spellEnd"/>
            <w:r w:rsidRPr="00ED3BD1">
              <w:rPr>
                <w:sz w:val="20"/>
                <w:szCs w:val="20"/>
              </w:rPr>
              <w:t xml:space="preserve"> </w:t>
            </w:r>
            <w:proofErr w:type="spellStart"/>
            <w:r w:rsidRPr="00ED3BD1">
              <w:rPr>
                <w:sz w:val="20"/>
                <w:szCs w:val="20"/>
              </w:rPr>
              <w:t>салынады</w:t>
            </w:r>
            <w:proofErr w:type="spellEnd"/>
            <w:r w:rsidRPr="00ED3BD1">
              <w:rPr>
                <w:sz w:val="20"/>
                <w:szCs w:val="20"/>
              </w:rPr>
              <w:t xml:space="preserve">. </w:t>
            </w:r>
            <w:r w:rsidRPr="00ED3BD1">
              <w:rPr>
                <w:b/>
                <w:sz w:val="20"/>
                <w:szCs w:val="20"/>
              </w:rPr>
              <w:t xml:space="preserve"> </w:t>
            </w:r>
          </w:p>
          <w:p w14:paraId="454613D2" w14:textId="77777777" w:rsidR="00ED3BD1" w:rsidRPr="00ED3BD1" w:rsidRDefault="00ED3BD1" w:rsidP="00ED3BD1">
            <w:pPr>
              <w:numPr>
                <w:ilvl w:val="0"/>
                <w:numId w:val="1"/>
              </w:numPr>
              <w:spacing w:after="0" w:line="240" w:lineRule="auto"/>
              <w:jc w:val="left"/>
              <w:rPr>
                <w:rFonts w:eastAsia="Calibri"/>
                <w:sz w:val="20"/>
                <w:szCs w:val="20"/>
              </w:rPr>
            </w:pPr>
            <w:proofErr w:type="spellStart"/>
            <w:r w:rsidRPr="00ED3BD1">
              <w:rPr>
                <w:sz w:val="20"/>
                <w:szCs w:val="20"/>
              </w:rPr>
              <w:t>Мүмкіндігі</w:t>
            </w:r>
            <w:proofErr w:type="spellEnd"/>
            <w:r w:rsidRPr="00ED3BD1">
              <w:rPr>
                <w:sz w:val="20"/>
                <w:szCs w:val="20"/>
              </w:rPr>
              <w:t xml:space="preserve"> </w:t>
            </w:r>
            <w:proofErr w:type="spellStart"/>
            <w:r w:rsidRPr="00ED3BD1">
              <w:rPr>
                <w:sz w:val="20"/>
                <w:szCs w:val="20"/>
              </w:rPr>
              <w:t>шектеулі</w:t>
            </w:r>
            <w:proofErr w:type="spellEnd"/>
            <w:r w:rsidRPr="00ED3BD1">
              <w:rPr>
                <w:sz w:val="20"/>
                <w:szCs w:val="20"/>
              </w:rPr>
              <w:t xml:space="preserve"> </w:t>
            </w:r>
            <w:proofErr w:type="spellStart"/>
            <w:r w:rsidRPr="00ED3BD1">
              <w:rPr>
                <w:sz w:val="20"/>
                <w:szCs w:val="20"/>
              </w:rPr>
              <w:t>студенттер</w:t>
            </w:r>
            <w:proofErr w:type="spellEnd"/>
            <w:r w:rsidRPr="00ED3BD1">
              <w:rPr>
                <w:sz w:val="20"/>
                <w:szCs w:val="20"/>
              </w:rPr>
              <w:t xml:space="preserve"> </w:t>
            </w:r>
            <w:r w:rsidRPr="00ED3BD1">
              <w:rPr>
                <w:color w:val="0000FF"/>
                <w:sz w:val="20"/>
                <w:szCs w:val="20"/>
                <w:u w:val="single" w:color="0000FF"/>
              </w:rPr>
              <w:t>gulyiya@mail.ru</w:t>
            </w:r>
            <w:r w:rsidRPr="00ED3BD1">
              <w:rPr>
                <w:sz w:val="20"/>
                <w:szCs w:val="20"/>
              </w:rPr>
              <w:t xml:space="preserve"> </w:t>
            </w:r>
            <w:proofErr w:type="spellStart"/>
            <w:r w:rsidRPr="00ED3BD1">
              <w:rPr>
                <w:sz w:val="20"/>
                <w:szCs w:val="20"/>
              </w:rPr>
              <w:t>мекенжайы</w:t>
            </w:r>
            <w:proofErr w:type="spellEnd"/>
            <w:r w:rsidRPr="00ED3BD1">
              <w:rPr>
                <w:sz w:val="20"/>
                <w:szCs w:val="20"/>
              </w:rPr>
              <w:t xml:space="preserve"> </w:t>
            </w:r>
            <w:proofErr w:type="spellStart"/>
            <w:r w:rsidRPr="00ED3BD1">
              <w:rPr>
                <w:sz w:val="20"/>
                <w:szCs w:val="20"/>
              </w:rPr>
              <w:t>бойынша</w:t>
            </w:r>
            <w:proofErr w:type="spellEnd"/>
            <w:r w:rsidRPr="00ED3BD1">
              <w:rPr>
                <w:sz w:val="20"/>
                <w:szCs w:val="20"/>
              </w:rPr>
              <w:t xml:space="preserve"> </w:t>
            </w:r>
            <w:proofErr w:type="spellStart"/>
            <w:r w:rsidRPr="00ED3BD1">
              <w:rPr>
                <w:sz w:val="20"/>
                <w:szCs w:val="20"/>
              </w:rPr>
              <w:t>консультациялық</w:t>
            </w:r>
            <w:proofErr w:type="spellEnd"/>
            <w:r w:rsidRPr="00ED3BD1">
              <w:rPr>
                <w:sz w:val="20"/>
                <w:szCs w:val="20"/>
              </w:rPr>
              <w:t xml:space="preserve"> </w:t>
            </w:r>
            <w:proofErr w:type="spellStart"/>
            <w:r w:rsidRPr="00ED3BD1">
              <w:rPr>
                <w:sz w:val="20"/>
                <w:szCs w:val="20"/>
              </w:rPr>
              <w:t>көмек</w:t>
            </w:r>
            <w:proofErr w:type="spellEnd"/>
            <w:r w:rsidRPr="00ED3BD1">
              <w:rPr>
                <w:sz w:val="20"/>
                <w:szCs w:val="20"/>
              </w:rPr>
              <w:t xml:space="preserve"> ала </w:t>
            </w:r>
            <w:proofErr w:type="spellStart"/>
            <w:r w:rsidRPr="00ED3BD1">
              <w:rPr>
                <w:sz w:val="20"/>
                <w:szCs w:val="20"/>
              </w:rPr>
              <w:t>алады</w:t>
            </w:r>
            <w:proofErr w:type="spellEnd"/>
            <w:r w:rsidRPr="00ED3BD1">
              <w:rPr>
                <w:sz w:val="20"/>
                <w:szCs w:val="20"/>
              </w:rPr>
              <w:t xml:space="preserve">.  </w:t>
            </w:r>
          </w:p>
        </w:tc>
      </w:tr>
      <w:tr w:rsidR="00ED3BD1" w:rsidRPr="00ED3BD1" w14:paraId="4D28F091" w14:textId="77777777" w:rsidTr="00A72CEA">
        <w:trPr>
          <w:trHeight w:val="929"/>
        </w:trPr>
        <w:tc>
          <w:tcPr>
            <w:tcW w:w="1872" w:type="dxa"/>
            <w:tcBorders>
              <w:top w:val="single" w:sz="4" w:space="0" w:color="000000"/>
              <w:left w:val="single" w:sz="4" w:space="0" w:color="000000"/>
              <w:bottom w:val="single" w:sz="4" w:space="0" w:color="000000"/>
              <w:right w:val="single" w:sz="4" w:space="0" w:color="000000"/>
            </w:tcBorders>
          </w:tcPr>
          <w:p w14:paraId="5DAB09DF" w14:textId="77777777" w:rsidR="00ED3BD1" w:rsidRPr="00ED3BD1" w:rsidRDefault="00ED3BD1" w:rsidP="00ED3BD1">
            <w:pPr>
              <w:spacing w:after="0" w:line="240" w:lineRule="auto"/>
              <w:ind w:left="106" w:firstLine="0"/>
              <w:jc w:val="left"/>
              <w:rPr>
                <w:rFonts w:eastAsia="Calibri"/>
                <w:sz w:val="20"/>
                <w:szCs w:val="20"/>
              </w:rPr>
            </w:pPr>
            <w:proofErr w:type="spellStart"/>
            <w:r w:rsidRPr="00ED3BD1">
              <w:rPr>
                <w:b/>
                <w:sz w:val="20"/>
                <w:szCs w:val="20"/>
              </w:rPr>
              <w:t>Бағалау</w:t>
            </w:r>
            <w:proofErr w:type="spellEnd"/>
            <w:r w:rsidRPr="00ED3BD1">
              <w:rPr>
                <w:b/>
                <w:sz w:val="20"/>
                <w:szCs w:val="20"/>
              </w:rPr>
              <w:t xml:space="preserve"> </w:t>
            </w:r>
            <w:r w:rsidRPr="00ED3BD1">
              <w:rPr>
                <w:b/>
                <w:sz w:val="20"/>
                <w:szCs w:val="20"/>
              </w:rPr>
              <w:tab/>
            </w:r>
            <w:proofErr w:type="spellStart"/>
            <w:r w:rsidRPr="00ED3BD1">
              <w:rPr>
                <w:b/>
                <w:sz w:val="20"/>
                <w:szCs w:val="20"/>
              </w:rPr>
              <w:t>және</w:t>
            </w:r>
            <w:proofErr w:type="spellEnd"/>
            <w:r w:rsidRPr="00ED3BD1">
              <w:rPr>
                <w:b/>
                <w:sz w:val="20"/>
                <w:szCs w:val="20"/>
              </w:rPr>
              <w:t xml:space="preserve"> </w:t>
            </w:r>
            <w:proofErr w:type="spellStart"/>
            <w:r w:rsidRPr="00ED3BD1">
              <w:rPr>
                <w:b/>
                <w:sz w:val="20"/>
                <w:szCs w:val="20"/>
              </w:rPr>
              <w:t>аттестаттау</w:t>
            </w:r>
            <w:proofErr w:type="spellEnd"/>
            <w:r w:rsidRPr="00ED3BD1">
              <w:rPr>
                <w:b/>
                <w:sz w:val="20"/>
                <w:szCs w:val="20"/>
              </w:rPr>
              <w:t xml:space="preserve"> </w:t>
            </w:r>
            <w:proofErr w:type="spellStart"/>
            <w:r w:rsidRPr="00ED3BD1">
              <w:rPr>
                <w:b/>
                <w:sz w:val="20"/>
                <w:szCs w:val="20"/>
              </w:rPr>
              <w:t>саясаты</w:t>
            </w:r>
            <w:proofErr w:type="spellEnd"/>
            <w:r w:rsidRPr="00ED3BD1">
              <w:rPr>
                <w:b/>
                <w:sz w:val="20"/>
                <w:szCs w:val="20"/>
              </w:rPr>
              <w:t xml:space="preserve"> </w:t>
            </w:r>
          </w:p>
        </w:tc>
        <w:tc>
          <w:tcPr>
            <w:tcW w:w="8904" w:type="dxa"/>
            <w:gridSpan w:val="5"/>
            <w:tcBorders>
              <w:top w:val="single" w:sz="4" w:space="0" w:color="000000"/>
              <w:left w:val="single" w:sz="4" w:space="0" w:color="000000"/>
              <w:bottom w:val="single" w:sz="4" w:space="0" w:color="000000"/>
              <w:right w:val="single" w:sz="4" w:space="0" w:color="000000"/>
            </w:tcBorders>
          </w:tcPr>
          <w:p w14:paraId="05A688CE" w14:textId="77777777" w:rsidR="00ED3BD1" w:rsidRPr="00ED3BD1" w:rsidRDefault="00ED3BD1" w:rsidP="00ED3BD1">
            <w:pPr>
              <w:spacing w:after="0" w:line="278" w:lineRule="auto"/>
              <w:ind w:left="106" w:firstLine="0"/>
              <w:rPr>
                <w:rFonts w:eastAsia="Calibri"/>
                <w:sz w:val="20"/>
                <w:szCs w:val="20"/>
              </w:rPr>
            </w:pPr>
            <w:proofErr w:type="spellStart"/>
            <w:r w:rsidRPr="00ED3BD1">
              <w:rPr>
                <w:b/>
                <w:sz w:val="20"/>
                <w:szCs w:val="20"/>
              </w:rPr>
              <w:t>Критериалды</w:t>
            </w:r>
            <w:proofErr w:type="spellEnd"/>
            <w:r w:rsidRPr="00ED3BD1">
              <w:rPr>
                <w:b/>
                <w:sz w:val="20"/>
                <w:szCs w:val="20"/>
              </w:rPr>
              <w:t xml:space="preserve"> </w:t>
            </w:r>
            <w:proofErr w:type="spellStart"/>
            <w:r w:rsidRPr="00ED3BD1">
              <w:rPr>
                <w:b/>
                <w:sz w:val="20"/>
                <w:szCs w:val="20"/>
              </w:rPr>
              <w:t>бағалау</w:t>
            </w:r>
            <w:proofErr w:type="spellEnd"/>
            <w:r w:rsidRPr="00ED3BD1">
              <w:rPr>
                <w:b/>
                <w:sz w:val="20"/>
                <w:szCs w:val="20"/>
              </w:rPr>
              <w:t xml:space="preserve">: </w:t>
            </w:r>
            <w:proofErr w:type="spellStart"/>
            <w:r w:rsidRPr="00ED3BD1">
              <w:rPr>
                <w:sz w:val="20"/>
                <w:szCs w:val="20"/>
              </w:rPr>
              <w:t>дескрипторларға</w:t>
            </w:r>
            <w:proofErr w:type="spellEnd"/>
            <w:r w:rsidRPr="00ED3BD1">
              <w:rPr>
                <w:sz w:val="20"/>
                <w:szCs w:val="20"/>
              </w:rPr>
              <w:t xml:space="preserve"> </w:t>
            </w:r>
            <w:proofErr w:type="spellStart"/>
            <w:r w:rsidRPr="00ED3BD1">
              <w:rPr>
                <w:sz w:val="20"/>
                <w:szCs w:val="20"/>
              </w:rPr>
              <w:t>сәйкес</w:t>
            </w:r>
            <w:proofErr w:type="spellEnd"/>
            <w:r w:rsidRPr="00ED3BD1">
              <w:rPr>
                <w:sz w:val="20"/>
                <w:szCs w:val="20"/>
              </w:rPr>
              <w:t xml:space="preserve"> </w:t>
            </w:r>
            <w:proofErr w:type="spellStart"/>
            <w:r w:rsidRPr="00ED3BD1">
              <w:rPr>
                <w:sz w:val="20"/>
                <w:szCs w:val="20"/>
              </w:rPr>
              <w:t>оқыту</w:t>
            </w:r>
            <w:proofErr w:type="spellEnd"/>
            <w:r w:rsidRPr="00ED3BD1">
              <w:rPr>
                <w:sz w:val="20"/>
                <w:szCs w:val="20"/>
              </w:rPr>
              <w:t xml:space="preserve"> </w:t>
            </w:r>
            <w:proofErr w:type="spellStart"/>
            <w:r w:rsidRPr="00ED3BD1">
              <w:rPr>
                <w:sz w:val="20"/>
                <w:szCs w:val="20"/>
              </w:rPr>
              <w:t>нәтижелерін</w:t>
            </w:r>
            <w:proofErr w:type="spellEnd"/>
            <w:r w:rsidRPr="00ED3BD1">
              <w:rPr>
                <w:sz w:val="20"/>
                <w:szCs w:val="20"/>
              </w:rPr>
              <w:t xml:space="preserve"> </w:t>
            </w:r>
            <w:proofErr w:type="spellStart"/>
            <w:r w:rsidRPr="00ED3BD1">
              <w:rPr>
                <w:sz w:val="20"/>
                <w:szCs w:val="20"/>
              </w:rPr>
              <w:t>бағалау</w:t>
            </w:r>
            <w:proofErr w:type="spellEnd"/>
            <w:r w:rsidRPr="00ED3BD1">
              <w:rPr>
                <w:sz w:val="20"/>
                <w:szCs w:val="20"/>
              </w:rPr>
              <w:t xml:space="preserve"> (</w:t>
            </w:r>
            <w:proofErr w:type="spellStart"/>
            <w:r w:rsidRPr="00ED3BD1">
              <w:rPr>
                <w:sz w:val="20"/>
                <w:szCs w:val="20"/>
              </w:rPr>
              <w:t>аралық</w:t>
            </w:r>
            <w:proofErr w:type="spellEnd"/>
            <w:r w:rsidRPr="00ED3BD1">
              <w:rPr>
                <w:sz w:val="20"/>
                <w:szCs w:val="20"/>
              </w:rPr>
              <w:t xml:space="preserve"> </w:t>
            </w:r>
            <w:proofErr w:type="spellStart"/>
            <w:r w:rsidRPr="00ED3BD1">
              <w:rPr>
                <w:sz w:val="20"/>
                <w:szCs w:val="20"/>
              </w:rPr>
              <w:t>бақылау</w:t>
            </w:r>
            <w:proofErr w:type="spellEnd"/>
            <w:r w:rsidRPr="00ED3BD1">
              <w:rPr>
                <w:sz w:val="20"/>
                <w:szCs w:val="20"/>
              </w:rPr>
              <w:t xml:space="preserve"> мен </w:t>
            </w:r>
            <w:proofErr w:type="spellStart"/>
            <w:r w:rsidRPr="00ED3BD1">
              <w:rPr>
                <w:sz w:val="20"/>
                <w:szCs w:val="20"/>
              </w:rPr>
              <w:t>емтихандарда</w:t>
            </w:r>
            <w:proofErr w:type="spellEnd"/>
            <w:r w:rsidRPr="00ED3BD1">
              <w:rPr>
                <w:sz w:val="20"/>
                <w:szCs w:val="20"/>
              </w:rPr>
              <w:t xml:space="preserve"> </w:t>
            </w:r>
            <w:proofErr w:type="spellStart"/>
            <w:r w:rsidRPr="00ED3BD1">
              <w:rPr>
                <w:sz w:val="20"/>
                <w:szCs w:val="20"/>
              </w:rPr>
              <w:t>құзыреттіліктің</w:t>
            </w:r>
            <w:proofErr w:type="spellEnd"/>
            <w:r w:rsidRPr="00ED3BD1">
              <w:rPr>
                <w:sz w:val="20"/>
                <w:szCs w:val="20"/>
              </w:rPr>
              <w:t xml:space="preserve"> </w:t>
            </w:r>
            <w:proofErr w:type="spellStart"/>
            <w:r w:rsidRPr="00ED3BD1">
              <w:rPr>
                <w:sz w:val="20"/>
                <w:szCs w:val="20"/>
              </w:rPr>
              <w:t>қалыптасуын</w:t>
            </w:r>
            <w:proofErr w:type="spellEnd"/>
            <w:r w:rsidRPr="00ED3BD1">
              <w:rPr>
                <w:sz w:val="20"/>
                <w:szCs w:val="20"/>
              </w:rPr>
              <w:t xml:space="preserve"> </w:t>
            </w:r>
            <w:proofErr w:type="spellStart"/>
            <w:r w:rsidRPr="00ED3BD1">
              <w:rPr>
                <w:sz w:val="20"/>
                <w:szCs w:val="20"/>
              </w:rPr>
              <w:t>тексеру</w:t>
            </w:r>
            <w:proofErr w:type="spellEnd"/>
            <w:r w:rsidRPr="00ED3BD1">
              <w:rPr>
                <w:sz w:val="20"/>
                <w:szCs w:val="20"/>
              </w:rPr>
              <w:t>).</w:t>
            </w:r>
            <w:r w:rsidRPr="00ED3BD1">
              <w:rPr>
                <w:b/>
                <w:sz w:val="20"/>
                <w:szCs w:val="20"/>
              </w:rPr>
              <w:t xml:space="preserve"> </w:t>
            </w:r>
          </w:p>
          <w:p w14:paraId="60DB03AD" w14:textId="77777777" w:rsidR="00ED3BD1" w:rsidRPr="00ED3BD1" w:rsidRDefault="00ED3BD1" w:rsidP="00ED3BD1">
            <w:pPr>
              <w:spacing w:after="0" w:line="240" w:lineRule="auto"/>
              <w:ind w:left="106" w:firstLine="0"/>
              <w:rPr>
                <w:rFonts w:eastAsia="Calibri"/>
                <w:sz w:val="20"/>
                <w:szCs w:val="20"/>
              </w:rPr>
            </w:pPr>
            <w:proofErr w:type="spellStart"/>
            <w:r w:rsidRPr="00ED3BD1">
              <w:rPr>
                <w:b/>
                <w:sz w:val="20"/>
                <w:szCs w:val="20"/>
              </w:rPr>
              <w:t>Жиынтық</w:t>
            </w:r>
            <w:proofErr w:type="spellEnd"/>
            <w:r w:rsidRPr="00ED3BD1">
              <w:rPr>
                <w:b/>
                <w:sz w:val="20"/>
                <w:szCs w:val="20"/>
              </w:rPr>
              <w:t xml:space="preserve"> </w:t>
            </w:r>
            <w:proofErr w:type="spellStart"/>
            <w:r w:rsidRPr="00ED3BD1">
              <w:rPr>
                <w:b/>
                <w:sz w:val="20"/>
                <w:szCs w:val="20"/>
              </w:rPr>
              <w:t>бағалау</w:t>
            </w:r>
            <w:proofErr w:type="spellEnd"/>
            <w:r w:rsidRPr="00ED3BD1">
              <w:rPr>
                <w:b/>
                <w:sz w:val="20"/>
                <w:szCs w:val="20"/>
              </w:rPr>
              <w:t xml:space="preserve">: </w:t>
            </w:r>
            <w:proofErr w:type="spellStart"/>
            <w:r w:rsidRPr="00ED3BD1">
              <w:rPr>
                <w:sz w:val="20"/>
                <w:szCs w:val="20"/>
              </w:rPr>
              <w:t>аудиториядағы</w:t>
            </w:r>
            <w:proofErr w:type="spellEnd"/>
            <w:r w:rsidRPr="00ED3BD1">
              <w:rPr>
                <w:sz w:val="20"/>
                <w:szCs w:val="20"/>
              </w:rPr>
              <w:t xml:space="preserve"> (</w:t>
            </w:r>
            <w:proofErr w:type="spellStart"/>
            <w:r w:rsidRPr="00ED3BD1">
              <w:rPr>
                <w:sz w:val="20"/>
                <w:szCs w:val="20"/>
              </w:rPr>
              <w:t>вебинардағы</w:t>
            </w:r>
            <w:proofErr w:type="spellEnd"/>
            <w:r w:rsidRPr="00ED3BD1">
              <w:rPr>
                <w:sz w:val="20"/>
                <w:szCs w:val="20"/>
              </w:rPr>
              <w:t xml:space="preserve">) </w:t>
            </w:r>
            <w:proofErr w:type="spellStart"/>
            <w:r w:rsidRPr="00ED3BD1">
              <w:rPr>
                <w:sz w:val="20"/>
                <w:szCs w:val="20"/>
              </w:rPr>
              <w:t>жұмыстың</w:t>
            </w:r>
            <w:proofErr w:type="spellEnd"/>
            <w:r w:rsidRPr="00ED3BD1">
              <w:rPr>
                <w:sz w:val="20"/>
                <w:szCs w:val="20"/>
              </w:rPr>
              <w:t xml:space="preserve"> </w:t>
            </w:r>
            <w:proofErr w:type="spellStart"/>
            <w:r w:rsidRPr="00ED3BD1">
              <w:rPr>
                <w:sz w:val="20"/>
                <w:szCs w:val="20"/>
              </w:rPr>
              <w:t>белсенділігін</w:t>
            </w:r>
            <w:proofErr w:type="spellEnd"/>
            <w:r w:rsidRPr="00ED3BD1">
              <w:rPr>
                <w:sz w:val="20"/>
                <w:szCs w:val="20"/>
              </w:rPr>
              <w:t xml:space="preserve"> </w:t>
            </w:r>
            <w:proofErr w:type="spellStart"/>
            <w:r w:rsidRPr="00ED3BD1">
              <w:rPr>
                <w:sz w:val="20"/>
                <w:szCs w:val="20"/>
              </w:rPr>
              <w:t>бағалау</w:t>
            </w:r>
            <w:proofErr w:type="spellEnd"/>
            <w:r w:rsidRPr="00ED3BD1">
              <w:rPr>
                <w:sz w:val="20"/>
                <w:szCs w:val="20"/>
              </w:rPr>
              <w:t xml:space="preserve">; </w:t>
            </w:r>
            <w:proofErr w:type="spellStart"/>
            <w:r w:rsidRPr="00ED3BD1">
              <w:rPr>
                <w:sz w:val="20"/>
                <w:szCs w:val="20"/>
              </w:rPr>
              <w:t>орындалған</w:t>
            </w:r>
            <w:proofErr w:type="spellEnd"/>
            <w:r w:rsidRPr="00ED3BD1">
              <w:rPr>
                <w:sz w:val="20"/>
                <w:szCs w:val="20"/>
              </w:rPr>
              <w:t xml:space="preserve"> </w:t>
            </w:r>
            <w:proofErr w:type="spellStart"/>
            <w:r w:rsidRPr="00ED3BD1">
              <w:rPr>
                <w:sz w:val="20"/>
                <w:szCs w:val="20"/>
              </w:rPr>
              <w:t>тапсырманы</w:t>
            </w:r>
            <w:proofErr w:type="spellEnd"/>
            <w:r w:rsidRPr="00ED3BD1">
              <w:rPr>
                <w:sz w:val="20"/>
                <w:szCs w:val="20"/>
              </w:rPr>
              <w:t xml:space="preserve"> </w:t>
            </w:r>
            <w:proofErr w:type="spellStart"/>
            <w:r w:rsidRPr="00ED3BD1">
              <w:rPr>
                <w:sz w:val="20"/>
                <w:szCs w:val="20"/>
              </w:rPr>
              <w:t>бағалау</w:t>
            </w:r>
            <w:proofErr w:type="spellEnd"/>
            <w:r w:rsidRPr="00ED3BD1">
              <w:rPr>
                <w:sz w:val="20"/>
                <w:szCs w:val="20"/>
              </w:rPr>
              <w:t xml:space="preserve">. </w:t>
            </w:r>
          </w:p>
        </w:tc>
      </w:tr>
    </w:tbl>
    <w:p w14:paraId="36A1DA05" w14:textId="77777777" w:rsidR="00ED3BD1" w:rsidRPr="00ED3BD1" w:rsidRDefault="00ED3BD1" w:rsidP="00ED3BD1">
      <w:pPr>
        <w:spacing w:after="0" w:line="259" w:lineRule="auto"/>
        <w:ind w:left="0" w:right="10773" w:firstLine="0"/>
        <w:jc w:val="left"/>
        <w:rPr>
          <w:rFonts w:eastAsia="Calibri"/>
          <w:sz w:val="20"/>
          <w:szCs w:val="20"/>
        </w:rPr>
      </w:pPr>
      <w:r w:rsidRPr="00ED3BD1">
        <w:rPr>
          <w:b/>
          <w:sz w:val="20"/>
          <w:szCs w:val="20"/>
        </w:rPr>
        <w:t xml:space="preserve"> </w:t>
      </w:r>
    </w:p>
    <w:p w14:paraId="7A35C881" w14:textId="77777777" w:rsidR="00ED3BD1" w:rsidRPr="00ED3BD1" w:rsidRDefault="00ED3BD1" w:rsidP="00ED3BD1">
      <w:pPr>
        <w:spacing w:after="0" w:line="259" w:lineRule="auto"/>
        <w:ind w:left="-5"/>
        <w:jc w:val="left"/>
        <w:rPr>
          <w:rFonts w:eastAsia="Calibri"/>
          <w:sz w:val="20"/>
          <w:szCs w:val="20"/>
        </w:rPr>
      </w:pPr>
      <w:proofErr w:type="spellStart"/>
      <w:r w:rsidRPr="00ED3BD1">
        <w:rPr>
          <w:b/>
          <w:sz w:val="20"/>
          <w:szCs w:val="20"/>
        </w:rPr>
        <w:t>Оқу</w:t>
      </w:r>
      <w:proofErr w:type="spellEnd"/>
      <w:r w:rsidRPr="00ED3BD1">
        <w:rPr>
          <w:b/>
          <w:sz w:val="20"/>
          <w:szCs w:val="20"/>
        </w:rPr>
        <w:t xml:space="preserve"> </w:t>
      </w:r>
      <w:proofErr w:type="spellStart"/>
      <w:r w:rsidRPr="00ED3BD1">
        <w:rPr>
          <w:b/>
          <w:sz w:val="20"/>
          <w:szCs w:val="20"/>
        </w:rPr>
        <w:t>курсының</w:t>
      </w:r>
      <w:proofErr w:type="spellEnd"/>
      <w:r w:rsidRPr="00ED3BD1">
        <w:rPr>
          <w:b/>
          <w:sz w:val="20"/>
          <w:szCs w:val="20"/>
        </w:rPr>
        <w:t xml:space="preserve"> </w:t>
      </w:r>
      <w:proofErr w:type="spellStart"/>
      <w:r w:rsidRPr="00ED3BD1">
        <w:rPr>
          <w:b/>
          <w:sz w:val="20"/>
          <w:szCs w:val="20"/>
        </w:rPr>
        <w:t>мазмұнын</w:t>
      </w:r>
      <w:proofErr w:type="spellEnd"/>
      <w:r w:rsidRPr="00ED3BD1">
        <w:rPr>
          <w:b/>
          <w:sz w:val="20"/>
          <w:szCs w:val="20"/>
        </w:rPr>
        <w:t xml:space="preserve"> </w:t>
      </w:r>
      <w:proofErr w:type="spellStart"/>
      <w:r w:rsidRPr="00ED3BD1">
        <w:rPr>
          <w:b/>
          <w:sz w:val="20"/>
          <w:szCs w:val="20"/>
        </w:rPr>
        <w:t>жүзеге</w:t>
      </w:r>
      <w:proofErr w:type="spellEnd"/>
      <w:r w:rsidRPr="00ED3BD1">
        <w:rPr>
          <w:b/>
          <w:sz w:val="20"/>
          <w:szCs w:val="20"/>
        </w:rPr>
        <w:t xml:space="preserve"> </w:t>
      </w:r>
      <w:proofErr w:type="spellStart"/>
      <w:r w:rsidRPr="00ED3BD1">
        <w:rPr>
          <w:b/>
          <w:sz w:val="20"/>
          <w:szCs w:val="20"/>
        </w:rPr>
        <w:t>асыру</w:t>
      </w:r>
      <w:proofErr w:type="spellEnd"/>
      <w:r w:rsidRPr="00ED3BD1">
        <w:rPr>
          <w:b/>
          <w:sz w:val="20"/>
          <w:szCs w:val="20"/>
        </w:rPr>
        <w:t xml:space="preserve"> </w:t>
      </w:r>
      <w:proofErr w:type="spellStart"/>
      <w:r w:rsidRPr="00ED3BD1">
        <w:rPr>
          <w:b/>
          <w:sz w:val="20"/>
          <w:szCs w:val="20"/>
        </w:rPr>
        <w:t>күнтізбесі</w:t>
      </w:r>
      <w:proofErr w:type="spellEnd"/>
      <w:r w:rsidRPr="00ED3BD1">
        <w:rPr>
          <w:b/>
          <w:sz w:val="20"/>
          <w:szCs w:val="20"/>
        </w:rPr>
        <w:t xml:space="preserve"> (</w:t>
      </w:r>
      <w:proofErr w:type="spellStart"/>
      <w:r w:rsidRPr="00ED3BD1">
        <w:rPr>
          <w:b/>
          <w:sz w:val="20"/>
          <w:szCs w:val="20"/>
        </w:rPr>
        <w:t>кестесі</w:t>
      </w:r>
      <w:proofErr w:type="spellEnd"/>
      <w:r w:rsidRPr="00ED3BD1">
        <w:rPr>
          <w:b/>
          <w:sz w:val="20"/>
          <w:szCs w:val="20"/>
        </w:rPr>
        <w:t xml:space="preserve">) </w:t>
      </w:r>
    </w:p>
    <w:tbl>
      <w:tblPr>
        <w:tblStyle w:val="TableGrid"/>
        <w:tblW w:w="9842" w:type="dxa"/>
        <w:tblInd w:w="5" w:type="dxa"/>
        <w:tblCellMar>
          <w:top w:w="12" w:type="dxa"/>
          <w:left w:w="90" w:type="dxa"/>
          <w:right w:w="53" w:type="dxa"/>
        </w:tblCellMar>
        <w:tblLook w:val="04A0" w:firstRow="1" w:lastRow="0" w:firstColumn="1" w:lastColumn="0" w:noHBand="0" w:noVBand="1"/>
      </w:tblPr>
      <w:tblGrid>
        <w:gridCol w:w="847"/>
        <w:gridCol w:w="3968"/>
        <w:gridCol w:w="726"/>
        <w:gridCol w:w="692"/>
        <w:gridCol w:w="608"/>
        <w:gridCol w:w="811"/>
        <w:gridCol w:w="850"/>
        <w:gridCol w:w="1340"/>
      </w:tblGrid>
      <w:tr w:rsidR="00ED3BD1" w:rsidRPr="00ED3BD1" w14:paraId="4B2ADD41" w14:textId="77777777" w:rsidTr="00A72CEA">
        <w:trPr>
          <w:trHeight w:val="1529"/>
        </w:trPr>
        <w:tc>
          <w:tcPr>
            <w:tcW w:w="847" w:type="dxa"/>
            <w:tcBorders>
              <w:top w:val="single" w:sz="4" w:space="0" w:color="000000"/>
              <w:left w:val="single" w:sz="4" w:space="0" w:color="000000"/>
              <w:bottom w:val="single" w:sz="4" w:space="0" w:color="000000"/>
              <w:right w:val="single" w:sz="4" w:space="0" w:color="000000"/>
            </w:tcBorders>
          </w:tcPr>
          <w:p w14:paraId="7C5A0322" w14:textId="77777777" w:rsidR="00ED3BD1" w:rsidRPr="00ED3BD1" w:rsidRDefault="00ED3BD1" w:rsidP="00ED3BD1">
            <w:pPr>
              <w:spacing w:after="0" w:line="240" w:lineRule="auto"/>
              <w:ind w:left="0" w:right="28" w:firstLine="0"/>
              <w:jc w:val="center"/>
              <w:rPr>
                <w:rFonts w:eastAsia="Calibri"/>
                <w:sz w:val="20"/>
                <w:szCs w:val="20"/>
              </w:rPr>
            </w:pPr>
            <w:r w:rsidRPr="00ED3BD1">
              <w:rPr>
                <w:sz w:val="20"/>
                <w:szCs w:val="20"/>
              </w:rPr>
              <w:lastRenderedPageBreak/>
              <w:t xml:space="preserve">Апта / </w:t>
            </w:r>
            <w:proofErr w:type="spellStart"/>
            <w:r w:rsidRPr="00ED3BD1">
              <w:rPr>
                <w:sz w:val="20"/>
                <w:szCs w:val="20"/>
              </w:rPr>
              <w:t>модул</w:t>
            </w:r>
            <w:proofErr w:type="spellEnd"/>
            <w:r w:rsidRPr="00ED3BD1">
              <w:rPr>
                <w:sz w:val="20"/>
                <w:szCs w:val="20"/>
              </w:rPr>
              <w:t xml:space="preserve"> ь </w:t>
            </w:r>
          </w:p>
        </w:tc>
        <w:tc>
          <w:tcPr>
            <w:tcW w:w="3968" w:type="dxa"/>
            <w:tcBorders>
              <w:top w:val="single" w:sz="4" w:space="0" w:color="000000"/>
              <w:left w:val="single" w:sz="4" w:space="0" w:color="000000"/>
              <w:bottom w:val="single" w:sz="4" w:space="0" w:color="000000"/>
              <w:right w:val="single" w:sz="4" w:space="0" w:color="000000"/>
            </w:tcBorders>
          </w:tcPr>
          <w:p w14:paraId="24371C60" w14:textId="77777777" w:rsidR="00ED3BD1" w:rsidRPr="00ED3BD1" w:rsidRDefault="00ED3BD1" w:rsidP="00ED3BD1">
            <w:pPr>
              <w:spacing w:after="0" w:line="240" w:lineRule="auto"/>
              <w:ind w:left="16" w:firstLine="0"/>
              <w:jc w:val="left"/>
              <w:rPr>
                <w:rFonts w:eastAsia="Calibri"/>
                <w:sz w:val="20"/>
                <w:szCs w:val="20"/>
              </w:rPr>
            </w:pPr>
            <w:proofErr w:type="spellStart"/>
            <w:r w:rsidRPr="00ED3BD1">
              <w:rPr>
                <w:sz w:val="20"/>
                <w:szCs w:val="20"/>
              </w:rPr>
              <w:t>Тақырып</w:t>
            </w:r>
            <w:proofErr w:type="spellEnd"/>
            <w:r w:rsidRPr="00ED3BD1">
              <w:rPr>
                <w:sz w:val="20"/>
                <w:szCs w:val="20"/>
              </w:rPr>
              <w:t xml:space="preserve"> </w:t>
            </w:r>
            <w:proofErr w:type="spellStart"/>
            <w:r w:rsidRPr="00ED3BD1">
              <w:rPr>
                <w:sz w:val="20"/>
                <w:szCs w:val="20"/>
              </w:rPr>
              <w:t>атауы</w:t>
            </w:r>
            <w:proofErr w:type="spellEnd"/>
            <w:r w:rsidRPr="00ED3BD1">
              <w:rPr>
                <w:sz w:val="20"/>
                <w:szCs w:val="20"/>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71484D70"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 </w:t>
            </w:r>
          </w:p>
        </w:tc>
        <w:tc>
          <w:tcPr>
            <w:tcW w:w="692" w:type="dxa"/>
            <w:tcBorders>
              <w:top w:val="single" w:sz="4" w:space="0" w:color="000000"/>
              <w:left w:val="single" w:sz="4" w:space="0" w:color="000000"/>
              <w:bottom w:val="single" w:sz="4" w:space="0" w:color="000000"/>
              <w:right w:val="single" w:sz="4" w:space="0" w:color="000000"/>
            </w:tcBorders>
          </w:tcPr>
          <w:p w14:paraId="7DCFB539"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ЖИ </w:t>
            </w:r>
          </w:p>
        </w:tc>
        <w:tc>
          <w:tcPr>
            <w:tcW w:w="608" w:type="dxa"/>
            <w:tcBorders>
              <w:top w:val="single" w:sz="4" w:space="0" w:color="000000"/>
              <w:left w:val="single" w:sz="4" w:space="0" w:color="000000"/>
              <w:bottom w:val="single" w:sz="4" w:space="0" w:color="000000"/>
              <w:right w:val="single" w:sz="4" w:space="0" w:color="000000"/>
            </w:tcBorders>
          </w:tcPr>
          <w:p w14:paraId="24684F82" w14:textId="77777777" w:rsidR="00ED3BD1" w:rsidRPr="00ED3BD1" w:rsidRDefault="00ED3BD1" w:rsidP="00ED3BD1">
            <w:pPr>
              <w:spacing w:after="0" w:line="240" w:lineRule="auto"/>
              <w:ind w:left="47"/>
              <w:jc w:val="left"/>
              <w:rPr>
                <w:rFonts w:eastAsia="Calibri"/>
                <w:sz w:val="20"/>
                <w:szCs w:val="20"/>
              </w:rPr>
            </w:pPr>
            <w:proofErr w:type="spellStart"/>
            <w:r w:rsidRPr="00ED3BD1">
              <w:rPr>
                <w:sz w:val="20"/>
                <w:szCs w:val="20"/>
              </w:rPr>
              <w:t>Сағ</w:t>
            </w:r>
            <w:proofErr w:type="spellEnd"/>
            <w:r w:rsidRPr="00ED3BD1">
              <w:rPr>
                <w:sz w:val="20"/>
                <w:szCs w:val="20"/>
              </w:rPr>
              <w:t xml:space="preserve"> </w:t>
            </w:r>
            <w:proofErr w:type="spellStart"/>
            <w:r w:rsidRPr="00ED3BD1">
              <w:rPr>
                <w:sz w:val="20"/>
                <w:szCs w:val="20"/>
              </w:rPr>
              <w:t>ат</w:t>
            </w:r>
            <w:proofErr w:type="spellEnd"/>
            <w:r w:rsidRPr="00ED3BD1">
              <w:rPr>
                <w:sz w:val="20"/>
                <w:szCs w:val="20"/>
              </w:rPr>
              <w:t xml:space="preserve"> сан ы </w:t>
            </w:r>
          </w:p>
        </w:tc>
        <w:tc>
          <w:tcPr>
            <w:tcW w:w="811" w:type="dxa"/>
            <w:tcBorders>
              <w:top w:val="single" w:sz="4" w:space="0" w:color="000000"/>
              <w:left w:val="single" w:sz="4" w:space="0" w:color="000000"/>
              <w:bottom w:val="single" w:sz="4" w:space="0" w:color="000000"/>
              <w:right w:val="single" w:sz="4" w:space="0" w:color="000000"/>
            </w:tcBorders>
          </w:tcPr>
          <w:p w14:paraId="50BEF52F" w14:textId="77777777" w:rsidR="00ED3BD1" w:rsidRPr="00ED3BD1" w:rsidRDefault="00ED3BD1" w:rsidP="00ED3BD1">
            <w:pPr>
              <w:spacing w:after="0" w:line="240" w:lineRule="auto"/>
              <w:ind w:left="24" w:firstLine="154"/>
              <w:jc w:val="left"/>
              <w:rPr>
                <w:rFonts w:eastAsia="Calibri"/>
                <w:sz w:val="20"/>
                <w:szCs w:val="20"/>
              </w:rPr>
            </w:pPr>
            <w:proofErr w:type="spellStart"/>
            <w:r w:rsidRPr="00ED3BD1">
              <w:rPr>
                <w:sz w:val="20"/>
                <w:szCs w:val="20"/>
              </w:rPr>
              <w:t>Ең</w:t>
            </w:r>
            <w:proofErr w:type="spellEnd"/>
            <w:r w:rsidRPr="00ED3BD1">
              <w:rPr>
                <w:sz w:val="20"/>
                <w:szCs w:val="20"/>
              </w:rPr>
              <w:t xml:space="preserve"> </w:t>
            </w:r>
            <w:proofErr w:type="spellStart"/>
            <w:r w:rsidRPr="00ED3BD1">
              <w:rPr>
                <w:sz w:val="20"/>
                <w:szCs w:val="20"/>
              </w:rPr>
              <w:t>жоғар</w:t>
            </w:r>
            <w:proofErr w:type="spellEnd"/>
            <w:r w:rsidRPr="00ED3BD1">
              <w:rPr>
                <w:sz w:val="20"/>
                <w:szCs w:val="20"/>
              </w:rPr>
              <w:t xml:space="preserve"> ы балл </w:t>
            </w:r>
          </w:p>
        </w:tc>
        <w:tc>
          <w:tcPr>
            <w:tcW w:w="850" w:type="dxa"/>
            <w:tcBorders>
              <w:top w:val="single" w:sz="4" w:space="0" w:color="000000"/>
              <w:left w:val="single" w:sz="4" w:space="0" w:color="000000"/>
              <w:bottom w:val="single" w:sz="4" w:space="0" w:color="000000"/>
              <w:right w:val="single" w:sz="4" w:space="0" w:color="000000"/>
            </w:tcBorders>
          </w:tcPr>
          <w:p w14:paraId="48D0E670" w14:textId="77777777" w:rsidR="00ED3BD1" w:rsidRPr="00ED3BD1" w:rsidRDefault="00ED3BD1" w:rsidP="00ED3BD1">
            <w:pPr>
              <w:spacing w:after="0" w:line="240" w:lineRule="auto"/>
              <w:ind w:left="28" w:firstLine="0"/>
              <w:jc w:val="left"/>
              <w:rPr>
                <w:rFonts w:eastAsia="Calibri"/>
                <w:sz w:val="20"/>
                <w:szCs w:val="20"/>
              </w:rPr>
            </w:pPr>
            <w:proofErr w:type="spellStart"/>
            <w:r w:rsidRPr="00ED3BD1">
              <w:rPr>
                <w:sz w:val="20"/>
                <w:szCs w:val="20"/>
              </w:rPr>
              <w:t>Білімд</w:t>
            </w:r>
            <w:proofErr w:type="spellEnd"/>
          </w:p>
          <w:p w14:paraId="112532C7" w14:textId="77777777" w:rsidR="00ED3BD1" w:rsidRPr="00ED3BD1" w:rsidRDefault="00ED3BD1" w:rsidP="00ED3BD1">
            <w:pPr>
              <w:spacing w:after="0" w:line="240" w:lineRule="auto"/>
              <w:ind w:left="0" w:right="43" w:firstLine="0"/>
              <w:jc w:val="center"/>
              <w:rPr>
                <w:rFonts w:eastAsia="Calibri"/>
                <w:sz w:val="20"/>
                <w:szCs w:val="20"/>
              </w:rPr>
            </w:pPr>
            <w:r w:rsidRPr="00ED3BD1">
              <w:rPr>
                <w:sz w:val="20"/>
                <w:szCs w:val="20"/>
              </w:rPr>
              <w:t xml:space="preserve">і </w:t>
            </w:r>
          </w:p>
          <w:p w14:paraId="5B19B8D5" w14:textId="77777777" w:rsidR="00ED3BD1" w:rsidRPr="00ED3BD1" w:rsidRDefault="00ED3BD1" w:rsidP="00ED3BD1">
            <w:pPr>
              <w:spacing w:after="0" w:line="239" w:lineRule="auto"/>
              <w:ind w:left="0" w:right="15" w:firstLine="0"/>
              <w:jc w:val="center"/>
              <w:rPr>
                <w:rFonts w:eastAsia="Calibri"/>
                <w:sz w:val="20"/>
                <w:szCs w:val="20"/>
              </w:rPr>
            </w:pPr>
            <w:proofErr w:type="spellStart"/>
            <w:r w:rsidRPr="00ED3BD1">
              <w:rPr>
                <w:sz w:val="20"/>
                <w:szCs w:val="20"/>
              </w:rPr>
              <w:t>бағала</w:t>
            </w:r>
            <w:proofErr w:type="spellEnd"/>
            <w:r w:rsidRPr="00ED3BD1">
              <w:rPr>
                <w:sz w:val="20"/>
                <w:szCs w:val="20"/>
              </w:rPr>
              <w:t xml:space="preserve"> у </w:t>
            </w:r>
          </w:p>
          <w:p w14:paraId="04D4BA98" w14:textId="77777777" w:rsidR="00ED3BD1" w:rsidRPr="00ED3BD1" w:rsidRDefault="00ED3BD1" w:rsidP="00ED3BD1">
            <w:pPr>
              <w:spacing w:after="0" w:line="240" w:lineRule="auto"/>
              <w:ind w:left="207" w:hanging="175"/>
              <w:jc w:val="left"/>
              <w:rPr>
                <w:rFonts w:eastAsia="Calibri"/>
                <w:sz w:val="20"/>
                <w:szCs w:val="20"/>
              </w:rPr>
            </w:pPr>
            <w:r w:rsidRPr="00ED3BD1">
              <w:rPr>
                <w:sz w:val="20"/>
                <w:szCs w:val="20"/>
              </w:rPr>
              <w:t xml:space="preserve">форма </w:t>
            </w:r>
            <w:proofErr w:type="spellStart"/>
            <w:r w:rsidRPr="00ED3BD1">
              <w:rPr>
                <w:sz w:val="20"/>
                <w:szCs w:val="20"/>
              </w:rPr>
              <w:t>сы</w:t>
            </w:r>
            <w:proofErr w:type="spellEnd"/>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70070C51" w14:textId="77777777" w:rsidR="00ED3BD1" w:rsidRPr="00ED3BD1" w:rsidRDefault="00ED3BD1" w:rsidP="00ED3BD1">
            <w:pPr>
              <w:spacing w:after="0" w:line="240" w:lineRule="auto"/>
              <w:ind w:left="0" w:right="43" w:firstLine="0"/>
              <w:jc w:val="center"/>
              <w:rPr>
                <w:rFonts w:eastAsia="Calibri"/>
                <w:sz w:val="20"/>
                <w:szCs w:val="20"/>
              </w:rPr>
            </w:pPr>
            <w:proofErr w:type="spellStart"/>
            <w:r w:rsidRPr="00ED3BD1">
              <w:rPr>
                <w:sz w:val="20"/>
                <w:szCs w:val="20"/>
              </w:rPr>
              <w:t>Сабақты</w:t>
            </w:r>
            <w:proofErr w:type="spellEnd"/>
            <w:r w:rsidRPr="00ED3BD1">
              <w:rPr>
                <w:sz w:val="20"/>
                <w:szCs w:val="20"/>
              </w:rPr>
              <w:t xml:space="preserve"> </w:t>
            </w:r>
          </w:p>
          <w:p w14:paraId="59707AFB" w14:textId="77777777" w:rsidR="00ED3BD1" w:rsidRPr="00ED3BD1" w:rsidRDefault="00ED3BD1" w:rsidP="00ED3BD1">
            <w:pPr>
              <w:spacing w:after="0" w:line="240" w:lineRule="auto"/>
              <w:ind w:left="0" w:firstLine="0"/>
              <w:jc w:val="center"/>
              <w:rPr>
                <w:rFonts w:eastAsia="Calibri"/>
                <w:sz w:val="20"/>
                <w:szCs w:val="20"/>
              </w:rPr>
            </w:pPr>
            <w:proofErr w:type="spellStart"/>
            <w:r w:rsidRPr="00ED3BD1">
              <w:rPr>
                <w:sz w:val="20"/>
                <w:szCs w:val="20"/>
              </w:rPr>
              <w:t>өткізу</w:t>
            </w:r>
            <w:proofErr w:type="spellEnd"/>
            <w:r w:rsidRPr="00ED3BD1">
              <w:rPr>
                <w:sz w:val="20"/>
                <w:szCs w:val="20"/>
              </w:rPr>
              <w:t xml:space="preserve"> </w:t>
            </w:r>
            <w:proofErr w:type="spellStart"/>
            <w:r w:rsidRPr="00ED3BD1">
              <w:rPr>
                <w:sz w:val="20"/>
                <w:szCs w:val="20"/>
              </w:rPr>
              <w:t>түрі</w:t>
            </w:r>
            <w:proofErr w:type="spellEnd"/>
            <w:r w:rsidRPr="00ED3BD1">
              <w:rPr>
                <w:sz w:val="20"/>
                <w:szCs w:val="20"/>
              </w:rPr>
              <w:t xml:space="preserve"> / платформа </w:t>
            </w:r>
          </w:p>
        </w:tc>
      </w:tr>
      <w:tr w:rsidR="00ED3BD1" w:rsidRPr="00ED3BD1" w14:paraId="2D7E6F77" w14:textId="77777777" w:rsidTr="00A72CEA">
        <w:trPr>
          <w:trHeight w:val="286"/>
        </w:trPr>
        <w:tc>
          <w:tcPr>
            <w:tcW w:w="9842" w:type="dxa"/>
            <w:gridSpan w:val="8"/>
            <w:tcBorders>
              <w:top w:val="single" w:sz="4" w:space="0" w:color="000000"/>
              <w:left w:val="single" w:sz="4" w:space="0" w:color="000000"/>
              <w:bottom w:val="single" w:sz="4" w:space="0" w:color="000000"/>
              <w:right w:val="single" w:sz="4" w:space="0" w:color="000000"/>
            </w:tcBorders>
          </w:tcPr>
          <w:p w14:paraId="4676D9EF" w14:textId="77777777" w:rsidR="00ED3BD1" w:rsidRPr="00ED3BD1" w:rsidRDefault="00ED3BD1" w:rsidP="00ED3BD1">
            <w:pPr>
              <w:spacing w:after="0" w:line="240" w:lineRule="auto"/>
              <w:ind w:left="0" w:firstLine="0"/>
              <w:jc w:val="center"/>
              <w:rPr>
                <w:rFonts w:eastAsia="Calibri"/>
                <w:b/>
                <w:sz w:val="20"/>
                <w:szCs w:val="20"/>
                <w:lang w:val="kk-KZ"/>
              </w:rPr>
            </w:pPr>
            <w:r w:rsidRPr="00ED3BD1">
              <w:rPr>
                <w:rFonts w:eastAsia="Calibri"/>
                <w:b/>
                <w:sz w:val="20"/>
                <w:szCs w:val="20"/>
                <w:lang w:val="kk-KZ"/>
              </w:rPr>
              <w:t>1 Модуль   Нотариаттық қызметтің ұйымдастырушылық және құқықтық негіздері</w:t>
            </w:r>
          </w:p>
          <w:p w14:paraId="58937F10" w14:textId="77777777" w:rsidR="00ED3BD1" w:rsidRPr="00ED3BD1" w:rsidRDefault="00ED3BD1" w:rsidP="00ED3BD1">
            <w:pPr>
              <w:spacing w:after="0" w:line="240" w:lineRule="auto"/>
              <w:ind w:left="0" w:right="41" w:firstLine="0"/>
              <w:jc w:val="center"/>
              <w:rPr>
                <w:rFonts w:eastAsia="Calibri"/>
                <w:sz w:val="20"/>
                <w:szCs w:val="20"/>
                <w:lang w:val="kk-KZ"/>
              </w:rPr>
            </w:pPr>
          </w:p>
        </w:tc>
      </w:tr>
      <w:tr w:rsidR="00ED3BD1" w:rsidRPr="00116DF4" w14:paraId="0C13CD57" w14:textId="77777777" w:rsidTr="00A72CEA">
        <w:trPr>
          <w:trHeight w:val="1037"/>
        </w:trPr>
        <w:tc>
          <w:tcPr>
            <w:tcW w:w="847" w:type="dxa"/>
            <w:tcBorders>
              <w:top w:val="single" w:sz="4" w:space="0" w:color="000000"/>
              <w:left w:val="single" w:sz="4" w:space="0" w:color="000000"/>
              <w:bottom w:val="single" w:sz="4" w:space="0" w:color="000000"/>
              <w:right w:val="single" w:sz="4" w:space="0" w:color="000000"/>
            </w:tcBorders>
          </w:tcPr>
          <w:p w14:paraId="6686FC39"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1 </w:t>
            </w:r>
          </w:p>
        </w:tc>
        <w:tc>
          <w:tcPr>
            <w:tcW w:w="3968" w:type="dxa"/>
            <w:tcBorders>
              <w:top w:val="single" w:sz="4" w:space="0" w:color="000000"/>
              <w:left w:val="single" w:sz="4" w:space="0" w:color="000000"/>
              <w:bottom w:val="single" w:sz="4" w:space="0" w:color="000000"/>
              <w:right w:val="single" w:sz="4" w:space="0" w:color="000000"/>
            </w:tcBorders>
          </w:tcPr>
          <w:p w14:paraId="6387084C" w14:textId="77777777" w:rsidR="00ED3BD1" w:rsidRPr="00ED3BD1" w:rsidRDefault="00ED3BD1" w:rsidP="00ED3BD1">
            <w:pPr>
              <w:spacing w:after="0" w:line="280" w:lineRule="auto"/>
              <w:ind w:left="16" w:right="55" w:firstLine="0"/>
              <w:rPr>
                <w:rFonts w:eastAsia="Calibri"/>
                <w:sz w:val="20"/>
                <w:szCs w:val="20"/>
              </w:rPr>
            </w:pPr>
            <w:r w:rsidRPr="00ED3BD1">
              <w:rPr>
                <w:b/>
                <w:sz w:val="20"/>
                <w:szCs w:val="20"/>
              </w:rPr>
              <w:t xml:space="preserve">1Д. </w:t>
            </w:r>
            <w:r w:rsidRPr="00ED3BD1">
              <w:rPr>
                <w:rFonts w:eastAsia="Calibri"/>
                <w:sz w:val="20"/>
                <w:szCs w:val="20"/>
                <w:lang w:val="kk-KZ"/>
              </w:rPr>
              <w:t>Қазақстан Республикасында нотариаттық қызметтің түсінігі. Жалпы сипаттама.</w:t>
            </w:r>
          </w:p>
          <w:p w14:paraId="4E563389"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5C03E622"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ОН1 </w:t>
            </w:r>
          </w:p>
        </w:tc>
        <w:tc>
          <w:tcPr>
            <w:tcW w:w="692" w:type="dxa"/>
            <w:tcBorders>
              <w:top w:val="single" w:sz="4" w:space="0" w:color="000000"/>
              <w:left w:val="single" w:sz="4" w:space="0" w:color="000000"/>
              <w:bottom w:val="single" w:sz="4" w:space="0" w:color="000000"/>
              <w:right w:val="single" w:sz="4" w:space="0" w:color="000000"/>
            </w:tcBorders>
          </w:tcPr>
          <w:p w14:paraId="1CA09E9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58F1B4F7"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1.1 </w:t>
            </w:r>
          </w:p>
          <w:p w14:paraId="4BB84FF5"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8E036E1"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1..2 </w:t>
            </w:r>
          </w:p>
        </w:tc>
        <w:tc>
          <w:tcPr>
            <w:tcW w:w="608" w:type="dxa"/>
            <w:tcBorders>
              <w:top w:val="single" w:sz="4" w:space="0" w:color="000000"/>
              <w:left w:val="single" w:sz="4" w:space="0" w:color="000000"/>
              <w:bottom w:val="single" w:sz="4" w:space="0" w:color="000000"/>
              <w:right w:val="single" w:sz="4" w:space="0" w:color="000000"/>
            </w:tcBorders>
          </w:tcPr>
          <w:p w14:paraId="4CA63D83"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2092BA76" w14:textId="77777777" w:rsidR="00ED3BD1" w:rsidRPr="00ED3BD1" w:rsidRDefault="00ED3BD1" w:rsidP="00ED3BD1">
            <w:pPr>
              <w:spacing w:after="0" w:line="240" w:lineRule="auto"/>
              <w:ind w:left="38" w:firstLine="0"/>
              <w:jc w:val="left"/>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807FB9D" w14:textId="77777777" w:rsidR="00ED3BD1" w:rsidRPr="00ED3BD1" w:rsidRDefault="00ED3BD1" w:rsidP="00ED3BD1">
            <w:pPr>
              <w:spacing w:after="0" w:line="240" w:lineRule="auto"/>
              <w:ind w:left="14"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254C7919"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MS </w:t>
            </w:r>
          </w:p>
          <w:p w14:paraId="01CE7D5E" w14:textId="77777777" w:rsidR="00ED3BD1" w:rsidRPr="00ED3BD1" w:rsidRDefault="00ED3BD1" w:rsidP="00ED3BD1">
            <w:pPr>
              <w:spacing w:after="8" w:line="240" w:lineRule="auto"/>
              <w:ind w:left="16" w:firstLine="0"/>
              <w:jc w:val="left"/>
              <w:rPr>
                <w:rFonts w:eastAsia="Calibri"/>
                <w:sz w:val="20"/>
                <w:szCs w:val="20"/>
                <w:lang w:val="en-US"/>
              </w:rPr>
            </w:pPr>
            <w:r w:rsidRPr="00ED3BD1">
              <w:rPr>
                <w:sz w:val="20"/>
                <w:szCs w:val="20"/>
                <w:lang w:val="en-US"/>
              </w:rPr>
              <w:t>Teams/Zoom</w:t>
            </w:r>
          </w:p>
          <w:p w14:paraId="69AC24FC"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63D27CD8" w14:textId="77777777" w:rsidTr="00A72CEA">
        <w:trPr>
          <w:trHeight w:val="1023"/>
        </w:trPr>
        <w:tc>
          <w:tcPr>
            <w:tcW w:w="847" w:type="dxa"/>
            <w:tcBorders>
              <w:top w:val="single" w:sz="4" w:space="0" w:color="000000"/>
              <w:left w:val="single" w:sz="4" w:space="0" w:color="000000"/>
              <w:bottom w:val="single" w:sz="4" w:space="0" w:color="000000"/>
              <w:right w:val="single" w:sz="4" w:space="0" w:color="000000"/>
            </w:tcBorders>
          </w:tcPr>
          <w:p w14:paraId="6EB93B66"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1 </w:t>
            </w:r>
          </w:p>
        </w:tc>
        <w:tc>
          <w:tcPr>
            <w:tcW w:w="3968" w:type="dxa"/>
            <w:tcBorders>
              <w:top w:val="single" w:sz="4" w:space="0" w:color="000000"/>
              <w:left w:val="single" w:sz="4" w:space="0" w:color="000000"/>
              <w:bottom w:val="single" w:sz="4" w:space="0" w:color="000000"/>
              <w:right w:val="single" w:sz="4" w:space="0" w:color="000000"/>
            </w:tcBorders>
          </w:tcPr>
          <w:p w14:paraId="5328AC1E" w14:textId="77777777" w:rsidR="00ED3BD1" w:rsidRPr="00ED3BD1" w:rsidRDefault="00ED3BD1" w:rsidP="00ED3BD1">
            <w:pPr>
              <w:spacing w:after="0" w:line="240" w:lineRule="auto"/>
              <w:ind w:left="16" w:right="54" w:firstLine="0"/>
              <w:rPr>
                <w:rFonts w:eastAsia="Calibri"/>
                <w:sz w:val="20"/>
                <w:szCs w:val="20"/>
              </w:rPr>
            </w:pPr>
            <w:r w:rsidRPr="00ED3BD1">
              <w:rPr>
                <w:b/>
                <w:sz w:val="20"/>
                <w:szCs w:val="20"/>
              </w:rPr>
              <w:t xml:space="preserve">ПС 1. </w:t>
            </w:r>
            <w:r w:rsidRPr="00ED3BD1">
              <w:rPr>
                <w:rFonts w:eastAsia="Calibri"/>
                <w:sz w:val="20"/>
                <w:szCs w:val="20"/>
                <w:lang w:val="kk-KZ"/>
              </w:rPr>
              <w:t>Қазақстан Республикасында нотариаттық қызметтің түсінігі. Жалпы сипаттама.</w:t>
            </w:r>
          </w:p>
        </w:tc>
        <w:tc>
          <w:tcPr>
            <w:tcW w:w="726" w:type="dxa"/>
            <w:tcBorders>
              <w:top w:val="single" w:sz="4" w:space="0" w:color="000000"/>
              <w:left w:val="single" w:sz="4" w:space="0" w:color="000000"/>
              <w:bottom w:val="single" w:sz="4" w:space="0" w:color="000000"/>
              <w:right w:val="single" w:sz="4" w:space="0" w:color="000000"/>
            </w:tcBorders>
          </w:tcPr>
          <w:p w14:paraId="5A5FE2AC"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ОН1 </w:t>
            </w:r>
          </w:p>
        </w:tc>
        <w:tc>
          <w:tcPr>
            <w:tcW w:w="692" w:type="dxa"/>
            <w:tcBorders>
              <w:top w:val="single" w:sz="4" w:space="0" w:color="000000"/>
              <w:left w:val="single" w:sz="4" w:space="0" w:color="000000"/>
              <w:bottom w:val="single" w:sz="4" w:space="0" w:color="000000"/>
              <w:right w:val="single" w:sz="4" w:space="0" w:color="000000"/>
            </w:tcBorders>
          </w:tcPr>
          <w:p w14:paraId="2B87D047"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144E0DEF"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1.1 </w:t>
            </w:r>
          </w:p>
          <w:p w14:paraId="11795102"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62582A1"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1.3 </w:t>
            </w:r>
          </w:p>
        </w:tc>
        <w:tc>
          <w:tcPr>
            <w:tcW w:w="608" w:type="dxa"/>
            <w:tcBorders>
              <w:top w:val="single" w:sz="4" w:space="0" w:color="000000"/>
              <w:left w:val="single" w:sz="4" w:space="0" w:color="000000"/>
              <w:bottom w:val="single" w:sz="4" w:space="0" w:color="000000"/>
              <w:right w:val="single" w:sz="4" w:space="0" w:color="000000"/>
            </w:tcBorders>
          </w:tcPr>
          <w:p w14:paraId="18115094"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1 </w:t>
            </w:r>
          </w:p>
        </w:tc>
        <w:tc>
          <w:tcPr>
            <w:tcW w:w="811" w:type="dxa"/>
            <w:tcBorders>
              <w:top w:val="single" w:sz="4" w:space="0" w:color="000000"/>
              <w:left w:val="single" w:sz="4" w:space="0" w:color="000000"/>
              <w:bottom w:val="single" w:sz="4" w:space="0" w:color="000000"/>
              <w:right w:val="single" w:sz="4" w:space="0" w:color="000000"/>
            </w:tcBorders>
          </w:tcPr>
          <w:p w14:paraId="6B4CFB6E" w14:textId="77777777" w:rsidR="00ED3BD1" w:rsidRPr="00ED3BD1" w:rsidRDefault="00ED3BD1" w:rsidP="00ED3BD1">
            <w:pPr>
              <w:spacing w:after="153" w:line="240" w:lineRule="auto"/>
              <w:ind w:left="38" w:firstLine="0"/>
              <w:jc w:val="left"/>
              <w:rPr>
                <w:rFonts w:eastAsia="Calibri"/>
                <w:sz w:val="20"/>
                <w:szCs w:val="20"/>
              </w:rPr>
            </w:pPr>
            <w:r w:rsidRPr="00ED3BD1">
              <w:rPr>
                <w:sz w:val="20"/>
                <w:szCs w:val="20"/>
              </w:rPr>
              <w:t xml:space="preserve"> </w:t>
            </w:r>
          </w:p>
          <w:p w14:paraId="0356979C" w14:textId="77777777" w:rsidR="00ED3BD1" w:rsidRPr="00ED3BD1" w:rsidRDefault="00ED3BD1" w:rsidP="00ED3BD1">
            <w:pPr>
              <w:spacing w:after="0" w:line="240" w:lineRule="auto"/>
              <w:ind w:left="0" w:right="19" w:firstLine="0"/>
              <w:jc w:val="center"/>
              <w:rPr>
                <w:rFonts w:eastAsia="Calibri"/>
                <w:sz w:val="20"/>
                <w:szCs w:val="20"/>
              </w:rPr>
            </w:pPr>
            <w:r w:rsidRPr="00ED3BD1">
              <w:rPr>
                <w:sz w:val="20"/>
                <w:szCs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2C02FDD6" w14:textId="77777777" w:rsidR="00ED3BD1" w:rsidRPr="00ED3BD1" w:rsidRDefault="00ED3BD1" w:rsidP="00ED3BD1">
            <w:pPr>
              <w:spacing w:after="0" w:line="240" w:lineRule="auto"/>
              <w:ind w:left="1" w:right="41"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09D0BD22"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MS </w:t>
            </w:r>
          </w:p>
          <w:p w14:paraId="27F47248" w14:textId="77777777" w:rsidR="00ED3BD1" w:rsidRPr="00ED3BD1" w:rsidRDefault="00ED3BD1" w:rsidP="00ED3BD1">
            <w:pPr>
              <w:spacing w:after="19" w:line="240" w:lineRule="auto"/>
              <w:ind w:left="16"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67D0FF15" w14:textId="77777777" w:rsidR="00ED3BD1" w:rsidRPr="00ED3BD1" w:rsidRDefault="00ED3BD1" w:rsidP="00ED3BD1">
            <w:pPr>
              <w:spacing w:after="18" w:line="240" w:lineRule="auto"/>
              <w:ind w:left="16" w:firstLine="0"/>
              <w:jc w:val="left"/>
              <w:rPr>
                <w:rFonts w:eastAsia="Calibri"/>
                <w:sz w:val="20"/>
                <w:szCs w:val="20"/>
              </w:rPr>
            </w:pPr>
            <w:r w:rsidRPr="00ED3BD1">
              <w:rPr>
                <w:sz w:val="20"/>
                <w:szCs w:val="20"/>
              </w:rPr>
              <w:t xml:space="preserve">да вебинар  </w:t>
            </w:r>
          </w:p>
          <w:p w14:paraId="57D6BB0B"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 </w:t>
            </w:r>
          </w:p>
        </w:tc>
      </w:tr>
      <w:tr w:rsidR="00ED3BD1" w:rsidRPr="00116DF4" w14:paraId="53EABDE4" w14:textId="77777777" w:rsidTr="00A72CEA">
        <w:trPr>
          <w:trHeight w:val="1529"/>
        </w:trPr>
        <w:tc>
          <w:tcPr>
            <w:tcW w:w="847" w:type="dxa"/>
            <w:tcBorders>
              <w:top w:val="single" w:sz="4" w:space="0" w:color="000000"/>
              <w:left w:val="single" w:sz="4" w:space="0" w:color="000000"/>
              <w:bottom w:val="single" w:sz="4" w:space="0" w:color="000000"/>
              <w:right w:val="single" w:sz="4" w:space="0" w:color="000000"/>
            </w:tcBorders>
          </w:tcPr>
          <w:p w14:paraId="1D0C613C"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2 </w:t>
            </w:r>
          </w:p>
        </w:tc>
        <w:tc>
          <w:tcPr>
            <w:tcW w:w="3968" w:type="dxa"/>
            <w:tcBorders>
              <w:top w:val="single" w:sz="4" w:space="0" w:color="000000"/>
              <w:left w:val="single" w:sz="4" w:space="0" w:color="000000"/>
              <w:bottom w:val="single" w:sz="4" w:space="0" w:color="000000"/>
              <w:right w:val="single" w:sz="4" w:space="0" w:color="000000"/>
            </w:tcBorders>
          </w:tcPr>
          <w:p w14:paraId="7EFAEA73" w14:textId="77777777" w:rsidR="00ED3BD1" w:rsidRPr="00ED3BD1" w:rsidRDefault="00ED3BD1" w:rsidP="00ED3BD1">
            <w:pPr>
              <w:spacing w:after="0" w:line="240" w:lineRule="auto"/>
              <w:ind w:left="16" w:firstLine="0"/>
              <w:jc w:val="left"/>
              <w:rPr>
                <w:rFonts w:eastAsia="Calibri"/>
                <w:sz w:val="20"/>
                <w:szCs w:val="20"/>
              </w:rPr>
            </w:pPr>
            <w:r w:rsidRPr="00ED3BD1">
              <w:rPr>
                <w:b/>
                <w:sz w:val="20"/>
                <w:szCs w:val="20"/>
              </w:rPr>
              <w:t>2 Д.</w:t>
            </w:r>
            <w:r w:rsidRPr="00ED3BD1">
              <w:rPr>
                <w:sz w:val="20"/>
                <w:szCs w:val="20"/>
              </w:rPr>
              <w:t xml:space="preserve"> </w:t>
            </w:r>
            <w:r w:rsidRPr="00ED3BD1">
              <w:rPr>
                <w:rFonts w:eastAsia="Calibri"/>
                <w:sz w:val="20"/>
                <w:szCs w:val="20"/>
                <w:lang w:val="kk-KZ"/>
              </w:rPr>
              <w:t>Нотариаттың пайда болуы мен даму тарихы.</w:t>
            </w:r>
          </w:p>
        </w:tc>
        <w:tc>
          <w:tcPr>
            <w:tcW w:w="726" w:type="dxa"/>
            <w:tcBorders>
              <w:top w:val="single" w:sz="4" w:space="0" w:color="000000"/>
              <w:left w:val="single" w:sz="4" w:space="0" w:color="000000"/>
              <w:bottom w:val="single" w:sz="4" w:space="0" w:color="000000"/>
              <w:right w:val="single" w:sz="4" w:space="0" w:color="000000"/>
            </w:tcBorders>
          </w:tcPr>
          <w:p w14:paraId="7B012BB2" w14:textId="77777777" w:rsidR="00ED3BD1" w:rsidRPr="00ED3BD1" w:rsidRDefault="00ED3BD1" w:rsidP="00ED3BD1">
            <w:pPr>
              <w:spacing w:after="7" w:line="240" w:lineRule="auto"/>
              <w:ind w:left="18" w:firstLine="0"/>
              <w:jc w:val="left"/>
              <w:rPr>
                <w:rFonts w:eastAsia="Calibri"/>
                <w:sz w:val="20"/>
                <w:szCs w:val="20"/>
              </w:rPr>
            </w:pPr>
            <w:r w:rsidRPr="00ED3BD1">
              <w:rPr>
                <w:sz w:val="20"/>
                <w:szCs w:val="20"/>
              </w:rPr>
              <w:t xml:space="preserve">ОН1 </w:t>
            </w:r>
          </w:p>
          <w:p w14:paraId="76F6377C"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ОН2 </w:t>
            </w:r>
          </w:p>
          <w:p w14:paraId="5EBB7892"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 </w:t>
            </w:r>
          </w:p>
        </w:tc>
        <w:tc>
          <w:tcPr>
            <w:tcW w:w="692" w:type="dxa"/>
            <w:tcBorders>
              <w:top w:val="single" w:sz="4" w:space="0" w:color="000000"/>
              <w:left w:val="single" w:sz="4" w:space="0" w:color="000000"/>
              <w:bottom w:val="single" w:sz="4" w:space="0" w:color="000000"/>
              <w:right w:val="single" w:sz="4" w:space="0" w:color="000000"/>
            </w:tcBorders>
          </w:tcPr>
          <w:p w14:paraId="590D61D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170398B"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1.1 </w:t>
            </w:r>
          </w:p>
          <w:p w14:paraId="795C76AA"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6B414A9F" w14:textId="77777777" w:rsidR="00ED3BD1" w:rsidRPr="00ED3BD1" w:rsidRDefault="00ED3BD1" w:rsidP="00ED3BD1">
            <w:pPr>
              <w:spacing w:after="13" w:line="240" w:lineRule="auto"/>
              <w:ind w:left="34" w:firstLine="0"/>
              <w:jc w:val="left"/>
              <w:rPr>
                <w:rFonts w:eastAsia="Calibri"/>
                <w:sz w:val="20"/>
                <w:szCs w:val="20"/>
              </w:rPr>
            </w:pPr>
            <w:r w:rsidRPr="00ED3BD1">
              <w:rPr>
                <w:sz w:val="20"/>
                <w:szCs w:val="20"/>
              </w:rPr>
              <w:t xml:space="preserve">2..1 </w:t>
            </w:r>
          </w:p>
          <w:p w14:paraId="42D8A122"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w:t>
            </w:r>
          </w:p>
          <w:p w14:paraId="0BAA7A6F"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2.2. </w:t>
            </w:r>
          </w:p>
        </w:tc>
        <w:tc>
          <w:tcPr>
            <w:tcW w:w="608" w:type="dxa"/>
            <w:tcBorders>
              <w:top w:val="single" w:sz="4" w:space="0" w:color="000000"/>
              <w:left w:val="single" w:sz="4" w:space="0" w:color="000000"/>
              <w:bottom w:val="single" w:sz="4" w:space="0" w:color="000000"/>
              <w:right w:val="single" w:sz="4" w:space="0" w:color="000000"/>
            </w:tcBorders>
          </w:tcPr>
          <w:p w14:paraId="2627A913"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5A8E12F2" w14:textId="77777777" w:rsidR="00ED3BD1" w:rsidRPr="00ED3BD1" w:rsidRDefault="00ED3BD1" w:rsidP="00ED3BD1">
            <w:pPr>
              <w:spacing w:after="0" w:line="240" w:lineRule="auto"/>
              <w:ind w:left="38" w:firstLine="0"/>
              <w:jc w:val="left"/>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779ADFA" w14:textId="77777777" w:rsidR="00ED3BD1" w:rsidRPr="00ED3BD1" w:rsidRDefault="00ED3BD1" w:rsidP="00ED3BD1">
            <w:pPr>
              <w:spacing w:after="0" w:line="240" w:lineRule="auto"/>
              <w:ind w:left="14"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213FE0D"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MS </w:t>
            </w:r>
          </w:p>
          <w:p w14:paraId="44061556" w14:textId="77777777" w:rsidR="00ED3BD1" w:rsidRPr="00ED3BD1" w:rsidRDefault="00ED3BD1" w:rsidP="00ED3BD1">
            <w:pPr>
              <w:spacing w:after="2" w:line="240" w:lineRule="auto"/>
              <w:ind w:left="16" w:firstLine="0"/>
              <w:jc w:val="left"/>
              <w:rPr>
                <w:rFonts w:eastAsia="Calibri"/>
                <w:sz w:val="20"/>
                <w:szCs w:val="20"/>
                <w:lang w:val="en-US"/>
              </w:rPr>
            </w:pPr>
            <w:r w:rsidRPr="00ED3BD1">
              <w:rPr>
                <w:sz w:val="20"/>
                <w:szCs w:val="20"/>
                <w:lang w:val="en-US"/>
              </w:rPr>
              <w:t>Teams/Zoom</w:t>
            </w:r>
          </w:p>
          <w:p w14:paraId="386D4B33"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661533E0" w14:textId="77777777" w:rsidTr="00A72CEA">
        <w:trPr>
          <w:trHeight w:val="1022"/>
        </w:trPr>
        <w:tc>
          <w:tcPr>
            <w:tcW w:w="847" w:type="dxa"/>
            <w:tcBorders>
              <w:top w:val="single" w:sz="4" w:space="0" w:color="000000"/>
              <w:left w:val="single" w:sz="4" w:space="0" w:color="000000"/>
              <w:bottom w:val="single" w:sz="4" w:space="0" w:color="000000"/>
              <w:right w:val="single" w:sz="4" w:space="0" w:color="000000"/>
            </w:tcBorders>
          </w:tcPr>
          <w:p w14:paraId="6F83AFEA"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2 </w:t>
            </w:r>
          </w:p>
        </w:tc>
        <w:tc>
          <w:tcPr>
            <w:tcW w:w="3968" w:type="dxa"/>
            <w:tcBorders>
              <w:top w:val="single" w:sz="4" w:space="0" w:color="000000"/>
              <w:left w:val="single" w:sz="4" w:space="0" w:color="000000"/>
              <w:bottom w:val="single" w:sz="4" w:space="0" w:color="000000"/>
              <w:right w:val="single" w:sz="4" w:space="0" w:color="000000"/>
            </w:tcBorders>
          </w:tcPr>
          <w:p w14:paraId="2A0086EA" w14:textId="77777777" w:rsidR="00ED3BD1" w:rsidRPr="00ED3BD1" w:rsidRDefault="00ED3BD1" w:rsidP="00ED3BD1">
            <w:pPr>
              <w:spacing w:after="0" w:line="240" w:lineRule="auto"/>
              <w:ind w:left="16" w:firstLine="0"/>
              <w:rPr>
                <w:rFonts w:eastAsia="Calibri"/>
                <w:sz w:val="20"/>
                <w:szCs w:val="20"/>
              </w:rPr>
            </w:pPr>
            <w:r w:rsidRPr="00ED3BD1">
              <w:rPr>
                <w:b/>
                <w:sz w:val="20"/>
                <w:szCs w:val="20"/>
              </w:rPr>
              <w:t xml:space="preserve">ПС2.  </w:t>
            </w:r>
            <w:r w:rsidRPr="00ED3BD1">
              <w:rPr>
                <w:rFonts w:eastAsia="Calibri"/>
                <w:sz w:val="20"/>
                <w:szCs w:val="20"/>
                <w:lang w:val="kk-KZ"/>
              </w:rPr>
              <w:t>Нотариаттың пайда болуы мен даму тарихы.</w:t>
            </w:r>
          </w:p>
        </w:tc>
        <w:tc>
          <w:tcPr>
            <w:tcW w:w="726" w:type="dxa"/>
            <w:tcBorders>
              <w:top w:val="single" w:sz="4" w:space="0" w:color="000000"/>
              <w:left w:val="single" w:sz="4" w:space="0" w:color="000000"/>
              <w:bottom w:val="single" w:sz="4" w:space="0" w:color="000000"/>
              <w:right w:val="single" w:sz="4" w:space="0" w:color="000000"/>
            </w:tcBorders>
          </w:tcPr>
          <w:p w14:paraId="71448FDA" w14:textId="77777777" w:rsidR="00ED3BD1" w:rsidRPr="00ED3BD1" w:rsidRDefault="00ED3BD1" w:rsidP="00ED3BD1">
            <w:pPr>
              <w:spacing w:after="4" w:line="240" w:lineRule="auto"/>
              <w:ind w:left="18" w:firstLine="0"/>
              <w:jc w:val="left"/>
              <w:rPr>
                <w:rFonts w:eastAsia="Calibri"/>
                <w:sz w:val="20"/>
                <w:szCs w:val="20"/>
              </w:rPr>
            </w:pPr>
            <w:r w:rsidRPr="00ED3BD1">
              <w:rPr>
                <w:sz w:val="20"/>
                <w:szCs w:val="20"/>
              </w:rPr>
              <w:t xml:space="preserve">ОН1 </w:t>
            </w:r>
          </w:p>
          <w:p w14:paraId="6E4F9E05"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ОН2 </w:t>
            </w:r>
          </w:p>
          <w:p w14:paraId="7F6E2185"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 </w:t>
            </w:r>
          </w:p>
        </w:tc>
        <w:tc>
          <w:tcPr>
            <w:tcW w:w="692" w:type="dxa"/>
            <w:tcBorders>
              <w:top w:val="single" w:sz="4" w:space="0" w:color="000000"/>
              <w:left w:val="single" w:sz="4" w:space="0" w:color="000000"/>
              <w:bottom w:val="single" w:sz="4" w:space="0" w:color="000000"/>
              <w:right w:val="single" w:sz="4" w:space="0" w:color="000000"/>
            </w:tcBorders>
          </w:tcPr>
          <w:p w14:paraId="3F08E753"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539F264E"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1.1 </w:t>
            </w:r>
          </w:p>
          <w:p w14:paraId="1B8D5F4C"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198D9BBC"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1..2 </w:t>
            </w:r>
          </w:p>
        </w:tc>
        <w:tc>
          <w:tcPr>
            <w:tcW w:w="608" w:type="dxa"/>
            <w:tcBorders>
              <w:top w:val="single" w:sz="4" w:space="0" w:color="000000"/>
              <w:left w:val="single" w:sz="4" w:space="0" w:color="000000"/>
              <w:bottom w:val="single" w:sz="4" w:space="0" w:color="000000"/>
              <w:right w:val="single" w:sz="4" w:space="0" w:color="000000"/>
            </w:tcBorders>
          </w:tcPr>
          <w:p w14:paraId="689C4CD1"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1 </w:t>
            </w:r>
          </w:p>
        </w:tc>
        <w:tc>
          <w:tcPr>
            <w:tcW w:w="811" w:type="dxa"/>
            <w:tcBorders>
              <w:top w:val="single" w:sz="4" w:space="0" w:color="000000"/>
              <w:left w:val="single" w:sz="4" w:space="0" w:color="000000"/>
              <w:bottom w:val="single" w:sz="4" w:space="0" w:color="000000"/>
              <w:right w:val="single" w:sz="4" w:space="0" w:color="000000"/>
            </w:tcBorders>
          </w:tcPr>
          <w:p w14:paraId="4F3BDFBE" w14:textId="77777777" w:rsidR="00ED3BD1" w:rsidRPr="00ED3BD1" w:rsidRDefault="00ED3BD1" w:rsidP="00ED3BD1">
            <w:pPr>
              <w:spacing w:after="153" w:line="240" w:lineRule="auto"/>
              <w:ind w:left="0" w:right="19" w:firstLine="0"/>
              <w:jc w:val="center"/>
              <w:rPr>
                <w:rFonts w:eastAsia="Calibri"/>
                <w:sz w:val="20"/>
                <w:szCs w:val="20"/>
              </w:rPr>
            </w:pPr>
            <w:r w:rsidRPr="00ED3BD1">
              <w:rPr>
                <w:sz w:val="20"/>
                <w:szCs w:val="20"/>
              </w:rPr>
              <w:t xml:space="preserve">10 </w:t>
            </w:r>
          </w:p>
          <w:p w14:paraId="4703527E" w14:textId="77777777" w:rsidR="00ED3BD1" w:rsidRPr="00ED3BD1" w:rsidRDefault="00ED3BD1" w:rsidP="00ED3BD1">
            <w:pPr>
              <w:spacing w:after="0" w:line="240" w:lineRule="auto"/>
              <w:ind w:left="37"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58076C6" w14:textId="77777777" w:rsidR="00ED3BD1" w:rsidRPr="00ED3BD1" w:rsidRDefault="00ED3BD1" w:rsidP="00ED3BD1">
            <w:pPr>
              <w:spacing w:after="0" w:line="240" w:lineRule="auto"/>
              <w:ind w:left="1" w:right="41"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0C598351"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MS </w:t>
            </w:r>
          </w:p>
          <w:p w14:paraId="610F77CA" w14:textId="77777777" w:rsidR="00ED3BD1" w:rsidRPr="00ED3BD1" w:rsidRDefault="00ED3BD1" w:rsidP="00ED3BD1">
            <w:pPr>
              <w:spacing w:line="240" w:lineRule="auto"/>
              <w:ind w:left="16"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29737785" w14:textId="77777777" w:rsidR="00ED3BD1" w:rsidRPr="00ED3BD1" w:rsidRDefault="00ED3BD1" w:rsidP="00ED3BD1">
            <w:pPr>
              <w:spacing w:after="17" w:line="240" w:lineRule="auto"/>
              <w:ind w:left="16" w:firstLine="0"/>
              <w:jc w:val="left"/>
              <w:rPr>
                <w:rFonts w:eastAsia="Calibri"/>
                <w:sz w:val="20"/>
                <w:szCs w:val="20"/>
              </w:rPr>
            </w:pPr>
            <w:r w:rsidRPr="00ED3BD1">
              <w:rPr>
                <w:sz w:val="20"/>
                <w:szCs w:val="20"/>
              </w:rPr>
              <w:t xml:space="preserve">да вебинар  </w:t>
            </w:r>
          </w:p>
          <w:p w14:paraId="4DBCFBD0"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 </w:t>
            </w:r>
          </w:p>
        </w:tc>
      </w:tr>
      <w:tr w:rsidR="00ED3BD1" w:rsidRPr="00116DF4" w14:paraId="03F22E04" w14:textId="77777777" w:rsidTr="00A72CEA">
        <w:trPr>
          <w:trHeight w:val="2033"/>
        </w:trPr>
        <w:tc>
          <w:tcPr>
            <w:tcW w:w="847" w:type="dxa"/>
            <w:tcBorders>
              <w:top w:val="single" w:sz="4" w:space="0" w:color="000000"/>
              <w:left w:val="single" w:sz="4" w:space="0" w:color="000000"/>
              <w:bottom w:val="single" w:sz="4" w:space="0" w:color="000000"/>
              <w:right w:val="single" w:sz="4" w:space="0" w:color="000000"/>
            </w:tcBorders>
          </w:tcPr>
          <w:p w14:paraId="567405FE"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3 </w:t>
            </w:r>
          </w:p>
        </w:tc>
        <w:tc>
          <w:tcPr>
            <w:tcW w:w="3968" w:type="dxa"/>
            <w:tcBorders>
              <w:top w:val="single" w:sz="4" w:space="0" w:color="000000"/>
              <w:left w:val="single" w:sz="4" w:space="0" w:color="000000"/>
              <w:bottom w:val="single" w:sz="4" w:space="0" w:color="000000"/>
              <w:right w:val="single" w:sz="4" w:space="0" w:color="000000"/>
            </w:tcBorders>
          </w:tcPr>
          <w:p w14:paraId="3C16D783" w14:textId="77777777" w:rsidR="00ED3BD1" w:rsidRPr="00ED3BD1" w:rsidRDefault="00ED3BD1" w:rsidP="00ED3BD1">
            <w:pPr>
              <w:spacing w:after="0" w:line="240" w:lineRule="auto"/>
              <w:ind w:left="16" w:firstLine="0"/>
              <w:rPr>
                <w:rFonts w:eastAsia="Calibri"/>
                <w:sz w:val="20"/>
                <w:szCs w:val="20"/>
              </w:rPr>
            </w:pPr>
            <w:r w:rsidRPr="00ED3BD1">
              <w:rPr>
                <w:b/>
                <w:sz w:val="20"/>
                <w:szCs w:val="20"/>
              </w:rPr>
              <w:t>3Д.</w:t>
            </w:r>
            <w:r w:rsidRPr="00ED3BD1">
              <w:rPr>
                <w:sz w:val="20"/>
                <w:szCs w:val="20"/>
              </w:rPr>
              <w:t xml:space="preserve"> </w:t>
            </w:r>
            <w:r w:rsidRPr="00ED3BD1">
              <w:rPr>
                <w:rFonts w:eastAsia="Calibri"/>
                <w:sz w:val="20"/>
                <w:szCs w:val="20"/>
                <w:lang w:val="kk-KZ"/>
              </w:rPr>
              <w:t>Нотариат туралы заңнама. Жалпы сипаттама(өзекті мәселелері).</w:t>
            </w:r>
          </w:p>
        </w:tc>
        <w:tc>
          <w:tcPr>
            <w:tcW w:w="726" w:type="dxa"/>
            <w:tcBorders>
              <w:top w:val="single" w:sz="4" w:space="0" w:color="000000"/>
              <w:left w:val="single" w:sz="4" w:space="0" w:color="000000"/>
              <w:bottom w:val="single" w:sz="4" w:space="0" w:color="000000"/>
              <w:right w:val="single" w:sz="4" w:space="0" w:color="000000"/>
            </w:tcBorders>
          </w:tcPr>
          <w:p w14:paraId="53568831"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ОН2 </w:t>
            </w:r>
          </w:p>
        </w:tc>
        <w:tc>
          <w:tcPr>
            <w:tcW w:w="692" w:type="dxa"/>
            <w:tcBorders>
              <w:top w:val="single" w:sz="4" w:space="0" w:color="000000"/>
              <w:left w:val="single" w:sz="4" w:space="0" w:color="000000"/>
              <w:bottom w:val="single" w:sz="4" w:space="0" w:color="000000"/>
              <w:right w:val="single" w:sz="4" w:space="0" w:color="000000"/>
            </w:tcBorders>
          </w:tcPr>
          <w:p w14:paraId="39B3A435"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3BAF480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2.1 </w:t>
            </w:r>
          </w:p>
          <w:p w14:paraId="4E6A9539"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69EB8864" w14:textId="77777777" w:rsidR="00ED3BD1" w:rsidRPr="00ED3BD1" w:rsidRDefault="00ED3BD1" w:rsidP="00ED3BD1">
            <w:pPr>
              <w:spacing w:after="13" w:line="240" w:lineRule="auto"/>
              <w:ind w:left="34" w:firstLine="0"/>
              <w:jc w:val="left"/>
              <w:rPr>
                <w:rFonts w:eastAsia="Calibri"/>
                <w:sz w:val="20"/>
                <w:szCs w:val="20"/>
              </w:rPr>
            </w:pPr>
            <w:r w:rsidRPr="00ED3BD1">
              <w:rPr>
                <w:sz w:val="20"/>
                <w:szCs w:val="20"/>
              </w:rPr>
              <w:t xml:space="preserve">2..2 </w:t>
            </w:r>
          </w:p>
          <w:p w14:paraId="0BDC589F"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w:t>
            </w:r>
          </w:p>
          <w:p w14:paraId="1F407BA5" w14:textId="77777777" w:rsidR="00ED3BD1" w:rsidRPr="00ED3BD1" w:rsidRDefault="00ED3BD1" w:rsidP="00ED3BD1">
            <w:pPr>
              <w:spacing w:after="13" w:line="240" w:lineRule="auto"/>
              <w:ind w:left="34" w:firstLine="0"/>
              <w:jc w:val="left"/>
              <w:rPr>
                <w:rFonts w:eastAsia="Calibri"/>
                <w:sz w:val="20"/>
                <w:szCs w:val="20"/>
              </w:rPr>
            </w:pPr>
            <w:r w:rsidRPr="00ED3BD1">
              <w:rPr>
                <w:sz w:val="20"/>
                <w:szCs w:val="20"/>
              </w:rPr>
              <w:t xml:space="preserve">2.3 </w:t>
            </w:r>
          </w:p>
          <w:p w14:paraId="07D41F0B"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w:t>
            </w:r>
          </w:p>
          <w:p w14:paraId="6FB7A20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2.4 </w:t>
            </w:r>
          </w:p>
        </w:tc>
        <w:tc>
          <w:tcPr>
            <w:tcW w:w="608" w:type="dxa"/>
            <w:tcBorders>
              <w:top w:val="single" w:sz="4" w:space="0" w:color="000000"/>
              <w:left w:val="single" w:sz="4" w:space="0" w:color="000000"/>
              <w:bottom w:val="single" w:sz="4" w:space="0" w:color="000000"/>
              <w:right w:val="single" w:sz="4" w:space="0" w:color="000000"/>
            </w:tcBorders>
          </w:tcPr>
          <w:p w14:paraId="72CF560E"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172558CA" w14:textId="77777777" w:rsidR="00ED3BD1" w:rsidRPr="00ED3BD1" w:rsidRDefault="00ED3BD1" w:rsidP="00ED3BD1">
            <w:pPr>
              <w:spacing w:after="0" w:line="240" w:lineRule="auto"/>
              <w:ind w:left="37"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ECC010C" w14:textId="77777777" w:rsidR="00ED3BD1" w:rsidRPr="00ED3BD1" w:rsidRDefault="00ED3BD1" w:rsidP="00ED3BD1">
            <w:pPr>
              <w:spacing w:after="0" w:line="240" w:lineRule="auto"/>
              <w:ind w:left="14"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4350DDA9"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MS </w:t>
            </w:r>
          </w:p>
          <w:p w14:paraId="10546DFF" w14:textId="77777777" w:rsidR="00ED3BD1" w:rsidRPr="00ED3BD1" w:rsidRDefault="00ED3BD1" w:rsidP="00ED3BD1">
            <w:pPr>
              <w:spacing w:after="8" w:line="240" w:lineRule="auto"/>
              <w:ind w:left="16" w:firstLine="0"/>
              <w:jc w:val="left"/>
              <w:rPr>
                <w:rFonts w:eastAsia="Calibri"/>
                <w:sz w:val="20"/>
                <w:szCs w:val="20"/>
                <w:lang w:val="en-US"/>
              </w:rPr>
            </w:pPr>
            <w:r w:rsidRPr="00ED3BD1">
              <w:rPr>
                <w:sz w:val="20"/>
                <w:szCs w:val="20"/>
                <w:lang w:val="en-US"/>
              </w:rPr>
              <w:t>Teams/Zoom</w:t>
            </w:r>
          </w:p>
          <w:p w14:paraId="120C7BB3"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0D073EF7" w14:textId="77777777" w:rsidTr="00A72CEA">
        <w:trPr>
          <w:trHeight w:val="1529"/>
        </w:trPr>
        <w:tc>
          <w:tcPr>
            <w:tcW w:w="847" w:type="dxa"/>
            <w:tcBorders>
              <w:top w:val="single" w:sz="4" w:space="0" w:color="000000"/>
              <w:left w:val="single" w:sz="4" w:space="0" w:color="000000"/>
              <w:bottom w:val="single" w:sz="4" w:space="0" w:color="000000"/>
              <w:right w:val="single" w:sz="4" w:space="0" w:color="000000"/>
            </w:tcBorders>
          </w:tcPr>
          <w:p w14:paraId="7CDBF477"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3 </w:t>
            </w:r>
          </w:p>
        </w:tc>
        <w:tc>
          <w:tcPr>
            <w:tcW w:w="3968" w:type="dxa"/>
            <w:tcBorders>
              <w:top w:val="single" w:sz="4" w:space="0" w:color="000000"/>
              <w:left w:val="single" w:sz="4" w:space="0" w:color="000000"/>
              <w:bottom w:val="single" w:sz="4" w:space="0" w:color="000000"/>
              <w:right w:val="single" w:sz="4" w:space="0" w:color="000000"/>
            </w:tcBorders>
          </w:tcPr>
          <w:p w14:paraId="1D3E6F18" w14:textId="77777777" w:rsidR="00ED3BD1" w:rsidRPr="00ED3BD1" w:rsidRDefault="00ED3BD1" w:rsidP="00ED3BD1">
            <w:pPr>
              <w:spacing w:after="0" w:line="258" w:lineRule="auto"/>
              <w:ind w:left="16" w:right="53" w:firstLine="0"/>
              <w:rPr>
                <w:rFonts w:eastAsia="Calibri"/>
                <w:sz w:val="20"/>
                <w:szCs w:val="20"/>
              </w:rPr>
            </w:pPr>
            <w:r w:rsidRPr="00ED3BD1">
              <w:rPr>
                <w:b/>
                <w:sz w:val="20"/>
                <w:szCs w:val="20"/>
              </w:rPr>
              <w:t xml:space="preserve">ПС. 3 </w:t>
            </w:r>
            <w:r w:rsidRPr="00ED3BD1">
              <w:rPr>
                <w:rFonts w:eastAsia="Calibri"/>
                <w:sz w:val="20"/>
                <w:szCs w:val="20"/>
                <w:lang w:val="kk-KZ"/>
              </w:rPr>
              <w:t>Нотариат туралы заңнама. Жалпы сипаттама(өзекті мәселелері).</w:t>
            </w:r>
          </w:p>
          <w:p w14:paraId="7F38BAEA" w14:textId="77777777" w:rsidR="00ED3BD1" w:rsidRPr="00ED3BD1" w:rsidRDefault="00ED3BD1" w:rsidP="00ED3BD1">
            <w:pPr>
              <w:spacing w:after="0" w:line="240" w:lineRule="auto"/>
              <w:ind w:left="16" w:firstLine="0"/>
              <w:jc w:val="left"/>
              <w:rPr>
                <w:rFonts w:eastAsia="Calibri"/>
                <w:sz w:val="20"/>
                <w:szCs w:val="20"/>
              </w:rPr>
            </w:pPr>
            <w:r w:rsidRPr="00ED3BD1">
              <w:rPr>
                <w:b/>
                <w:sz w:val="20"/>
                <w:szCs w:val="20"/>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3E67A2FC"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ОН2 </w:t>
            </w:r>
          </w:p>
        </w:tc>
        <w:tc>
          <w:tcPr>
            <w:tcW w:w="692" w:type="dxa"/>
            <w:tcBorders>
              <w:top w:val="single" w:sz="4" w:space="0" w:color="000000"/>
              <w:left w:val="single" w:sz="4" w:space="0" w:color="000000"/>
              <w:bottom w:val="single" w:sz="4" w:space="0" w:color="000000"/>
              <w:right w:val="single" w:sz="4" w:space="0" w:color="000000"/>
            </w:tcBorders>
          </w:tcPr>
          <w:p w14:paraId="28E480AE"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61295299"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2.1 </w:t>
            </w:r>
          </w:p>
          <w:p w14:paraId="0952AB0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4378C1A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2..2 </w:t>
            </w:r>
          </w:p>
          <w:p w14:paraId="0AAAED48"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w:t>
            </w:r>
          </w:p>
          <w:p w14:paraId="5A5D980E"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2.5. </w:t>
            </w:r>
          </w:p>
        </w:tc>
        <w:tc>
          <w:tcPr>
            <w:tcW w:w="608" w:type="dxa"/>
            <w:tcBorders>
              <w:top w:val="single" w:sz="4" w:space="0" w:color="000000"/>
              <w:left w:val="single" w:sz="4" w:space="0" w:color="000000"/>
              <w:bottom w:val="single" w:sz="4" w:space="0" w:color="000000"/>
              <w:right w:val="single" w:sz="4" w:space="0" w:color="000000"/>
            </w:tcBorders>
          </w:tcPr>
          <w:p w14:paraId="539F3411"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1 </w:t>
            </w:r>
          </w:p>
        </w:tc>
        <w:tc>
          <w:tcPr>
            <w:tcW w:w="811" w:type="dxa"/>
            <w:tcBorders>
              <w:top w:val="single" w:sz="4" w:space="0" w:color="000000"/>
              <w:left w:val="single" w:sz="4" w:space="0" w:color="000000"/>
              <w:bottom w:val="single" w:sz="4" w:space="0" w:color="000000"/>
              <w:right w:val="single" w:sz="4" w:space="0" w:color="000000"/>
            </w:tcBorders>
          </w:tcPr>
          <w:p w14:paraId="1D9D47FF" w14:textId="77777777" w:rsidR="00ED3BD1" w:rsidRPr="00ED3BD1" w:rsidRDefault="00ED3BD1" w:rsidP="00ED3BD1">
            <w:pPr>
              <w:spacing w:after="156" w:line="240" w:lineRule="auto"/>
              <w:ind w:left="0" w:right="19" w:firstLine="0"/>
              <w:jc w:val="center"/>
              <w:rPr>
                <w:rFonts w:eastAsia="Calibri"/>
                <w:sz w:val="20"/>
                <w:szCs w:val="20"/>
              </w:rPr>
            </w:pPr>
            <w:r w:rsidRPr="00ED3BD1">
              <w:rPr>
                <w:sz w:val="20"/>
                <w:szCs w:val="20"/>
              </w:rPr>
              <w:t xml:space="preserve">10 </w:t>
            </w:r>
          </w:p>
          <w:p w14:paraId="35DFB09E" w14:textId="77777777" w:rsidR="00ED3BD1" w:rsidRPr="00ED3BD1" w:rsidRDefault="00ED3BD1" w:rsidP="00ED3BD1">
            <w:pPr>
              <w:spacing w:after="0" w:line="240" w:lineRule="auto"/>
              <w:ind w:left="37"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8772F7" w14:textId="77777777" w:rsidR="00ED3BD1" w:rsidRPr="00ED3BD1" w:rsidRDefault="00ED3BD1" w:rsidP="00ED3BD1">
            <w:pPr>
              <w:spacing w:after="0" w:line="240" w:lineRule="auto"/>
              <w:ind w:left="1" w:right="41"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24525835"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MS </w:t>
            </w:r>
          </w:p>
          <w:p w14:paraId="060EA101" w14:textId="77777777" w:rsidR="00ED3BD1" w:rsidRPr="00ED3BD1" w:rsidRDefault="00ED3BD1" w:rsidP="00ED3BD1">
            <w:pPr>
              <w:spacing w:after="19" w:line="240" w:lineRule="auto"/>
              <w:ind w:left="16"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7A435C3B" w14:textId="77777777" w:rsidR="00ED3BD1" w:rsidRPr="00ED3BD1" w:rsidRDefault="00ED3BD1" w:rsidP="00ED3BD1">
            <w:pPr>
              <w:spacing w:after="17" w:line="240" w:lineRule="auto"/>
              <w:ind w:left="16" w:firstLine="0"/>
              <w:jc w:val="left"/>
              <w:rPr>
                <w:rFonts w:eastAsia="Calibri"/>
                <w:sz w:val="20"/>
                <w:szCs w:val="20"/>
              </w:rPr>
            </w:pPr>
            <w:r w:rsidRPr="00ED3BD1">
              <w:rPr>
                <w:sz w:val="20"/>
                <w:szCs w:val="20"/>
              </w:rPr>
              <w:t xml:space="preserve">да вебинар  </w:t>
            </w:r>
          </w:p>
          <w:p w14:paraId="05363E78"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 </w:t>
            </w:r>
          </w:p>
        </w:tc>
      </w:tr>
      <w:tr w:rsidR="00ED3BD1" w:rsidRPr="00ED3BD1" w14:paraId="5E91DBAB" w14:textId="77777777" w:rsidTr="00A72CEA">
        <w:trPr>
          <w:trHeight w:val="787"/>
        </w:trPr>
        <w:tc>
          <w:tcPr>
            <w:tcW w:w="847" w:type="dxa"/>
            <w:tcBorders>
              <w:top w:val="single" w:sz="4" w:space="0" w:color="000000"/>
              <w:left w:val="single" w:sz="4" w:space="0" w:color="000000"/>
              <w:bottom w:val="single" w:sz="4" w:space="0" w:color="000000"/>
              <w:right w:val="single" w:sz="4" w:space="0" w:color="000000"/>
            </w:tcBorders>
          </w:tcPr>
          <w:p w14:paraId="6A073423"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3 </w:t>
            </w:r>
          </w:p>
        </w:tc>
        <w:tc>
          <w:tcPr>
            <w:tcW w:w="3968" w:type="dxa"/>
            <w:tcBorders>
              <w:top w:val="single" w:sz="4" w:space="0" w:color="000000"/>
              <w:left w:val="single" w:sz="4" w:space="0" w:color="000000"/>
              <w:bottom w:val="single" w:sz="4" w:space="0" w:color="000000"/>
              <w:right w:val="single" w:sz="4" w:space="0" w:color="000000"/>
            </w:tcBorders>
          </w:tcPr>
          <w:p w14:paraId="31681B93" w14:textId="77777777" w:rsidR="00ED3BD1" w:rsidRPr="00ED3BD1" w:rsidRDefault="00ED3BD1" w:rsidP="00ED3BD1">
            <w:pPr>
              <w:spacing w:after="0" w:line="240" w:lineRule="auto"/>
              <w:ind w:left="16" w:firstLine="0"/>
              <w:jc w:val="left"/>
              <w:rPr>
                <w:rFonts w:eastAsia="Calibri"/>
                <w:sz w:val="20"/>
                <w:szCs w:val="20"/>
                <w:lang w:val="kk-KZ"/>
              </w:rPr>
            </w:pPr>
            <w:r w:rsidRPr="00ED3BD1">
              <w:rPr>
                <w:b/>
                <w:color w:val="201F1E"/>
                <w:sz w:val="20"/>
                <w:szCs w:val="20"/>
              </w:rPr>
              <w:t xml:space="preserve">1СОӨЖ 1. </w:t>
            </w:r>
            <w:proofErr w:type="gramStart"/>
            <w:r w:rsidRPr="00ED3BD1">
              <w:rPr>
                <w:b/>
                <w:color w:val="201F1E"/>
                <w:sz w:val="20"/>
                <w:szCs w:val="20"/>
              </w:rPr>
              <w:t xml:space="preserve">СӨЖ  </w:t>
            </w:r>
            <w:proofErr w:type="spellStart"/>
            <w:r w:rsidRPr="00ED3BD1">
              <w:rPr>
                <w:b/>
                <w:color w:val="201F1E"/>
                <w:sz w:val="20"/>
                <w:szCs w:val="20"/>
              </w:rPr>
              <w:t>орындау</w:t>
            </w:r>
            <w:proofErr w:type="spellEnd"/>
            <w:proofErr w:type="gramEnd"/>
            <w:r w:rsidRPr="00ED3BD1">
              <w:rPr>
                <w:b/>
                <w:color w:val="201F1E"/>
                <w:sz w:val="20"/>
                <w:szCs w:val="20"/>
              </w:rPr>
              <w:t xml:space="preserve"> </w:t>
            </w:r>
            <w:proofErr w:type="spellStart"/>
            <w:r w:rsidRPr="00ED3BD1">
              <w:rPr>
                <w:b/>
                <w:color w:val="201F1E"/>
                <w:sz w:val="20"/>
                <w:szCs w:val="20"/>
              </w:rPr>
              <w:t>бойынша</w:t>
            </w:r>
            <w:proofErr w:type="spellEnd"/>
            <w:r w:rsidRPr="00ED3BD1">
              <w:rPr>
                <w:b/>
                <w:color w:val="201F1E"/>
                <w:sz w:val="20"/>
                <w:szCs w:val="20"/>
              </w:rPr>
              <w:t xml:space="preserve"> консультация</w:t>
            </w:r>
            <w:r w:rsidRPr="00ED3BD1">
              <w:rPr>
                <w:b/>
                <w:sz w:val="20"/>
                <w:szCs w:val="20"/>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01F6AFB9" w14:textId="77777777" w:rsidR="00ED3BD1" w:rsidRPr="00ED3BD1" w:rsidRDefault="00ED3BD1" w:rsidP="00ED3BD1">
            <w:pPr>
              <w:spacing w:after="0" w:line="240" w:lineRule="auto"/>
              <w:ind w:left="18" w:firstLine="0"/>
              <w:jc w:val="left"/>
              <w:rPr>
                <w:rFonts w:eastAsia="Calibri"/>
                <w:sz w:val="20"/>
                <w:szCs w:val="20"/>
                <w:lang w:val="kk-KZ"/>
              </w:rPr>
            </w:pPr>
            <w:r w:rsidRPr="00ED3BD1">
              <w:rPr>
                <w:sz w:val="20"/>
                <w:szCs w:val="20"/>
                <w:lang w:val="kk-KZ"/>
              </w:rPr>
              <w:t xml:space="preserve"> </w:t>
            </w:r>
          </w:p>
        </w:tc>
        <w:tc>
          <w:tcPr>
            <w:tcW w:w="692" w:type="dxa"/>
            <w:tcBorders>
              <w:top w:val="single" w:sz="4" w:space="0" w:color="000000"/>
              <w:left w:val="single" w:sz="4" w:space="0" w:color="000000"/>
              <w:bottom w:val="single" w:sz="4" w:space="0" w:color="000000"/>
              <w:right w:val="single" w:sz="4" w:space="0" w:color="000000"/>
            </w:tcBorders>
          </w:tcPr>
          <w:p w14:paraId="6FBFED19" w14:textId="77777777" w:rsidR="00ED3BD1" w:rsidRPr="00ED3BD1" w:rsidRDefault="00ED3BD1" w:rsidP="00ED3BD1">
            <w:pPr>
              <w:spacing w:after="0" w:line="240" w:lineRule="auto"/>
              <w:ind w:left="34" w:firstLine="0"/>
              <w:jc w:val="left"/>
              <w:rPr>
                <w:rFonts w:eastAsia="Calibri"/>
                <w:sz w:val="20"/>
                <w:szCs w:val="20"/>
                <w:lang w:val="kk-KZ"/>
              </w:rPr>
            </w:pPr>
            <w:r w:rsidRPr="00ED3BD1">
              <w:rPr>
                <w:sz w:val="20"/>
                <w:szCs w:val="20"/>
                <w:lang w:val="kk-KZ"/>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30F7CE53" w14:textId="77777777" w:rsidR="00ED3BD1" w:rsidRPr="00ED3BD1" w:rsidRDefault="00ED3BD1" w:rsidP="00ED3BD1">
            <w:pPr>
              <w:spacing w:after="0" w:line="240" w:lineRule="auto"/>
              <w:ind w:left="39" w:firstLine="0"/>
              <w:jc w:val="center"/>
              <w:rPr>
                <w:rFonts w:eastAsia="Calibri"/>
                <w:sz w:val="20"/>
                <w:szCs w:val="20"/>
                <w:lang w:val="kk-KZ"/>
              </w:rPr>
            </w:pPr>
            <w:r w:rsidRPr="00ED3BD1">
              <w:rPr>
                <w:sz w:val="20"/>
                <w:szCs w:val="20"/>
                <w:lang w:val="kk-KZ"/>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DB30279" w14:textId="77777777" w:rsidR="00ED3BD1" w:rsidRPr="00ED3BD1" w:rsidRDefault="00ED3BD1" w:rsidP="00ED3BD1">
            <w:pPr>
              <w:spacing w:after="0" w:line="240" w:lineRule="auto"/>
              <w:ind w:left="37" w:firstLine="0"/>
              <w:jc w:val="center"/>
              <w:rPr>
                <w:rFonts w:eastAsia="Calibri"/>
                <w:sz w:val="20"/>
                <w:szCs w:val="20"/>
                <w:lang w:val="kk-KZ"/>
              </w:rPr>
            </w:pPr>
            <w:r w:rsidRPr="00ED3BD1">
              <w:rPr>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77297E6" w14:textId="77777777" w:rsidR="00ED3BD1" w:rsidRPr="00ED3BD1" w:rsidRDefault="00ED3BD1" w:rsidP="00ED3BD1">
            <w:pPr>
              <w:spacing w:after="0" w:line="240" w:lineRule="auto"/>
              <w:ind w:left="14" w:firstLine="0"/>
              <w:jc w:val="center"/>
              <w:rPr>
                <w:rFonts w:eastAsia="Calibri"/>
                <w:sz w:val="20"/>
                <w:szCs w:val="20"/>
                <w:lang w:val="kk-KZ"/>
              </w:rPr>
            </w:pPr>
            <w:r w:rsidRPr="00ED3BD1">
              <w:rPr>
                <w:sz w:val="20"/>
                <w:szCs w:val="20"/>
                <w:lang w:val="kk-KZ"/>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123A3863" w14:textId="77777777" w:rsidR="00ED3BD1" w:rsidRPr="00ED3BD1" w:rsidRDefault="00ED3BD1" w:rsidP="00ED3BD1">
            <w:pPr>
              <w:spacing w:after="0" w:line="240" w:lineRule="auto"/>
              <w:ind w:left="13" w:firstLine="0"/>
              <w:jc w:val="center"/>
              <w:rPr>
                <w:rFonts w:eastAsia="Calibri"/>
                <w:sz w:val="20"/>
                <w:szCs w:val="20"/>
                <w:lang w:val="kk-KZ"/>
              </w:rPr>
            </w:pPr>
            <w:r w:rsidRPr="00ED3BD1">
              <w:rPr>
                <w:sz w:val="20"/>
                <w:szCs w:val="20"/>
                <w:lang w:val="kk-KZ"/>
              </w:rPr>
              <w:t xml:space="preserve"> </w:t>
            </w:r>
          </w:p>
        </w:tc>
      </w:tr>
      <w:tr w:rsidR="00ED3BD1" w:rsidRPr="00ED3BD1" w14:paraId="771D3FB5" w14:textId="77777777" w:rsidTr="00A72CEA">
        <w:trPr>
          <w:trHeight w:val="800"/>
        </w:trPr>
        <w:tc>
          <w:tcPr>
            <w:tcW w:w="847" w:type="dxa"/>
            <w:tcBorders>
              <w:top w:val="single" w:sz="4" w:space="0" w:color="000000"/>
              <w:left w:val="single" w:sz="4" w:space="0" w:color="000000"/>
              <w:bottom w:val="single" w:sz="4" w:space="0" w:color="000000"/>
              <w:right w:val="single" w:sz="4" w:space="0" w:color="000000"/>
            </w:tcBorders>
          </w:tcPr>
          <w:p w14:paraId="1CA527AF"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3 </w:t>
            </w:r>
          </w:p>
        </w:tc>
        <w:tc>
          <w:tcPr>
            <w:tcW w:w="3968" w:type="dxa"/>
            <w:tcBorders>
              <w:top w:val="single" w:sz="4" w:space="0" w:color="000000"/>
              <w:left w:val="single" w:sz="4" w:space="0" w:color="000000"/>
              <w:bottom w:val="single" w:sz="4" w:space="0" w:color="000000"/>
              <w:right w:val="single" w:sz="4" w:space="0" w:color="000000"/>
            </w:tcBorders>
          </w:tcPr>
          <w:p w14:paraId="06F02205" w14:textId="77777777" w:rsidR="00ED3BD1" w:rsidRPr="00ED3BD1" w:rsidRDefault="00ED3BD1" w:rsidP="00ED3BD1">
            <w:pPr>
              <w:spacing w:after="120" w:line="240" w:lineRule="auto"/>
              <w:ind w:left="0" w:right="-6" w:firstLine="25"/>
              <w:rPr>
                <w:rFonts w:eastAsia="Calibri"/>
                <w:sz w:val="20"/>
                <w:szCs w:val="20"/>
                <w:lang w:val="kk-KZ"/>
              </w:rPr>
            </w:pPr>
            <w:r w:rsidRPr="00ED3BD1">
              <w:rPr>
                <w:b/>
                <w:sz w:val="20"/>
                <w:szCs w:val="20"/>
              </w:rPr>
              <w:t xml:space="preserve">1 </w:t>
            </w:r>
            <w:r w:rsidRPr="00ED3BD1">
              <w:rPr>
                <w:b/>
                <w:sz w:val="20"/>
                <w:szCs w:val="20"/>
              </w:rPr>
              <w:tab/>
              <w:t>СОӨЖ</w:t>
            </w:r>
            <w:r w:rsidRPr="00ED3BD1">
              <w:rPr>
                <w:sz w:val="20"/>
                <w:szCs w:val="20"/>
              </w:rPr>
              <w:t xml:space="preserve"> </w:t>
            </w:r>
            <w:r w:rsidRPr="00ED3BD1">
              <w:rPr>
                <w:sz w:val="20"/>
                <w:szCs w:val="20"/>
              </w:rPr>
              <w:tab/>
              <w:t xml:space="preserve"> </w:t>
            </w:r>
            <w:r w:rsidRPr="00ED3BD1">
              <w:rPr>
                <w:sz w:val="20"/>
                <w:szCs w:val="20"/>
              </w:rPr>
              <w:tab/>
            </w:r>
            <w:r w:rsidRPr="00ED3BD1">
              <w:rPr>
                <w:rFonts w:eastAsia="Calibri"/>
                <w:sz w:val="20"/>
                <w:szCs w:val="20"/>
                <w:lang w:val="kk-KZ"/>
              </w:rPr>
              <w:t>Нотариаттық қызмет пен нотариаттық іс-әрекеттер. Нотариаттық қызметтің даму кезеңдері, нотариат туралы заңнамалар</w:t>
            </w:r>
          </w:p>
          <w:p w14:paraId="4555CB32"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lang w:val="kk-KZ"/>
              </w:rPr>
              <w:t xml:space="preserve"> </w:t>
            </w:r>
            <w:r w:rsidRPr="00ED3BD1">
              <w:rPr>
                <w:sz w:val="20"/>
                <w:szCs w:val="20"/>
              </w:rPr>
              <w:t>(</w:t>
            </w:r>
            <w:proofErr w:type="spellStart"/>
            <w:r w:rsidRPr="00ED3BD1">
              <w:rPr>
                <w:sz w:val="20"/>
                <w:szCs w:val="20"/>
              </w:rPr>
              <w:t>жазбаша</w:t>
            </w:r>
            <w:proofErr w:type="spellEnd"/>
            <w:r w:rsidRPr="00ED3BD1">
              <w:rPr>
                <w:sz w:val="20"/>
                <w:szCs w:val="20"/>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07610B8B"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 </w:t>
            </w:r>
          </w:p>
        </w:tc>
        <w:tc>
          <w:tcPr>
            <w:tcW w:w="692" w:type="dxa"/>
            <w:tcBorders>
              <w:top w:val="single" w:sz="4" w:space="0" w:color="000000"/>
              <w:left w:val="single" w:sz="4" w:space="0" w:color="000000"/>
              <w:bottom w:val="single" w:sz="4" w:space="0" w:color="000000"/>
              <w:right w:val="single" w:sz="4" w:space="0" w:color="000000"/>
            </w:tcBorders>
          </w:tcPr>
          <w:p w14:paraId="310486D3"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15B51064" w14:textId="77777777" w:rsidR="00ED3BD1" w:rsidRPr="00ED3BD1" w:rsidRDefault="00ED3BD1" w:rsidP="00ED3BD1">
            <w:pPr>
              <w:spacing w:after="0" w:line="240" w:lineRule="auto"/>
              <w:ind w:left="39" w:firstLine="0"/>
              <w:jc w:val="center"/>
              <w:rPr>
                <w:rFonts w:eastAsia="Calibri"/>
                <w:sz w:val="20"/>
                <w:szCs w:val="20"/>
              </w:rPr>
            </w:pPr>
            <w:r w:rsidRPr="00ED3BD1">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5E428798" w14:textId="77777777" w:rsidR="00ED3BD1" w:rsidRPr="00ED3BD1" w:rsidRDefault="00ED3BD1" w:rsidP="00ED3BD1">
            <w:pPr>
              <w:spacing w:after="0" w:line="240" w:lineRule="auto"/>
              <w:ind w:left="0" w:right="19" w:firstLine="0"/>
              <w:jc w:val="center"/>
              <w:rPr>
                <w:rFonts w:eastAsia="Calibri"/>
                <w:sz w:val="20"/>
                <w:szCs w:val="20"/>
              </w:rPr>
            </w:pPr>
            <w:r w:rsidRPr="00ED3BD1">
              <w:rPr>
                <w:sz w:val="20"/>
                <w:szCs w:val="20"/>
              </w:rPr>
              <w:t xml:space="preserve">25 </w:t>
            </w:r>
          </w:p>
        </w:tc>
        <w:tc>
          <w:tcPr>
            <w:tcW w:w="850" w:type="dxa"/>
            <w:tcBorders>
              <w:top w:val="single" w:sz="4" w:space="0" w:color="000000"/>
              <w:left w:val="single" w:sz="4" w:space="0" w:color="000000"/>
              <w:bottom w:val="single" w:sz="4" w:space="0" w:color="000000"/>
              <w:right w:val="single" w:sz="4" w:space="0" w:color="000000"/>
            </w:tcBorders>
          </w:tcPr>
          <w:p w14:paraId="3958C60F" w14:textId="77777777" w:rsidR="00ED3BD1" w:rsidRPr="00ED3BD1" w:rsidRDefault="00ED3BD1" w:rsidP="00ED3BD1">
            <w:pPr>
              <w:spacing w:after="0" w:line="240" w:lineRule="auto"/>
              <w:ind w:left="0" w:firstLine="0"/>
              <w:jc w:val="center"/>
              <w:rPr>
                <w:rFonts w:eastAsia="Calibri"/>
                <w:sz w:val="20"/>
                <w:szCs w:val="20"/>
              </w:rPr>
            </w:pPr>
            <w:proofErr w:type="spellStart"/>
            <w:r w:rsidRPr="00ED3BD1">
              <w:rPr>
                <w:sz w:val="20"/>
                <w:szCs w:val="20"/>
              </w:rPr>
              <w:t>Рефер</w:t>
            </w:r>
            <w:proofErr w:type="spellEnd"/>
            <w:r w:rsidRPr="00ED3BD1">
              <w:rPr>
                <w:sz w:val="20"/>
                <w:szCs w:val="20"/>
              </w:rPr>
              <w:t xml:space="preserve"> </w:t>
            </w:r>
            <w:proofErr w:type="spellStart"/>
            <w:r w:rsidRPr="00ED3BD1">
              <w:rPr>
                <w:sz w:val="20"/>
                <w:szCs w:val="20"/>
              </w:rPr>
              <w:t>ат</w:t>
            </w:r>
            <w:proofErr w:type="spellEnd"/>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1DB3003F"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Универ </w:t>
            </w:r>
            <w:proofErr w:type="spellStart"/>
            <w:r w:rsidRPr="00ED3BD1">
              <w:rPr>
                <w:b/>
                <w:sz w:val="20"/>
                <w:szCs w:val="20"/>
              </w:rPr>
              <w:t>жүйесі</w:t>
            </w:r>
            <w:proofErr w:type="spellEnd"/>
            <w:r w:rsidRPr="00ED3BD1">
              <w:rPr>
                <w:b/>
                <w:sz w:val="20"/>
                <w:szCs w:val="20"/>
              </w:rPr>
              <w:t xml:space="preserve"> </w:t>
            </w:r>
          </w:p>
        </w:tc>
      </w:tr>
      <w:tr w:rsidR="00ED3BD1" w:rsidRPr="00116DF4" w14:paraId="7B046D9C" w14:textId="77777777" w:rsidTr="00A72CEA">
        <w:trPr>
          <w:trHeight w:val="1022"/>
        </w:trPr>
        <w:tc>
          <w:tcPr>
            <w:tcW w:w="847" w:type="dxa"/>
            <w:tcBorders>
              <w:top w:val="single" w:sz="4" w:space="0" w:color="000000"/>
              <w:left w:val="single" w:sz="4" w:space="0" w:color="000000"/>
              <w:bottom w:val="single" w:sz="4" w:space="0" w:color="000000"/>
              <w:right w:val="single" w:sz="4" w:space="0" w:color="000000"/>
            </w:tcBorders>
          </w:tcPr>
          <w:p w14:paraId="38220641"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4  </w:t>
            </w:r>
          </w:p>
        </w:tc>
        <w:tc>
          <w:tcPr>
            <w:tcW w:w="3968" w:type="dxa"/>
            <w:tcBorders>
              <w:top w:val="single" w:sz="4" w:space="0" w:color="000000"/>
              <w:left w:val="single" w:sz="4" w:space="0" w:color="000000"/>
              <w:bottom w:val="single" w:sz="4" w:space="0" w:color="000000"/>
              <w:right w:val="single" w:sz="4" w:space="0" w:color="000000"/>
            </w:tcBorders>
          </w:tcPr>
          <w:p w14:paraId="0C56BD10" w14:textId="77777777" w:rsidR="00ED3BD1" w:rsidRPr="00ED3BD1" w:rsidRDefault="00ED3BD1" w:rsidP="00ED3BD1">
            <w:pPr>
              <w:spacing w:after="0" w:line="240" w:lineRule="auto"/>
              <w:ind w:left="16" w:firstLine="0"/>
              <w:rPr>
                <w:rFonts w:eastAsia="Calibri"/>
                <w:sz w:val="20"/>
                <w:szCs w:val="20"/>
              </w:rPr>
            </w:pPr>
            <w:r w:rsidRPr="00ED3BD1">
              <w:rPr>
                <w:b/>
                <w:sz w:val="20"/>
                <w:szCs w:val="20"/>
              </w:rPr>
              <w:t>4 Д.</w:t>
            </w:r>
            <w:r w:rsidRPr="00ED3BD1">
              <w:rPr>
                <w:sz w:val="20"/>
                <w:szCs w:val="20"/>
              </w:rPr>
              <w:t xml:space="preserve"> </w:t>
            </w:r>
            <w:r w:rsidRPr="00ED3BD1">
              <w:rPr>
                <w:rFonts w:eastAsia="Calibri"/>
                <w:sz w:val="20"/>
                <w:szCs w:val="20"/>
                <w:lang w:val="kk-KZ"/>
              </w:rPr>
              <w:t>Нотариаттық қызмет.</w:t>
            </w:r>
          </w:p>
        </w:tc>
        <w:tc>
          <w:tcPr>
            <w:tcW w:w="726" w:type="dxa"/>
            <w:tcBorders>
              <w:top w:val="single" w:sz="4" w:space="0" w:color="000000"/>
              <w:left w:val="single" w:sz="4" w:space="0" w:color="000000"/>
              <w:bottom w:val="single" w:sz="4" w:space="0" w:color="000000"/>
              <w:right w:val="single" w:sz="4" w:space="0" w:color="000000"/>
            </w:tcBorders>
          </w:tcPr>
          <w:p w14:paraId="769FD34B"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ОН3 </w:t>
            </w:r>
          </w:p>
        </w:tc>
        <w:tc>
          <w:tcPr>
            <w:tcW w:w="692" w:type="dxa"/>
            <w:tcBorders>
              <w:top w:val="single" w:sz="4" w:space="0" w:color="000000"/>
              <w:left w:val="single" w:sz="4" w:space="0" w:color="000000"/>
              <w:bottom w:val="single" w:sz="4" w:space="0" w:color="000000"/>
              <w:right w:val="single" w:sz="4" w:space="0" w:color="000000"/>
            </w:tcBorders>
          </w:tcPr>
          <w:p w14:paraId="6C79E532"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1B5AA03C"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3.1 </w:t>
            </w:r>
          </w:p>
          <w:p w14:paraId="7EC1D50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6D15F5A2"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3.2 </w:t>
            </w:r>
          </w:p>
        </w:tc>
        <w:tc>
          <w:tcPr>
            <w:tcW w:w="608" w:type="dxa"/>
            <w:tcBorders>
              <w:top w:val="single" w:sz="4" w:space="0" w:color="000000"/>
              <w:left w:val="single" w:sz="4" w:space="0" w:color="000000"/>
              <w:bottom w:val="single" w:sz="4" w:space="0" w:color="000000"/>
              <w:right w:val="single" w:sz="4" w:space="0" w:color="000000"/>
            </w:tcBorders>
          </w:tcPr>
          <w:p w14:paraId="7E7D395D"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250EAC2F" w14:textId="77777777" w:rsidR="00ED3BD1" w:rsidRPr="00ED3BD1" w:rsidRDefault="00ED3BD1" w:rsidP="00ED3BD1">
            <w:pPr>
              <w:spacing w:after="0" w:line="240" w:lineRule="auto"/>
              <w:ind w:left="37"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F0433E" w14:textId="77777777" w:rsidR="00ED3BD1" w:rsidRPr="00ED3BD1" w:rsidRDefault="00ED3BD1" w:rsidP="00ED3BD1">
            <w:pPr>
              <w:spacing w:after="0" w:line="240" w:lineRule="auto"/>
              <w:ind w:left="14"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225075E5"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MS </w:t>
            </w:r>
          </w:p>
          <w:p w14:paraId="03C799E7" w14:textId="77777777" w:rsidR="00ED3BD1" w:rsidRPr="00ED3BD1" w:rsidRDefault="00ED3BD1" w:rsidP="00ED3BD1">
            <w:pPr>
              <w:spacing w:after="8" w:line="240" w:lineRule="auto"/>
              <w:ind w:left="16" w:firstLine="0"/>
              <w:jc w:val="left"/>
              <w:rPr>
                <w:rFonts w:eastAsia="Calibri"/>
                <w:sz w:val="20"/>
                <w:szCs w:val="20"/>
                <w:lang w:val="en-US"/>
              </w:rPr>
            </w:pPr>
            <w:r w:rsidRPr="00ED3BD1">
              <w:rPr>
                <w:sz w:val="20"/>
                <w:szCs w:val="20"/>
                <w:lang w:val="en-US"/>
              </w:rPr>
              <w:t>Teams/Zoom</w:t>
            </w:r>
          </w:p>
          <w:p w14:paraId="1B67DFE1" w14:textId="77777777" w:rsidR="00ED3BD1" w:rsidRPr="00ED3BD1" w:rsidRDefault="00ED3BD1" w:rsidP="00ED3BD1">
            <w:pPr>
              <w:spacing w:after="0" w:line="240" w:lineRule="auto"/>
              <w:ind w:left="16"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365F0E3D" w14:textId="77777777" w:rsidTr="00A72CEA">
        <w:trPr>
          <w:trHeight w:val="768"/>
        </w:trPr>
        <w:tc>
          <w:tcPr>
            <w:tcW w:w="847" w:type="dxa"/>
            <w:tcBorders>
              <w:top w:val="single" w:sz="4" w:space="0" w:color="000000"/>
              <w:left w:val="single" w:sz="4" w:space="0" w:color="000000"/>
              <w:bottom w:val="single" w:sz="4" w:space="0" w:color="000000"/>
              <w:right w:val="single" w:sz="4" w:space="0" w:color="000000"/>
            </w:tcBorders>
          </w:tcPr>
          <w:p w14:paraId="73EE06AF"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lastRenderedPageBreak/>
              <w:t xml:space="preserve">4 </w:t>
            </w:r>
          </w:p>
        </w:tc>
        <w:tc>
          <w:tcPr>
            <w:tcW w:w="3968" w:type="dxa"/>
            <w:tcBorders>
              <w:top w:val="single" w:sz="4" w:space="0" w:color="000000"/>
              <w:left w:val="single" w:sz="4" w:space="0" w:color="000000"/>
              <w:bottom w:val="single" w:sz="4" w:space="0" w:color="000000"/>
              <w:right w:val="single" w:sz="4" w:space="0" w:color="000000"/>
            </w:tcBorders>
          </w:tcPr>
          <w:p w14:paraId="0D836216" w14:textId="77777777" w:rsidR="00ED3BD1" w:rsidRPr="00ED3BD1" w:rsidRDefault="00ED3BD1" w:rsidP="00ED3BD1">
            <w:pPr>
              <w:spacing w:after="0" w:line="240" w:lineRule="auto"/>
              <w:ind w:left="16" w:right="54" w:firstLine="0"/>
              <w:rPr>
                <w:rFonts w:eastAsia="Calibri"/>
                <w:sz w:val="20"/>
                <w:szCs w:val="20"/>
              </w:rPr>
            </w:pPr>
            <w:r w:rsidRPr="00ED3BD1">
              <w:rPr>
                <w:sz w:val="20"/>
                <w:szCs w:val="20"/>
              </w:rPr>
              <w:t xml:space="preserve">ПС 4. </w:t>
            </w:r>
            <w:r w:rsidRPr="00ED3BD1">
              <w:rPr>
                <w:rFonts w:eastAsia="Calibri"/>
                <w:sz w:val="20"/>
                <w:szCs w:val="20"/>
                <w:lang w:val="kk-KZ"/>
              </w:rPr>
              <w:t>Нотариаттық қызмет түсінігі</w:t>
            </w:r>
          </w:p>
        </w:tc>
        <w:tc>
          <w:tcPr>
            <w:tcW w:w="726" w:type="dxa"/>
            <w:tcBorders>
              <w:top w:val="single" w:sz="4" w:space="0" w:color="000000"/>
              <w:left w:val="single" w:sz="4" w:space="0" w:color="000000"/>
              <w:bottom w:val="single" w:sz="4" w:space="0" w:color="000000"/>
              <w:right w:val="single" w:sz="4" w:space="0" w:color="000000"/>
            </w:tcBorders>
          </w:tcPr>
          <w:p w14:paraId="045698DF" w14:textId="77777777" w:rsidR="00ED3BD1" w:rsidRPr="00ED3BD1" w:rsidRDefault="00ED3BD1" w:rsidP="00ED3BD1">
            <w:pPr>
              <w:spacing w:after="0" w:line="240" w:lineRule="auto"/>
              <w:ind w:left="18" w:firstLine="0"/>
              <w:jc w:val="left"/>
              <w:rPr>
                <w:rFonts w:eastAsia="Calibri"/>
                <w:sz w:val="20"/>
                <w:szCs w:val="20"/>
              </w:rPr>
            </w:pPr>
            <w:r w:rsidRPr="00ED3BD1">
              <w:rPr>
                <w:sz w:val="20"/>
                <w:szCs w:val="20"/>
              </w:rPr>
              <w:t xml:space="preserve">ОН3 </w:t>
            </w:r>
          </w:p>
        </w:tc>
        <w:tc>
          <w:tcPr>
            <w:tcW w:w="692" w:type="dxa"/>
            <w:tcBorders>
              <w:top w:val="single" w:sz="4" w:space="0" w:color="000000"/>
              <w:left w:val="single" w:sz="4" w:space="0" w:color="000000"/>
              <w:bottom w:val="single" w:sz="4" w:space="0" w:color="000000"/>
              <w:right w:val="single" w:sz="4" w:space="0" w:color="000000"/>
            </w:tcBorders>
          </w:tcPr>
          <w:p w14:paraId="0933634E"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3.1 </w:t>
            </w:r>
          </w:p>
        </w:tc>
        <w:tc>
          <w:tcPr>
            <w:tcW w:w="608" w:type="dxa"/>
            <w:tcBorders>
              <w:top w:val="single" w:sz="4" w:space="0" w:color="000000"/>
              <w:left w:val="single" w:sz="4" w:space="0" w:color="000000"/>
              <w:bottom w:val="single" w:sz="4" w:space="0" w:color="000000"/>
              <w:right w:val="single" w:sz="4" w:space="0" w:color="000000"/>
            </w:tcBorders>
          </w:tcPr>
          <w:p w14:paraId="137554F8" w14:textId="77777777" w:rsidR="00ED3BD1" w:rsidRPr="00ED3BD1" w:rsidRDefault="00ED3BD1" w:rsidP="00ED3BD1">
            <w:pPr>
              <w:spacing w:after="0" w:line="240" w:lineRule="auto"/>
              <w:ind w:left="0" w:right="16" w:firstLine="0"/>
              <w:jc w:val="center"/>
              <w:rPr>
                <w:rFonts w:eastAsia="Calibri"/>
                <w:sz w:val="20"/>
                <w:szCs w:val="20"/>
              </w:rPr>
            </w:pPr>
            <w:r w:rsidRPr="00ED3BD1">
              <w:rPr>
                <w:sz w:val="20"/>
                <w:szCs w:val="20"/>
              </w:rPr>
              <w:t xml:space="preserve">1 </w:t>
            </w:r>
          </w:p>
        </w:tc>
        <w:tc>
          <w:tcPr>
            <w:tcW w:w="811" w:type="dxa"/>
            <w:tcBorders>
              <w:top w:val="single" w:sz="4" w:space="0" w:color="000000"/>
              <w:left w:val="single" w:sz="4" w:space="0" w:color="000000"/>
              <w:bottom w:val="single" w:sz="4" w:space="0" w:color="000000"/>
              <w:right w:val="single" w:sz="4" w:space="0" w:color="000000"/>
            </w:tcBorders>
          </w:tcPr>
          <w:p w14:paraId="17497953" w14:textId="77777777" w:rsidR="00ED3BD1" w:rsidRPr="00ED3BD1" w:rsidRDefault="00ED3BD1" w:rsidP="00ED3BD1">
            <w:pPr>
              <w:spacing w:after="153" w:line="240" w:lineRule="auto"/>
              <w:ind w:left="0" w:right="19" w:firstLine="0"/>
              <w:jc w:val="center"/>
              <w:rPr>
                <w:rFonts w:eastAsia="Calibri"/>
                <w:sz w:val="20"/>
                <w:szCs w:val="20"/>
              </w:rPr>
            </w:pPr>
            <w:r w:rsidRPr="00ED3BD1">
              <w:rPr>
                <w:sz w:val="20"/>
                <w:szCs w:val="20"/>
              </w:rPr>
              <w:t xml:space="preserve">10 </w:t>
            </w:r>
          </w:p>
          <w:p w14:paraId="78C026B6" w14:textId="77777777" w:rsidR="00ED3BD1" w:rsidRPr="00ED3BD1" w:rsidRDefault="00ED3BD1" w:rsidP="00ED3BD1">
            <w:pPr>
              <w:spacing w:after="0" w:line="240" w:lineRule="auto"/>
              <w:ind w:left="37"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E9A11D8" w14:textId="77777777" w:rsidR="00ED3BD1" w:rsidRPr="00ED3BD1" w:rsidRDefault="00ED3BD1" w:rsidP="00ED3BD1">
            <w:pPr>
              <w:spacing w:after="0" w:line="240" w:lineRule="auto"/>
              <w:ind w:left="1" w:right="41"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77AB83E0" w14:textId="77777777" w:rsidR="00ED3BD1" w:rsidRPr="00ED3BD1" w:rsidRDefault="00ED3BD1" w:rsidP="00ED3BD1">
            <w:pPr>
              <w:spacing w:after="0" w:line="240" w:lineRule="auto"/>
              <w:ind w:left="16" w:firstLine="0"/>
              <w:jc w:val="left"/>
              <w:rPr>
                <w:rFonts w:eastAsia="Calibri"/>
                <w:sz w:val="20"/>
                <w:szCs w:val="20"/>
              </w:rPr>
            </w:pPr>
            <w:r w:rsidRPr="00ED3BD1">
              <w:rPr>
                <w:sz w:val="20"/>
                <w:szCs w:val="20"/>
              </w:rPr>
              <w:t xml:space="preserve">MS </w:t>
            </w:r>
          </w:p>
          <w:p w14:paraId="09EF24AF" w14:textId="77777777" w:rsidR="00ED3BD1" w:rsidRPr="00ED3BD1" w:rsidRDefault="00ED3BD1" w:rsidP="00ED3BD1">
            <w:pPr>
              <w:spacing w:after="0" w:line="240" w:lineRule="auto"/>
              <w:ind w:left="16"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да вебинар  </w:t>
            </w:r>
          </w:p>
        </w:tc>
      </w:tr>
    </w:tbl>
    <w:p w14:paraId="77B20AA1" w14:textId="77777777" w:rsidR="00ED3BD1" w:rsidRPr="00ED3BD1" w:rsidRDefault="00ED3BD1" w:rsidP="00ED3BD1">
      <w:pPr>
        <w:spacing w:after="0" w:line="259" w:lineRule="auto"/>
        <w:ind w:left="-1702" w:right="10773" w:firstLine="0"/>
        <w:jc w:val="left"/>
        <w:rPr>
          <w:rFonts w:eastAsia="Calibri"/>
          <w:sz w:val="20"/>
          <w:szCs w:val="20"/>
        </w:rPr>
      </w:pPr>
    </w:p>
    <w:tbl>
      <w:tblPr>
        <w:tblStyle w:val="TableGrid"/>
        <w:tblW w:w="9842" w:type="dxa"/>
        <w:tblInd w:w="5" w:type="dxa"/>
        <w:tblCellMar>
          <w:top w:w="12" w:type="dxa"/>
          <w:left w:w="74" w:type="dxa"/>
          <w:right w:w="21" w:type="dxa"/>
        </w:tblCellMar>
        <w:tblLook w:val="04A0" w:firstRow="1" w:lastRow="0" w:firstColumn="1" w:lastColumn="0" w:noHBand="0" w:noVBand="1"/>
      </w:tblPr>
      <w:tblGrid>
        <w:gridCol w:w="846"/>
        <w:gridCol w:w="4002"/>
        <w:gridCol w:w="33"/>
        <w:gridCol w:w="675"/>
        <w:gridCol w:w="677"/>
        <w:gridCol w:w="629"/>
        <w:gridCol w:w="790"/>
        <w:gridCol w:w="850"/>
        <w:gridCol w:w="1340"/>
      </w:tblGrid>
      <w:tr w:rsidR="00ED3BD1" w:rsidRPr="00ED3BD1" w14:paraId="00AEEE2D" w14:textId="77777777" w:rsidTr="00A72CEA">
        <w:trPr>
          <w:trHeight w:val="559"/>
        </w:trPr>
        <w:tc>
          <w:tcPr>
            <w:tcW w:w="846" w:type="dxa"/>
            <w:tcBorders>
              <w:top w:val="single" w:sz="4" w:space="0" w:color="000000"/>
              <w:left w:val="single" w:sz="4" w:space="0" w:color="000000"/>
              <w:bottom w:val="single" w:sz="4" w:space="0" w:color="000000"/>
              <w:right w:val="single" w:sz="4" w:space="0" w:color="000000"/>
            </w:tcBorders>
          </w:tcPr>
          <w:p w14:paraId="044EC5D7" w14:textId="77777777" w:rsidR="00ED3BD1" w:rsidRPr="00ED3BD1" w:rsidRDefault="00ED3BD1" w:rsidP="00ED3BD1">
            <w:pPr>
              <w:spacing w:after="0" w:line="240" w:lineRule="auto"/>
              <w:ind w:left="0" w:firstLine="0"/>
              <w:jc w:val="left"/>
              <w:rPr>
                <w:rFonts w:eastAsia="Calibri"/>
                <w:sz w:val="20"/>
                <w:szCs w:val="20"/>
              </w:rPr>
            </w:pPr>
          </w:p>
        </w:tc>
        <w:tc>
          <w:tcPr>
            <w:tcW w:w="4002" w:type="dxa"/>
            <w:tcBorders>
              <w:top w:val="single" w:sz="4" w:space="0" w:color="000000"/>
              <w:left w:val="single" w:sz="4" w:space="0" w:color="000000"/>
              <w:bottom w:val="single" w:sz="4" w:space="0" w:color="000000"/>
              <w:right w:val="single" w:sz="4" w:space="0" w:color="000000"/>
            </w:tcBorders>
          </w:tcPr>
          <w:p w14:paraId="5D088C9D" w14:textId="77777777" w:rsidR="00ED3BD1" w:rsidRPr="00ED3BD1" w:rsidRDefault="00ED3BD1" w:rsidP="00ED3BD1">
            <w:pPr>
              <w:spacing w:after="0" w:line="240" w:lineRule="auto"/>
              <w:ind w:left="0" w:firstLine="0"/>
              <w:jc w:val="left"/>
              <w:rPr>
                <w:rFonts w:eastAsia="Calibri"/>
                <w:sz w:val="20"/>
                <w:szCs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2C075620" w14:textId="77777777" w:rsidR="00ED3BD1" w:rsidRPr="00ED3BD1" w:rsidRDefault="00ED3BD1" w:rsidP="00ED3BD1">
            <w:pPr>
              <w:spacing w:after="0" w:line="240" w:lineRule="auto"/>
              <w:ind w:left="0" w:firstLine="0"/>
              <w:jc w:val="left"/>
              <w:rPr>
                <w:rFonts w:eastAsia="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307FE377"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3..2 </w:t>
            </w:r>
          </w:p>
        </w:tc>
        <w:tc>
          <w:tcPr>
            <w:tcW w:w="629" w:type="dxa"/>
            <w:tcBorders>
              <w:top w:val="single" w:sz="4" w:space="0" w:color="000000"/>
              <w:left w:val="single" w:sz="4" w:space="0" w:color="000000"/>
              <w:bottom w:val="single" w:sz="4" w:space="0" w:color="000000"/>
              <w:right w:val="single" w:sz="4" w:space="0" w:color="000000"/>
            </w:tcBorders>
            <w:vAlign w:val="center"/>
          </w:tcPr>
          <w:p w14:paraId="35461DE7" w14:textId="77777777" w:rsidR="00ED3BD1" w:rsidRPr="00ED3BD1" w:rsidRDefault="00ED3BD1" w:rsidP="00ED3BD1">
            <w:pPr>
              <w:spacing w:after="0" w:line="240" w:lineRule="auto"/>
              <w:ind w:left="0" w:firstLine="0"/>
              <w:jc w:val="left"/>
              <w:rPr>
                <w:rFonts w:eastAsia="Calibri"/>
                <w:sz w:val="20"/>
                <w:szCs w:val="20"/>
              </w:rPr>
            </w:pPr>
          </w:p>
        </w:tc>
        <w:tc>
          <w:tcPr>
            <w:tcW w:w="790" w:type="dxa"/>
            <w:tcBorders>
              <w:top w:val="single" w:sz="4" w:space="0" w:color="000000"/>
              <w:left w:val="single" w:sz="4" w:space="0" w:color="000000"/>
              <w:bottom w:val="single" w:sz="4" w:space="0" w:color="000000"/>
              <w:right w:val="single" w:sz="4" w:space="0" w:color="000000"/>
            </w:tcBorders>
          </w:tcPr>
          <w:p w14:paraId="5DF6004E" w14:textId="77777777" w:rsidR="00ED3BD1" w:rsidRPr="00ED3BD1" w:rsidRDefault="00ED3BD1" w:rsidP="00ED3BD1">
            <w:pPr>
              <w:spacing w:after="0" w:line="240" w:lineRule="auto"/>
              <w:ind w:left="0" w:firstLine="0"/>
              <w:jc w:val="left"/>
              <w:rPr>
                <w:rFonts w:eastAsia="Calibr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176A4ED" w14:textId="77777777" w:rsidR="00ED3BD1" w:rsidRPr="00ED3BD1" w:rsidRDefault="00ED3BD1" w:rsidP="00ED3BD1">
            <w:pPr>
              <w:spacing w:after="0" w:line="240" w:lineRule="auto"/>
              <w:ind w:left="0" w:firstLine="0"/>
              <w:jc w:val="left"/>
              <w:rPr>
                <w:rFonts w:eastAsia="Calibri"/>
                <w:sz w:val="20"/>
                <w:szCs w:val="20"/>
              </w:rPr>
            </w:pPr>
          </w:p>
        </w:tc>
        <w:tc>
          <w:tcPr>
            <w:tcW w:w="1340" w:type="dxa"/>
            <w:tcBorders>
              <w:top w:val="single" w:sz="4" w:space="0" w:color="000000"/>
              <w:left w:val="single" w:sz="4" w:space="0" w:color="000000"/>
              <w:bottom w:val="single" w:sz="4" w:space="0" w:color="000000"/>
              <w:right w:val="single" w:sz="4" w:space="0" w:color="000000"/>
            </w:tcBorders>
          </w:tcPr>
          <w:p w14:paraId="7FA1E3D9"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 </w:t>
            </w:r>
          </w:p>
        </w:tc>
      </w:tr>
      <w:tr w:rsidR="00ED3BD1" w:rsidRPr="00116DF4" w14:paraId="097ABA27" w14:textId="77777777" w:rsidTr="00A72CEA">
        <w:trPr>
          <w:trHeight w:val="1023"/>
        </w:trPr>
        <w:tc>
          <w:tcPr>
            <w:tcW w:w="846" w:type="dxa"/>
            <w:tcBorders>
              <w:top w:val="single" w:sz="4" w:space="0" w:color="000000"/>
              <w:left w:val="single" w:sz="4" w:space="0" w:color="000000"/>
              <w:bottom w:val="single" w:sz="4" w:space="0" w:color="000000"/>
              <w:right w:val="single" w:sz="4" w:space="0" w:color="000000"/>
            </w:tcBorders>
          </w:tcPr>
          <w:p w14:paraId="51F3EF0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5 </w:t>
            </w:r>
          </w:p>
        </w:tc>
        <w:tc>
          <w:tcPr>
            <w:tcW w:w="4002" w:type="dxa"/>
            <w:tcBorders>
              <w:top w:val="single" w:sz="4" w:space="0" w:color="000000"/>
              <w:left w:val="single" w:sz="4" w:space="0" w:color="000000"/>
              <w:bottom w:val="single" w:sz="4" w:space="0" w:color="000000"/>
              <w:right w:val="single" w:sz="4" w:space="0" w:color="000000"/>
            </w:tcBorders>
          </w:tcPr>
          <w:p w14:paraId="16254EEA" w14:textId="77777777" w:rsidR="00ED3BD1" w:rsidRPr="00ED3BD1" w:rsidRDefault="00ED3BD1" w:rsidP="00ED3BD1">
            <w:pPr>
              <w:spacing w:after="0" w:line="240" w:lineRule="auto"/>
              <w:ind w:left="31" w:firstLine="0"/>
              <w:rPr>
                <w:rFonts w:eastAsia="Calibri"/>
                <w:sz w:val="20"/>
                <w:szCs w:val="20"/>
              </w:rPr>
            </w:pPr>
            <w:r w:rsidRPr="00ED3BD1">
              <w:rPr>
                <w:sz w:val="20"/>
                <w:szCs w:val="20"/>
              </w:rPr>
              <w:t xml:space="preserve">Д.5 </w:t>
            </w:r>
            <w:r w:rsidRPr="00ED3BD1">
              <w:rPr>
                <w:rFonts w:eastAsia="Calibri"/>
                <w:sz w:val="20"/>
                <w:szCs w:val="20"/>
                <w:lang w:val="kk-KZ"/>
              </w:rPr>
              <w:t>. Нотариаттық қызметтің қағидалары</w:t>
            </w:r>
          </w:p>
        </w:tc>
        <w:tc>
          <w:tcPr>
            <w:tcW w:w="708" w:type="dxa"/>
            <w:gridSpan w:val="2"/>
            <w:tcBorders>
              <w:top w:val="single" w:sz="4" w:space="0" w:color="000000"/>
              <w:left w:val="single" w:sz="4" w:space="0" w:color="000000"/>
              <w:bottom w:val="single" w:sz="4" w:space="0" w:color="000000"/>
              <w:right w:val="single" w:sz="4" w:space="0" w:color="000000"/>
            </w:tcBorders>
          </w:tcPr>
          <w:p w14:paraId="30511983"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ОН3 </w:t>
            </w:r>
          </w:p>
        </w:tc>
        <w:tc>
          <w:tcPr>
            <w:tcW w:w="677" w:type="dxa"/>
            <w:tcBorders>
              <w:top w:val="single" w:sz="4" w:space="0" w:color="000000"/>
              <w:left w:val="single" w:sz="4" w:space="0" w:color="000000"/>
              <w:bottom w:val="single" w:sz="4" w:space="0" w:color="000000"/>
              <w:right w:val="single" w:sz="4" w:space="0" w:color="000000"/>
            </w:tcBorders>
          </w:tcPr>
          <w:p w14:paraId="324C7A67"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3B0083A8"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3.1 </w:t>
            </w:r>
          </w:p>
          <w:p w14:paraId="1DC78D63"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0B87E22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3..2 </w:t>
            </w:r>
          </w:p>
        </w:tc>
        <w:tc>
          <w:tcPr>
            <w:tcW w:w="629" w:type="dxa"/>
            <w:tcBorders>
              <w:top w:val="single" w:sz="4" w:space="0" w:color="000000"/>
              <w:left w:val="single" w:sz="4" w:space="0" w:color="000000"/>
              <w:bottom w:val="single" w:sz="4" w:space="0" w:color="000000"/>
              <w:right w:val="single" w:sz="4" w:space="0" w:color="000000"/>
            </w:tcBorders>
          </w:tcPr>
          <w:p w14:paraId="76FB2404"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1BA19C59"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F7D594" w14:textId="77777777" w:rsidR="00ED3BD1" w:rsidRPr="00ED3BD1" w:rsidRDefault="00ED3BD1" w:rsidP="00ED3BD1">
            <w:pPr>
              <w:spacing w:after="0" w:line="240" w:lineRule="auto"/>
              <w:ind w:left="0" w:right="3"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BC9610A"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MS </w:t>
            </w:r>
          </w:p>
          <w:p w14:paraId="379C810B" w14:textId="77777777" w:rsidR="00ED3BD1" w:rsidRPr="00ED3BD1" w:rsidRDefault="00ED3BD1" w:rsidP="00ED3BD1">
            <w:pPr>
              <w:spacing w:after="8" w:line="240" w:lineRule="auto"/>
              <w:ind w:left="31" w:firstLine="0"/>
              <w:jc w:val="left"/>
              <w:rPr>
                <w:rFonts w:eastAsia="Calibri"/>
                <w:sz w:val="20"/>
                <w:szCs w:val="20"/>
                <w:lang w:val="en-US"/>
              </w:rPr>
            </w:pPr>
            <w:r w:rsidRPr="00ED3BD1">
              <w:rPr>
                <w:sz w:val="20"/>
                <w:szCs w:val="20"/>
                <w:lang w:val="en-US"/>
              </w:rPr>
              <w:t>Teams/Zoom</w:t>
            </w:r>
          </w:p>
          <w:p w14:paraId="0A0F569F"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601E8A56" w14:textId="77777777" w:rsidTr="00A72CEA">
        <w:trPr>
          <w:trHeight w:val="1022"/>
        </w:trPr>
        <w:tc>
          <w:tcPr>
            <w:tcW w:w="846" w:type="dxa"/>
            <w:tcBorders>
              <w:top w:val="single" w:sz="4" w:space="0" w:color="000000"/>
              <w:left w:val="single" w:sz="4" w:space="0" w:color="000000"/>
              <w:bottom w:val="single" w:sz="4" w:space="0" w:color="000000"/>
              <w:right w:val="single" w:sz="4" w:space="0" w:color="000000"/>
            </w:tcBorders>
          </w:tcPr>
          <w:p w14:paraId="444419F9"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5 </w:t>
            </w:r>
          </w:p>
        </w:tc>
        <w:tc>
          <w:tcPr>
            <w:tcW w:w="4002" w:type="dxa"/>
            <w:tcBorders>
              <w:top w:val="single" w:sz="4" w:space="0" w:color="000000"/>
              <w:left w:val="single" w:sz="4" w:space="0" w:color="000000"/>
              <w:bottom w:val="single" w:sz="4" w:space="0" w:color="000000"/>
              <w:right w:val="single" w:sz="4" w:space="0" w:color="000000"/>
            </w:tcBorders>
          </w:tcPr>
          <w:p w14:paraId="03A53AF4" w14:textId="77777777" w:rsidR="00ED3BD1" w:rsidRPr="00ED3BD1" w:rsidRDefault="00ED3BD1" w:rsidP="00ED3BD1">
            <w:pPr>
              <w:spacing w:after="0" w:line="240" w:lineRule="auto"/>
              <w:ind w:left="31" w:right="121" w:firstLine="0"/>
              <w:rPr>
                <w:rFonts w:eastAsia="Calibri"/>
                <w:sz w:val="20"/>
                <w:szCs w:val="20"/>
              </w:rPr>
            </w:pPr>
            <w:r w:rsidRPr="00ED3BD1">
              <w:rPr>
                <w:sz w:val="20"/>
                <w:szCs w:val="20"/>
              </w:rPr>
              <w:t>ПС 5.</w:t>
            </w:r>
            <w:r w:rsidRPr="00ED3BD1">
              <w:rPr>
                <w:b/>
                <w:sz w:val="20"/>
                <w:szCs w:val="20"/>
              </w:rPr>
              <w:t xml:space="preserve"> </w:t>
            </w:r>
            <w:r w:rsidRPr="00ED3BD1">
              <w:rPr>
                <w:rFonts w:eastAsia="Calibri"/>
                <w:sz w:val="20"/>
                <w:szCs w:val="20"/>
                <w:lang w:val="kk-KZ"/>
              </w:rPr>
              <w:t>Нотариаттық қызметтің қағидалары.</w:t>
            </w:r>
          </w:p>
        </w:tc>
        <w:tc>
          <w:tcPr>
            <w:tcW w:w="708" w:type="dxa"/>
            <w:gridSpan w:val="2"/>
            <w:tcBorders>
              <w:top w:val="single" w:sz="4" w:space="0" w:color="000000"/>
              <w:left w:val="single" w:sz="4" w:space="0" w:color="000000"/>
              <w:bottom w:val="single" w:sz="4" w:space="0" w:color="000000"/>
              <w:right w:val="single" w:sz="4" w:space="0" w:color="000000"/>
            </w:tcBorders>
          </w:tcPr>
          <w:p w14:paraId="74D35FC7"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ОН3 </w:t>
            </w:r>
          </w:p>
        </w:tc>
        <w:tc>
          <w:tcPr>
            <w:tcW w:w="677" w:type="dxa"/>
            <w:tcBorders>
              <w:top w:val="single" w:sz="4" w:space="0" w:color="000000"/>
              <w:left w:val="single" w:sz="4" w:space="0" w:color="000000"/>
              <w:bottom w:val="single" w:sz="4" w:space="0" w:color="000000"/>
              <w:right w:val="single" w:sz="4" w:space="0" w:color="000000"/>
            </w:tcBorders>
          </w:tcPr>
          <w:p w14:paraId="6C0E5DE3"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E34AC65"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3.1 </w:t>
            </w:r>
          </w:p>
          <w:p w14:paraId="45C6A44A"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0997FA0"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3..2 </w:t>
            </w:r>
          </w:p>
        </w:tc>
        <w:tc>
          <w:tcPr>
            <w:tcW w:w="629" w:type="dxa"/>
            <w:tcBorders>
              <w:top w:val="single" w:sz="4" w:space="0" w:color="000000"/>
              <w:left w:val="single" w:sz="4" w:space="0" w:color="000000"/>
              <w:bottom w:val="single" w:sz="4" w:space="0" w:color="000000"/>
              <w:right w:val="single" w:sz="4" w:space="0" w:color="000000"/>
            </w:tcBorders>
          </w:tcPr>
          <w:p w14:paraId="4BC207AC"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1 </w:t>
            </w:r>
          </w:p>
        </w:tc>
        <w:tc>
          <w:tcPr>
            <w:tcW w:w="790" w:type="dxa"/>
            <w:tcBorders>
              <w:top w:val="single" w:sz="4" w:space="0" w:color="000000"/>
              <w:left w:val="single" w:sz="4" w:space="0" w:color="000000"/>
              <w:bottom w:val="single" w:sz="4" w:space="0" w:color="000000"/>
              <w:right w:val="single" w:sz="4" w:space="0" w:color="000000"/>
            </w:tcBorders>
          </w:tcPr>
          <w:p w14:paraId="6DAD36B6" w14:textId="77777777" w:rsidR="00ED3BD1" w:rsidRPr="00ED3BD1" w:rsidRDefault="00ED3BD1" w:rsidP="00ED3BD1">
            <w:pPr>
              <w:spacing w:after="156" w:line="240" w:lineRule="auto"/>
              <w:ind w:left="0" w:right="57" w:firstLine="0"/>
              <w:jc w:val="center"/>
              <w:rPr>
                <w:rFonts w:eastAsia="Calibri"/>
                <w:sz w:val="20"/>
                <w:szCs w:val="20"/>
              </w:rPr>
            </w:pPr>
            <w:r w:rsidRPr="00ED3BD1">
              <w:rPr>
                <w:sz w:val="20"/>
                <w:szCs w:val="20"/>
              </w:rPr>
              <w:t xml:space="preserve">10 </w:t>
            </w:r>
          </w:p>
          <w:p w14:paraId="2918CD2B"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83B793" w14:textId="77777777" w:rsidR="00ED3BD1" w:rsidRPr="00ED3BD1" w:rsidRDefault="00ED3BD1" w:rsidP="00ED3BD1">
            <w:pPr>
              <w:spacing w:after="0" w:line="240" w:lineRule="auto"/>
              <w:ind w:left="17" w:right="74"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53264AC8"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MS </w:t>
            </w:r>
          </w:p>
          <w:p w14:paraId="7F0FC653" w14:textId="77777777" w:rsidR="00ED3BD1" w:rsidRPr="00ED3BD1" w:rsidRDefault="00ED3BD1" w:rsidP="00ED3BD1">
            <w:pPr>
              <w:spacing w:after="19" w:line="240" w:lineRule="auto"/>
              <w:ind w:left="31"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1B385F08" w14:textId="77777777" w:rsidR="00ED3BD1" w:rsidRPr="00ED3BD1" w:rsidRDefault="00ED3BD1" w:rsidP="00ED3BD1">
            <w:pPr>
              <w:spacing w:after="17" w:line="240" w:lineRule="auto"/>
              <w:ind w:left="31" w:firstLine="0"/>
              <w:jc w:val="left"/>
              <w:rPr>
                <w:rFonts w:eastAsia="Calibri"/>
                <w:sz w:val="20"/>
                <w:szCs w:val="20"/>
              </w:rPr>
            </w:pPr>
            <w:r w:rsidRPr="00ED3BD1">
              <w:rPr>
                <w:sz w:val="20"/>
                <w:szCs w:val="20"/>
              </w:rPr>
              <w:t xml:space="preserve">да вебинар  </w:t>
            </w:r>
          </w:p>
          <w:p w14:paraId="5CA27991"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 </w:t>
            </w:r>
          </w:p>
        </w:tc>
      </w:tr>
      <w:tr w:rsidR="00ED3BD1" w:rsidRPr="00ED3BD1" w14:paraId="3C17F390" w14:textId="77777777" w:rsidTr="00A72CEA">
        <w:trPr>
          <w:trHeight w:val="559"/>
        </w:trPr>
        <w:tc>
          <w:tcPr>
            <w:tcW w:w="846" w:type="dxa"/>
            <w:tcBorders>
              <w:top w:val="single" w:sz="4" w:space="0" w:color="000000"/>
              <w:left w:val="single" w:sz="4" w:space="0" w:color="000000"/>
              <w:bottom w:val="single" w:sz="4" w:space="0" w:color="000000"/>
              <w:right w:val="single" w:sz="4" w:space="0" w:color="000000"/>
            </w:tcBorders>
          </w:tcPr>
          <w:p w14:paraId="0EADFD35"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5 </w:t>
            </w:r>
          </w:p>
        </w:tc>
        <w:tc>
          <w:tcPr>
            <w:tcW w:w="4002" w:type="dxa"/>
            <w:tcBorders>
              <w:top w:val="single" w:sz="4" w:space="0" w:color="000000"/>
              <w:left w:val="single" w:sz="4" w:space="0" w:color="000000"/>
              <w:bottom w:val="single" w:sz="4" w:space="0" w:color="000000"/>
              <w:right w:val="single" w:sz="4" w:space="0" w:color="000000"/>
            </w:tcBorders>
          </w:tcPr>
          <w:p w14:paraId="43D78650" w14:textId="77777777" w:rsidR="00ED3BD1" w:rsidRPr="00ED3BD1" w:rsidRDefault="00ED3BD1" w:rsidP="00ED3BD1">
            <w:pPr>
              <w:spacing w:after="0" w:line="240" w:lineRule="auto"/>
              <w:ind w:left="31" w:firstLine="0"/>
              <w:jc w:val="left"/>
              <w:rPr>
                <w:rFonts w:eastAsia="Calibri"/>
                <w:sz w:val="20"/>
                <w:szCs w:val="20"/>
              </w:rPr>
            </w:pPr>
            <w:r w:rsidRPr="00ED3BD1">
              <w:rPr>
                <w:b/>
                <w:color w:val="201F1E"/>
                <w:sz w:val="20"/>
                <w:szCs w:val="20"/>
              </w:rPr>
              <w:t xml:space="preserve">СОӨЖ 2. СӨЖ 2 </w:t>
            </w:r>
            <w:proofErr w:type="spellStart"/>
            <w:r w:rsidRPr="00ED3BD1">
              <w:rPr>
                <w:b/>
                <w:color w:val="201F1E"/>
                <w:sz w:val="20"/>
                <w:szCs w:val="20"/>
              </w:rPr>
              <w:t>орындау</w:t>
            </w:r>
            <w:proofErr w:type="spellEnd"/>
            <w:r w:rsidRPr="00ED3BD1">
              <w:rPr>
                <w:b/>
                <w:color w:val="201F1E"/>
                <w:sz w:val="20"/>
                <w:szCs w:val="20"/>
              </w:rPr>
              <w:t xml:space="preserve"> </w:t>
            </w:r>
            <w:proofErr w:type="spellStart"/>
            <w:r w:rsidRPr="00ED3BD1">
              <w:rPr>
                <w:b/>
                <w:color w:val="201F1E"/>
                <w:sz w:val="20"/>
                <w:szCs w:val="20"/>
              </w:rPr>
              <w:t>бойынша</w:t>
            </w:r>
            <w:proofErr w:type="spellEnd"/>
            <w:r w:rsidRPr="00ED3BD1">
              <w:rPr>
                <w:b/>
                <w:color w:val="201F1E"/>
                <w:sz w:val="20"/>
                <w:szCs w:val="20"/>
              </w:rPr>
              <w:t xml:space="preserve"> консультация</w:t>
            </w:r>
            <w:r w:rsidRPr="00ED3BD1">
              <w:rPr>
                <w:b/>
                <w:sz w:val="20"/>
                <w:szCs w:val="20"/>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14:paraId="3E487D69"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DFFF085"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EBB142D" w14:textId="77777777" w:rsidR="00ED3BD1" w:rsidRPr="00ED3BD1" w:rsidRDefault="00ED3BD1" w:rsidP="00ED3BD1">
            <w:pPr>
              <w:spacing w:after="0" w:line="240" w:lineRule="auto"/>
              <w:ind w:left="1" w:firstLine="0"/>
              <w:jc w:val="center"/>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4A01F7E9"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907F42" w14:textId="77777777" w:rsidR="00ED3BD1" w:rsidRPr="00ED3BD1" w:rsidRDefault="00ED3BD1" w:rsidP="00ED3BD1">
            <w:pPr>
              <w:spacing w:after="0" w:line="240" w:lineRule="auto"/>
              <w:ind w:left="0" w:right="3"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6A6EEA1B" w14:textId="77777777" w:rsidR="00ED3BD1" w:rsidRPr="00ED3BD1" w:rsidRDefault="00ED3BD1" w:rsidP="00ED3BD1">
            <w:pPr>
              <w:spacing w:after="0" w:line="240" w:lineRule="auto"/>
              <w:ind w:left="0" w:right="4" w:firstLine="0"/>
              <w:jc w:val="center"/>
              <w:rPr>
                <w:rFonts w:eastAsia="Calibri"/>
                <w:sz w:val="20"/>
                <w:szCs w:val="20"/>
              </w:rPr>
            </w:pPr>
            <w:r w:rsidRPr="00ED3BD1">
              <w:rPr>
                <w:b/>
                <w:sz w:val="20"/>
                <w:szCs w:val="20"/>
              </w:rPr>
              <w:t xml:space="preserve"> </w:t>
            </w:r>
          </w:p>
        </w:tc>
      </w:tr>
      <w:tr w:rsidR="00ED3BD1" w:rsidRPr="00ED3BD1" w14:paraId="30BCAF0F" w14:textId="77777777" w:rsidTr="00A72CEA">
        <w:trPr>
          <w:trHeight w:val="792"/>
        </w:trPr>
        <w:tc>
          <w:tcPr>
            <w:tcW w:w="846" w:type="dxa"/>
            <w:tcBorders>
              <w:top w:val="single" w:sz="4" w:space="0" w:color="000000"/>
              <w:left w:val="single" w:sz="4" w:space="0" w:color="000000"/>
              <w:bottom w:val="single" w:sz="4" w:space="0" w:color="000000"/>
              <w:right w:val="single" w:sz="4" w:space="0" w:color="000000"/>
            </w:tcBorders>
          </w:tcPr>
          <w:p w14:paraId="7DE7A869"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5 </w:t>
            </w:r>
          </w:p>
        </w:tc>
        <w:tc>
          <w:tcPr>
            <w:tcW w:w="4002" w:type="dxa"/>
            <w:tcBorders>
              <w:top w:val="single" w:sz="4" w:space="0" w:color="000000"/>
              <w:left w:val="single" w:sz="4" w:space="0" w:color="000000"/>
              <w:bottom w:val="single" w:sz="4" w:space="0" w:color="000000"/>
              <w:right w:val="single" w:sz="4" w:space="0" w:color="000000"/>
            </w:tcBorders>
          </w:tcPr>
          <w:p w14:paraId="3B34C0D3" w14:textId="77777777" w:rsidR="00ED3BD1" w:rsidRPr="00ED3BD1" w:rsidRDefault="00ED3BD1" w:rsidP="00ED3BD1">
            <w:pPr>
              <w:spacing w:after="120" w:line="240" w:lineRule="auto"/>
              <w:ind w:left="283" w:right="-6" w:firstLine="0"/>
              <w:rPr>
                <w:rFonts w:eastAsia="Calibri"/>
                <w:sz w:val="20"/>
                <w:szCs w:val="20"/>
                <w:lang w:val="kk-KZ"/>
              </w:rPr>
            </w:pPr>
            <w:r w:rsidRPr="00ED3BD1">
              <w:rPr>
                <w:b/>
                <w:sz w:val="20"/>
                <w:szCs w:val="20"/>
              </w:rPr>
              <w:t xml:space="preserve">2СӨЖ </w:t>
            </w:r>
            <w:proofErr w:type="spellStart"/>
            <w:r w:rsidRPr="00ED3BD1">
              <w:rPr>
                <w:b/>
                <w:sz w:val="20"/>
                <w:szCs w:val="20"/>
              </w:rPr>
              <w:t>қабылдау</w:t>
            </w:r>
            <w:proofErr w:type="spellEnd"/>
            <w:r w:rsidRPr="00ED3BD1">
              <w:rPr>
                <w:b/>
                <w:sz w:val="20"/>
                <w:szCs w:val="20"/>
              </w:rPr>
              <w:t xml:space="preserve">, </w:t>
            </w:r>
            <w:proofErr w:type="spellStart"/>
            <w:r w:rsidRPr="00ED3BD1">
              <w:rPr>
                <w:b/>
                <w:sz w:val="20"/>
                <w:szCs w:val="20"/>
              </w:rPr>
              <w:t>тақырыбы</w:t>
            </w:r>
            <w:proofErr w:type="spellEnd"/>
            <w:r w:rsidRPr="00ED3BD1">
              <w:rPr>
                <w:b/>
                <w:sz w:val="20"/>
                <w:szCs w:val="20"/>
              </w:rPr>
              <w:t xml:space="preserve">: </w:t>
            </w:r>
            <w:r w:rsidRPr="00ED3BD1">
              <w:rPr>
                <w:rFonts w:eastAsia="Calibri"/>
                <w:sz w:val="20"/>
                <w:szCs w:val="20"/>
                <w:lang w:val="kk-KZ"/>
              </w:rPr>
              <w:t>Мәмлелерді куәландыру. Кейбір нотариаттық іс әрекеттерді жүзеге асыру тәртібі.</w:t>
            </w:r>
            <w:r w:rsidRPr="00ED3BD1">
              <w:rPr>
                <w:sz w:val="20"/>
                <w:szCs w:val="20"/>
                <w:lang w:val="kk-KZ"/>
              </w:rPr>
              <w:t xml:space="preserve"> </w:t>
            </w:r>
            <w:r w:rsidRPr="00ED3BD1">
              <w:rPr>
                <w:sz w:val="20"/>
                <w:szCs w:val="20"/>
              </w:rPr>
              <w:t>(</w:t>
            </w:r>
            <w:proofErr w:type="spellStart"/>
            <w:r w:rsidRPr="00ED3BD1">
              <w:rPr>
                <w:sz w:val="20"/>
                <w:szCs w:val="20"/>
              </w:rPr>
              <w:t>жазбаша</w:t>
            </w:r>
            <w:proofErr w:type="spellEnd"/>
            <w:r w:rsidRPr="00ED3BD1">
              <w:rPr>
                <w:sz w:val="20"/>
                <w:szCs w:val="20"/>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14:paraId="71D64214"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43B1FAE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DF2DFF6" w14:textId="77777777" w:rsidR="00ED3BD1" w:rsidRPr="00ED3BD1" w:rsidRDefault="00ED3BD1" w:rsidP="00ED3BD1">
            <w:pPr>
              <w:spacing w:after="0" w:line="240" w:lineRule="auto"/>
              <w:ind w:left="1" w:firstLine="0"/>
              <w:jc w:val="center"/>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9869FC3" w14:textId="77777777" w:rsidR="00ED3BD1" w:rsidRPr="00ED3BD1" w:rsidRDefault="00ED3BD1" w:rsidP="00ED3BD1">
            <w:pPr>
              <w:spacing w:after="0" w:line="240" w:lineRule="auto"/>
              <w:ind w:left="0" w:right="57" w:firstLine="0"/>
              <w:jc w:val="center"/>
              <w:rPr>
                <w:rFonts w:eastAsia="Calibri"/>
                <w:sz w:val="20"/>
                <w:szCs w:val="20"/>
              </w:rPr>
            </w:pPr>
            <w:r w:rsidRPr="00ED3BD1">
              <w:rPr>
                <w:sz w:val="20"/>
                <w:szCs w:val="20"/>
              </w:rPr>
              <w:t xml:space="preserve">25 </w:t>
            </w:r>
          </w:p>
        </w:tc>
        <w:tc>
          <w:tcPr>
            <w:tcW w:w="850" w:type="dxa"/>
            <w:tcBorders>
              <w:top w:val="single" w:sz="4" w:space="0" w:color="000000"/>
              <w:left w:val="single" w:sz="4" w:space="0" w:color="000000"/>
              <w:bottom w:val="single" w:sz="4" w:space="0" w:color="000000"/>
              <w:right w:val="single" w:sz="4" w:space="0" w:color="000000"/>
            </w:tcBorders>
          </w:tcPr>
          <w:p w14:paraId="0CABA295" w14:textId="77777777" w:rsidR="00ED3BD1" w:rsidRPr="00ED3BD1" w:rsidRDefault="00ED3BD1" w:rsidP="00ED3BD1">
            <w:pPr>
              <w:spacing w:after="0" w:line="240" w:lineRule="auto"/>
              <w:ind w:left="0" w:right="22" w:firstLine="0"/>
              <w:jc w:val="center"/>
              <w:rPr>
                <w:rFonts w:eastAsia="Calibri"/>
                <w:sz w:val="20"/>
                <w:szCs w:val="20"/>
              </w:rPr>
            </w:pPr>
            <w:proofErr w:type="spellStart"/>
            <w:r w:rsidRPr="00ED3BD1">
              <w:rPr>
                <w:sz w:val="20"/>
                <w:szCs w:val="20"/>
              </w:rPr>
              <w:t>Рефер</w:t>
            </w:r>
            <w:proofErr w:type="spellEnd"/>
            <w:r w:rsidRPr="00ED3BD1">
              <w:rPr>
                <w:sz w:val="20"/>
                <w:szCs w:val="20"/>
              </w:rPr>
              <w:t xml:space="preserve"> </w:t>
            </w:r>
            <w:proofErr w:type="spellStart"/>
            <w:r w:rsidRPr="00ED3BD1">
              <w:rPr>
                <w:sz w:val="20"/>
                <w:szCs w:val="20"/>
              </w:rPr>
              <w:t>ат</w:t>
            </w:r>
            <w:proofErr w:type="spellEnd"/>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2F88DE16"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Универ </w:t>
            </w:r>
            <w:proofErr w:type="spellStart"/>
            <w:r w:rsidRPr="00ED3BD1">
              <w:rPr>
                <w:b/>
                <w:sz w:val="20"/>
                <w:szCs w:val="20"/>
              </w:rPr>
              <w:t>жүйесі</w:t>
            </w:r>
            <w:proofErr w:type="spellEnd"/>
            <w:r w:rsidRPr="00ED3BD1">
              <w:rPr>
                <w:b/>
                <w:sz w:val="20"/>
                <w:szCs w:val="20"/>
              </w:rPr>
              <w:t xml:space="preserve"> </w:t>
            </w:r>
          </w:p>
        </w:tc>
      </w:tr>
      <w:tr w:rsidR="00ED3BD1" w:rsidRPr="00ED3BD1" w14:paraId="58889D1F" w14:textId="77777777" w:rsidTr="00A72CEA">
        <w:trPr>
          <w:trHeight w:val="317"/>
        </w:trPr>
        <w:tc>
          <w:tcPr>
            <w:tcW w:w="846" w:type="dxa"/>
            <w:tcBorders>
              <w:top w:val="single" w:sz="4" w:space="0" w:color="000000"/>
              <w:left w:val="single" w:sz="4" w:space="0" w:color="000000"/>
              <w:bottom w:val="single" w:sz="4" w:space="0" w:color="000000"/>
              <w:right w:val="single" w:sz="4" w:space="0" w:color="000000"/>
            </w:tcBorders>
          </w:tcPr>
          <w:p w14:paraId="5194ADB6"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5 </w:t>
            </w:r>
          </w:p>
        </w:tc>
        <w:tc>
          <w:tcPr>
            <w:tcW w:w="4002" w:type="dxa"/>
            <w:tcBorders>
              <w:top w:val="single" w:sz="4" w:space="0" w:color="000000"/>
              <w:left w:val="single" w:sz="4" w:space="0" w:color="000000"/>
              <w:bottom w:val="single" w:sz="4" w:space="0" w:color="000000"/>
              <w:right w:val="single" w:sz="4" w:space="0" w:color="000000"/>
            </w:tcBorders>
          </w:tcPr>
          <w:p w14:paraId="4FD90219" w14:textId="77777777" w:rsidR="00ED3BD1" w:rsidRPr="00ED3BD1" w:rsidRDefault="00ED3BD1" w:rsidP="00ED3BD1">
            <w:pPr>
              <w:spacing w:after="0" w:line="240" w:lineRule="auto"/>
              <w:ind w:left="31" w:firstLine="0"/>
              <w:jc w:val="left"/>
              <w:rPr>
                <w:rFonts w:eastAsia="Calibri"/>
                <w:sz w:val="20"/>
                <w:szCs w:val="20"/>
              </w:rPr>
            </w:pPr>
            <w:r w:rsidRPr="00ED3BD1">
              <w:rPr>
                <w:b/>
                <w:sz w:val="20"/>
                <w:szCs w:val="20"/>
              </w:rPr>
              <w:t xml:space="preserve">АБ 1 </w:t>
            </w:r>
          </w:p>
        </w:tc>
        <w:tc>
          <w:tcPr>
            <w:tcW w:w="708" w:type="dxa"/>
            <w:gridSpan w:val="2"/>
            <w:tcBorders>
              <w:top w:val="single" w:sz="4" w:space="0" w:color="000000"/>
              <w:left w:val="single" w:sz="4" w:space="0" w:color="000000"/>
              <w:bottom w:val="single" w:sz="4" w:space="0" w:color="000000"/>
              <w:right w:val="single" w:sz="4" w:space="0" w:color="000000"/>
            </w:tcBorders>
          </w:tcPr>
          <w:p w14:paraId="533250E6"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4C565CE6"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836B920" w14:textId="77777777" w:rsidR="00ED3BD1" w:rsidRPr="00ED3BD1" w:rsidRDefault="00ED3BD1" w:rsidP="00ED3BD1">
            <w:pPr>
              <w:spacing w:after="0" w:line="240" w:lineRule="auto"/>
              <w:ind w:left="1" w:firstLine="0"/>
              <w:jc w:val="center"/>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5668C4BC" w14:textId="77777777" w:rsidR="00ED3BD1" w:rsidRPr="00ED3BD1" w:rsidRDefault="00ED3BD1" w:rsidP="00ED3BD1">
            <w:pPr>
              <w:spacing w:after="0" w:line="240" w:lineRule="auto"/>
              <w:ind w:left="0" w:right="57" w:firstLine="0"/>
              <w:jc w:val="center"/>
              <w:rPr>
                <w:rFonts w:eastAsia="Calibri"/>
                <w:sz w:val="20"/>
                <w:szCs w:val="20"/>
              </w:rPr>
            </w:pPr>
            <w:r w:rsidRPr="00ED3BD1">
              <w:rPr>
                <w:b/>
                <w:sz w:val="20"/>
                <w:szCs w:val="20"/>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0C503E69" w14:textId="77777777" w:rsidR="00ED3BD1" w:rsidRPr="00ED3BD1" w:rsidRDefault="00ED3BD1" w:rsidP="00ED3BD1">
            <w:pPr>
              <w:spacing w:after="0" w:line="240" w:lineRule="auto"/>
              <w:ind w:left="0" w:right="3"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7D76FB03" w14:textId="77777777" w:rsidR="00ED3BD1" w:rsidRPr="00ED3BD1" w:rsidRDefault="00ED3BD1" w:rsidP="00ED3BD1">
            <w:pPr>
              <w:spacing w:after="0" w:line="240" w:lineRule="auto"/>
              <w:ind w:left="0" w:right="4" w:firstLine="0"/>
              <w:jc w:val="center"/>
              <w:rPr>
                <w:rFonts w:eastAsia="Calibri"/>
                <w:sz w:val="20"/>
                <w:szCs w:val="20"/>
              </w:rPr>
            </w:pPr>
            <w:r w:rsidRPr="00ED3BD1">
              <w:rPr>
                <w:b/>
                <w:sz w:val="20"/>
                <w:szCs w:val="20"/>
              </w:rPr>
              <w:t xml:space="preserve"> </w:t>
            </w:r>
          </w:p>
        </w:tc>
      </w:tr>
      <w:tr w:rsidR="00ED3BD1" w:rsidRPr="00116DF4" w14:paraId="3BCD9BD0" w14:textId="77777777" w:rsidTr="00A72CEA">
        <w:trPr>
          <w:trHeight w:val="1529"/>
        </w:trPr>
        <w:tc>
          <w:tcPr>
            <w:tcW w:w="846" w:type="dxa"/>
            <w:tcBorders>
              <w:top w:val="single" w:sz="4" w:space="0" w:color="000000"/>
              <w:left w:val="single" w:sz="4" w:space="0" w:color="000000"/>
              <w:bottom w:val="single" w:sz="4" w:space="0" w:color="000000"/>
              <w:right w:val="single" w:sz="4" w:space="0" w:color="000000"/>
            </w:tcBorders>
          </w:tcPr>
          <w:p w14:paraId="0C0091FF"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6,7 </w:t>
            </w:r>
          </w:p>
        </w:tc>
        <w:tc>
          <w:tcPr>
            <w:tcW w:w="4002" w:type="dxa"/>
            <w:tcBorders>
              <w:top w:val="single" w:sz="4" w:space="0" w:color="000000"/>
              <w:left w:val="single" w:sz="4" w:space="0" w:color="000000"/>
              <w:bottom w:val="single" w:sz="4" w:space="0" w:color="000000"/>
              <w:right w:val="single" w:sz="4" w:space="0" w:color="000000"/>
            </w:tcBorders>
          </w:tcPr>
          <w:p w14:paraId="0CED8E0D" w14:textId="77777777" w:rsidR="00ED3BD1" w:rsidRPr="00ED3BD1" w:rsidRDefault="00ED3BD1" w:rsidP="00ED3BD1">
            <w:pPr>
              <w:spacing w:after="0" w:line="240" w:lineRule="auto"/>
              <w:ind w:left="31" w:right="122" w:firstLine="0"/>
              <w:rPr>
                <w:rFonts w:eastAsia="Calibri"/>
                <w:sz w:val="20"/>
                <w:szCs w:val="20"/>
                <w:lang w:val="kk-KZ"/>
              </w:rPr>
            </w:pPr>
            <w:r w:rsidRPr="00ED3BD1">
              <w:rPr>
                <w:b/>
                <w:sz w:val="20"/>
                <w:szCs w:val="20"/>
              </w:rPr>
              <w:t xml:space="preserve">Д. 6,7 </w:t>
            </w:r>
            <w:r w:rsidRPr="00ED3BD1">
              <w:rPr>
                <w:rFonts w:eastAsia="Calibri"/>
                <w:sz w:val="20"/>
                <w:szCs w:val="20"/>
                <w:lang w:val="kk-KZ"/>
              </w:rPr>
              <w:t>ҚР-нда нотариатты ұйымдастыру. ҚР-нда нотариаттық қызметтің субъектілерінің құзыреттілігі және олардың құқықтық реттелуі.</w:t>
            </w:r>
          </w:p>
        </w:tc>
        <w:tc>
          <w:tcPr>
            <w:tcW w:w="708" w:type="dxa"/>
            <w:gridSpan w:val="2"/>
            <w:tcBorders>
              <w:top w:val="single" w:sz="4" w:space="0" w:color="000000"/>
              <w:left w:val="single" w:sz="4" w:space="0" w:color="000000"/>
              <w:bottom w:val="single" w:sz="4" w:space="0" w:color="000000"/>
              <w:right w:val="single" w:sz="4" w:space="0" w:color="000000"/>
            </w:tcBorders>
          </w:tcPr>
          <w:p w14:paraId="106F34DC"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ОН3 </w:t>
            </w:r>
          </w:p>
          <w:p w14:paraId="154B8EE0"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0EB4EEA3"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4E338CB9"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3.1 </w:t>
            </w:r>
          </w:p>
          <w:p w14:paraId="2AAA872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6B108763"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3.4 </w:t>
            </w:r>
          </w:p>
          <w:p w14:paraId="7426CA16"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w:t>
            </w:r>
          </w:p>
          <w:p w14:paraId="0F23A83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3.5 </w:t>
            </w:r>
          </w:p>
        </w:tc>
        <w:tc>
          <w:tcPr>
            <w:tcW w:w="629" w:type="dxa"/>
            <w:tcBorders>
              <w:top w:val="single" w:sz="4" w:space="0" w:color="000000"/>
              <w:left w:val="single" w:sz="4" w:space="0" w:color="000000"/>
              <w:bottom w:val="single" w:sz="4" w:space="0" w:color="000000"/>
              <w:right w:val="single" w:sz="4" w:space="0" w:color="000000"/>
            </w:tcBorders>
          </w:tcPr>
          <w:p w14:paraId="65F89041"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0BC304C1"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39A0C3F" w14:textId="77777777" w:rsidR="00ED3BD1" w:rsidRPr="00ED3BD1" w:rsidRDefault="00ED3BD1" w:rsidP="00ED3BD1">
            <w:pPr>
              <w:spacing w:after="0" w:line="240" w:lineRule="auto"/>
              <w:ind w:left="0" w:right="3"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57D4A633"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MS </w:t>
            </w:r>
          </w:p>
          <w:p w14:paraId="13F8E027" w14:textId="77777777" w:rsidR="00ED3BD1" w:rsidRPr="00ED3BD1" w:rsidRDefault="00ED3BD1" w:rsidP="00ED3BD1">
            <w:pPr>
              <w:spacing w:after="8" w:line="240" w:lineRule="auto"/>
              <w:ind w:left="31" w:firstLine="0"/>
              <w:jc w:val="left"/>
              <w:rPr>
                <w:rFonts w:eastAsia="Calibri"/>
                <w:sz w:val="20"/>
                <w:szCs w:val="20"/>
                <w:lang w:val="en-US"/>
              </w:rPr>
            </w:pPr>
            <w:r w:rsidRPr="00ED3BD1">
              <w:rPr>
                <w:sz w:val="20"/>
                <w:szCs w:val="20"/>
                <w:lang w:val="en-US"/>
              </w:rPr>
              <w:t>Teams/Zoom</w:t>
            </w:r>
          </w:p>
          <w:p w14:paraId="4DBBE1AE"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2CD6BF74" w14:textId="77777777" w:rsidTr="00A72CEA">
        <w:trPr>
          <w:trHeight w:val="1781"/>
        </w:trPr>
        <w:tc>
          <w:tcPr>
            <w:tcW w:w="846" w:type="dxa"/>
            <w:tcBorders>
              <w:top w:val="single" w:sz="4" w:space="0" w:color="000000"/>
              <w:left w:val="single" w:sz="4" w:space="0" w:color="000000"/>
              <w:bottom w:val="single" w:sz="4" w:space="0" w:color="000000"/>
              <w:right w:val="single" w:sz="4" w:space="0" w:color="000000"/>
            </w:tcBorders>
          </w:tcPr>
          <w:p w14:paraId="59DF5EF7"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6,7 </w:t>
            </w:r>
          </w:p>
        </w:tc>
        <w:tc>
          <w:tcPr>
            <w:tcW w:w="4002" w:type="dxa"/>
            <w:tcBorders>
              <w:top w:val="single" w:sz="4" w:space="0" w:color="000000"/>
              <w:left w:val="single" w:sz="4" w:space="0" w:color="000000"/>
              <w:bottom w:val="single" w:sz="4" w:space="0" w:color="000000"/>
              <w:right w:val="single" w:sz="4" w:space="0" w:color="000000"/>
            </w:tcBorders>
          </w:tcPr>
          <w:p w14:paraId="694B12DA" w14:textId="77777777" w:rsidR="00ED3BD1" w:rsidRPr="00ED3BD1" w:rsidRDefault="00ED3BD1" w:rsidP="00ED3BD1">
            <w:pPr>
              <w:spacing w:after="0" w:line="240" w:lineRule="auto"/>
              <w:ind w:left="31" w:right="119" w:firstLine="0"/>
              <w:rPr>
                <w:rFonts w:eastAsia="Calibri"/>
                <w:sz w:val="20"/>
                <w:szCs w:val="20"/>
                <w:lang w:val="kk-KZ"/>
              </w:rPr>
            </w:pPr>
            <w:r w:rsidRPr="00ED3BD1">
              <w:rPr>
                <w:b/>
                <w:sz w:val="20"/>
                <w:szCs w:val="20"/>
              </w:rPr>
              <w:t xml:space="preserve">ПС. 6,7 </w:t>
            </w:r>
            <w:r w:rsidRPr="00ED3BD1">
              <w:rPr>
                <w:rFonts w:eastAsia="Calibri"/>
                <w:sz w:val="20"/>
                <w:szCs w:val="20"/>
                <w:lang w:val="kk-KZ"/>
              </w:rPr>
              <w:t>ҚР-нда нотариатты ұйымдастыру. ҚР-нда нотариаттық қызметтің субъектілерінің құзыреттілігі және олардың құқықтық реттелуі.</w:t>
            </w:r>
          </w:p>
        </w:tc>
        <w:tc>
          <w:tcPr>
            <w:tcW w:w="708" w:type="dxa"/>
            <w:gridSpan w:val="2"/>
            <w:tcBorders>
              <w:top w:val="single" w:sz="4" w:space="0" w:color="000000"/>
              <w:left w:val="single" w:sz="4" w:space="0" w:color="000000"/>
              <w:bottom w:val="single" w:sz="4" w:space="0" w:color="000000"/>
              <w:right w:val="single" w:sz="4" w:space="0" w:color="000000"/>
            </w:tcBorders>
          </w:tcPr>
          <w:p w14:paraId="001F2F55"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ОН3 </w:t>
            </w:r>
          </w:p>
          <w:p w14:paraId="47678634"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99446D1"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86DA48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3.1 </w:t>
            </w:r>
          </w:p>
          <w:p w14:paraId="214EB341"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633F8C2B"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3.5 </w:t>
            </w:r>
          </w:p>
          <w:p w14:paraId="17F1395F"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1C32ACA2"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3.3 </w:t>
            </w:r>
          </w:p>
          <w:p w14:paraId="5F15826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738115D"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1 </w:t>
            </w:r>
          </w:p>
        </w:tc>
        <w:tc>
          <w:tcPr>
            <w:tcW w:w="790" w:type="dxa"/>
            <w:tcBorders>
              <w:top w:val="single" w:sz="4" w:space="0" w:color="000000"/>
              <w:left w:val="single" w:sz="4" w:space="0" w:color="000000"/>
              <w:bottom w:val="single" w:sz="4" w:space="0" w:color="000000"/>
              <w:right w:val="single" w:sz="4" w:space="0" w:color="000000"/>
            </w:tcBorders>
          </w:tcPr>
          <w:p w14:paraId="1CFF113A" w14:textId="77777777" w:rsidR="00ED3BD1" w:rsidRPr="00ED3BD1" w:rsidRDefault="00ED3BD1" w:rsidP="00ED3BD1">
            <w:pPr>
              <w:spacing w:after="0" w:line="240" w:lineRule="auto"/>
              <w:ind w:left="0" w:right="56" w:firstLine="0"/>
              <w:jc w:val="center"/>
              <w:rPr>
                <w:rFonts w:eastAsia="Calibri"/>
                <w:sz w:val="20"/>
                <w:szCs w:val="20"/>
              </w:rPr>
            </w:pPr>
            <w:r w:rsidRPr="00ED3BD1">
              <w:rPr>
                <w:sz w:val="20"/>
                <w:szCs w:val="20"/>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00449BE4" w14:textId="77777777" w:rsidR="00ED3BD1" w:rsidRPr="00ED3BD1" w:rsidRDefault="00ED3BD1" w:rsidP="00ED3BD1">
            <w:pPr>
              <w:spacing w:after="0" w:line="240" w:lineRule="auto"/>
              <w:ind w:left="17" w:right="74"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631D27AF"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MS </w:t>
            </w:r>
          </w:p>
          <w:p w14:paraId="708844B5" w14:textId="77777777" w:rsidR="00ED3BD1" w:rsidRPr="00ED3BD1" w:rsidRDefault="00ED3BD1" w:rsidP="00ED3BD1">
            <w:pPr>
              <w:spacing w:after="19" w:line="240" w:lineRule="auto"/>
              <w:ind w:left="31"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36C0BDB4" w14:textId="77777777" w:rsidR="00ED3BD1" w:rsidRPr="00ED3BD1" w:rsidRDefault="00ED3BD1" w:rsidP="00ED3BD1">
            <w:pPr>
              <w:spacing w:after="17" w:line="240" w:lineRule="auto"/>
              <w:ind w:left="31" w:firstLine="0"/>
              <w:jc w:val="left"/>
              <w:rPr>
                <w:rFonts w:eastAsia="Calibri"/>
                <w:sz w:val="20"/>
                <w:szCs w:val="20"/>
              </w:rPr>
            </w:pPr>
            <w:r w:rsidRPr="00ED3BD1">
              <w:rPr>
                <w:sz w:val="20"/>
                <w:szCs w:val="20"/>
              </w:rPr>
              <w:t xml:space="preserve">да вебинар  </w:t>
            </w:r>
          </w:p>
          <w:p w14:paraId="1B3A763D"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 </w:t>
            </w:r>
          </w:p>
        </w:tc>
      </w:tr>
      <w:tr w:rsidR="00ED3BD1" w:rsidRPr="00ED3BD1" w14:paraId="7DAC2A58" w14:textId="77777777" w:rsidTr="00A72CEA">
        <w:trPr>
          <w:trHeight w:val="264"/>
        </w:trPr>
        <w:tc>
          <w:tcPr>
            <w:tcW w:w="9842" w:type="dxa"/>
            <w:gridSpan w:val="9"/>
            <w:tcBorders>
              <w:top w:val="single" w:sz="4" w:space="0" w:color="000000"/>
              <w:left w:val="single" w:sz="4" w:space="0" w:color="000000"/>
              <w:bottom w:val="single" w:sz="4" w:space="0" w:color="000000"/>
              <w:right w:val="single" w:sz="4" w:space="0" w:color="000000"/>
            </w:tcBorders>
          </w:tcPr>
          <w:p w14:paraId="457B8EF2" w14:textId="77777777" w:rsidR="00ED3BD1" w:rsidRPr="00ED3BD1" w:rsidRDefault="00ED3BD1" w:rsidP="00ED3BD1">
            <w:pPr>
              <w:spacing w:after="0" w:line="240" w:lineRule="auto"/>
              <w:ind w:left="0" w:firstLine="0"/>
              <w:jc w:val="center"/>
              <w:rPr>
                <w:rFonts w:eastAsia="Calibri"/>
                <w:b/>
                <w:sz w:val="20"/>
                <w:szCs w:val="20"/>
                <w:lang w:val="kk-KZ"/>
              </w:rPr>
            </w:pPr>
            <w:r w:rsidRPr="00ED3BD1">
              <w:rPr>
                <w:rFonts w:eastAsia="Calibri"/>
                <w:b/>
                <w:sz w:val="20"/>
                <w:szCs w:val="20"/>
                <w:lang w:val="kk-KZ"/>
              </w:rPr>
              <w:t>2 модуль. Нотариаттық іс әрекеттер және оларды жүзеге асыру ережелері.</w:t>
            </w:r>
          </w:p>
          <w:p w14:paraId="3027B088" w14:textId="77777777" w:rsidR="00ED3BD1" w:rsidRPr="00ED3BD1" w:rsidRDefault="00ED3BD1" w:rsidP="00ED3BD1">
            <w:pPr>
              <w:spacing w:after="0" w:line="240" w:lineRule="auto"/>
              <w:ind w:left="187" w:firstLine="0"/>
              <w:jc w:val="left"/>
              <w:rPr>
                <w:rFonts w:eastAsia="Calibri"/>
                <w:sz w:val="20"/>
                <w:szCs w:val="20"/>
                <w:lang w:val="kk-KZ"/>
              </w:rPr>
            </w:pPr>
          </w:p>
        </w:tc>
      </w:tr>
      <w:tr w:rsidR="00ED3BD1" w:rsidRPr="00116DF4" w14:paraId="73F466BE" w14:textId="77777777" w:rsidTr="00A72CEA">
        <w:trPr>
          <w:trHeight w:val="1020"/>
        </w:trPr>
        <w:tc>
          <w:tcPr>
            <w:tcW w:w="846" w:type="dxa"/>
            <w:tcBorders>
              <w:top w:val="single" w:sz="4" w:space="0" w:color="000000"/>
              <w:left w:val="single" w:sz="4" w:space="0" w:color="000000"/>
              <w:bottom w:val="single" w:sz="4" w:space="0" w:color="000000"/>
              <w:right w:val="single" w:sz="4" w:space="0" w:color="000000"/>
            </w:tcBorders>
          </w:tcPr>
          <w:p w14:paraId="50E1631C"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8 </w:t>
            </w:r>
          </w:p>
        </w:tc>
        <w:tc>
          <w:tcPr>
            <w:tcW w:w="4002" w:type="dxa"/>
            <w:tcBorders>
              <w:top w:val="single" w:sz="4" w:space="0" w:color="000000"/>
              <w:left w:val="single" w:sz="4" w:space="0" w:color="000000"/>
              <w:bottom w:val="single" w:sz="4" w:space="0" w:color="000000"/>
              <w:right w:val="single" w:sz="4" w:space="0" w:color="000000"/>
            </w:tcBorders>
          </w:tcPr>
          <w:p w14:paraId="71A40DCC" w14:textId="77777777" w:rsidR="00ED3BD1" w:rsidRPr="00ED3BD1" w:rsidRDefault="00ED3BD1" w:rsidP="00ED3BD1">
            <w:pPr>
              <w:spacing w:after="0" w:line="240" w:lineRule="auto"/>
              <w:ind w:left="31" w:right="151" w:firstLine="0"/>
              <w:rPr>
                <w:rFonts w:eastAsia="Calibri"/>
                <w:sz w:val="20"/>
                <w:szCs w:val="20"/>
              </w:rPr>
            </w:pPr>
            <w:r w:rsidRPr="00ED3BD1">
              <w:rPr>
                <w:b/>
                <w:sz w:val="20"/>
                <w:szCs w:val="20"/>
              </w:rPr>
              <w:t xml:space="preserve">Д 8 </w:t>
            </w:r>
            <w:r w:rsidRPr="00ED3BD1">
              <w:rPr>
                <w:rFonts w:eastAsia="Calibri"/>
                <w:sz w:val="20"/>
                <w:szCs w:val="20"/>
                <w:lang w:val="kk-KZ"/>
              </w:rPr>
              <w:t>Нотариаттық іс-әрекеттер және оларды жасаудың жалпы ережелері. Нотариаттық іс-әрекеттерге және оларды жасаудан бас тартуға шағымдану.</w:t>
            </w:r>
          </w:p>
        </w:tc>
        <w:tc>
          <w:tcPr>
            <w:tcW w:w="708" w:type="dxa"/>
            <w:gridSpan w:val="2"/>
            <w:tcBorders>
              <w:top w:val="single" w:sz="4" w:space="0" w:color="000000"/>
              <w:left w:val="single" w:sz="4" w:space="0" w:color="000000"/>
              <w:bottom w:val="single" w:sz="4" w:space="0" w:color="000000"/>
              <w:right w:val="single" w:sz="4" w:space="0" w:color="000000"/>
            </w:tcBorders>
          </w:tcPr>
          <w:p w14:paraId="3DB24924"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ОН4 </w:t>
            </w:r>
          </w:p>
          <w:p w14:paraId="7BACB1A2"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2B277F9A"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2556F237"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4.1 </w:t>
            </w:r>
          </w:p>
          <w:p w14:paraId="1396F576"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21535C4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4.2 </w:t>
            </w:r>
          </w:p>
        </w:tc>
        <w:tc>
          <w:tcPr>
            <w:tcW w:w="629" w:type="dxa"/>
            <w:tcBorders>
              <w:top w:val="single" w:sz="4" w:space="0" w:color="000000"/>
              <w:left w:val="single" w:sz="4" w:space="0" w:color="000000"/>
              <w:bottom w:val="single" w:sz="4" w:space="0" w:color="000000"/>
              <w:right w:val="single" w:sz="4" w:space="0" w:color="000000"/>
            </w:tcBorders>
          </w:tcPr>
          <w:p w14:paraId="1608C4CD"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6972A33E"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DED7942" w14:textId="77777777" w:rsidR="00ED3BD1" w:rsidRPr="00ED3BD1" w:rsidRDefault="00ED3BD1" w:rsidP="00ED3BD1">
            <w:pPr>
              <w:spacing w:after="0" w:line="240" w:lineRule="auto"/>
              <w:ind w:left="0" w:right="3"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4A51BCDB"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MS </w:t>
            </w:r>
          </w:p>
          <w:p w14:paraId="3CC6FC58" w14:textId="77777777" w:rsidR="00ED3BD1" w:rsidRPr="00ED3BD1" w:rsidRDefault="00ED3BD1" w:rsidP="00ED3BD1">
            <w:pPr>
              <w:spacing w:after="8" w:line="240" w:lineRule="auto"/>
              <w:ind w:left="31" w:firstLine="0"/>
              <w:jc w:val="left"/>
              <w:rPr>
                <w:rFonts w:eastAsia="Calibri"/>
                <w:sz w:val="20"/>
                <w:szCs w:val="20"/>
                <w:lang w:val="en-US"/>
              </w:rPr>
            </w:pPr>
            <w:r w:rsidRPr="00ED3BD1">
              <w:rPr>
                <w:sz w:val="20"/>
                <w:szCs w:val="20"/>
                <w:lang w:val="en-US"/>
              </w:rPr>
              <w:t>Teams/Zoom</w:t>
            </w:r>
          </w:p>
          <w:p w14:paraId="38CB8D31"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5E96BFF2" w14:textId="77777777" w:rsidTr="00A72CEA">
        <w:trPr>
          <w:trHeight w:val="1322"/>
        </w:trPr>
        <w:tc>
          <w:tcPr>
            <w:tcW w:w="846" w:type="dxa"/>
            <w:tcBorders>
              <w:top w:val="single" w:sz="4" w:space="0" w:color="000000"/>
              <w:left w:val="single" w:sz="4" w:space="0" w:color="000000"/>
              <w:bottom w:val="single" w:sz="4" w:space="0" w:color="000000"/>
              <w:right w:val="single" w:sz="4" w:space="0" w:color="000000"/>
            </w:tcBorders>
          </w:tcPr>
          <w:p w14:paraId="02166DFB"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8 </w:t>
            </w:r>
          </w:p>
        </w:tc>
        <w:tc>
          <w:tcPr>
            <w:tcW w:w="4002" w:type="dxa"/>
            <w:tcBorders>
              <w:top w:val="single" w:sz="4" w:space="0" w:color="000000"/>
              <w:left w:val="single" w:sz="4" w:space="0" w:color="000000"/>
              <w:bottom w:val="single" w:sz="4" w:space="0" w:color="000000"/>
              <w:right w:val="single" w:sz="4" w:space="0" w:color="000000"/>
            </w:tcBorders>
          </w:tcPr>
          <w:p w14:paraId="3185D97A" w14:textId="77777777" w:rsidR="00ED3BD1" w:rsidRPr="00ED3BD1" w:rsidRDefault="00ED3BD1" w:rsidP="00ED3BD1">
            <w:pPr>
              <w:spacing w:after="0" w:line="240" w:lineRule="auto"/>
              <w:ind w:left="31" w:right="56" w:firstLine="0"/>
              <w:rPr>
                <w:rFonts w:eastAsia="Calibri"/>
                <w:sz w:val="20"/>
                <w:szCs w:val="20"/>
              </w:rPr>
            </w:pPr>
            <w:r w:rsidRPr="00ED3BD1">
              <w:rPr>
                <w:b/>
                <w:sz w:val="20"/>
                <w:szCs w:val="20"/>
              </w:rPr>
              <w:t xml:space="preserve">ПС 8. </w:t>
            </w:r>
            <w:r w:rsidRPr="00ED3BD1">
              <w:rPr>
                <w:rFonts w:eastAsia="Calibri"/>
                <w:sz w:val="20"/>
                <w:szCs w:val="20"/>
                <w:lang w:val="kk-KZ"/>
              </w:rPr>
              <w:t>. Нотариаттық іс-әрекеттер және оларды жасаудың жалпы ережелері. Нотариаттық іс-әрекеттерге және оларды жасаудан бас тартуға шағымдану.</w:t>
            </w:r>
          </w:p>
        </w:tc>
        <w:tc>
          <w:tcPr>
            <w:tcW w:w="708" w:type="dxa"/>
            <w:gridSpan w:val="2"/>
            <w:tcBorders>
              <w:top w:val="single" w:sz="4" w:space="0" w:color="000000"/>
              <w:left w:val="single" w:sz="4" w:space="0" w:color="000000"/>
              <w:bottom w:val="single" w:sz="4" w:space="0" w:color="000000"/>
              <w:right w:val="single" w:sz="4" w:space="0" w:color="000000"/>
            </w:tcBorders>
          </w:tcPr>
          <w:p w14:paraId="76F4E600"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ОН4 </w:t>
            </w:r>
          </w:p>
          <w:p w14:paraId="2C288630"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29B0A067"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8065566"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4.1 </w:t>
            </w:r>
          </w:p>
          <w:p w14:paraId="26071CEC"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9ED4EB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4.2 </w:t>
            </w:r>
          </w:p>
        </w:tc>
        <w:tc>
          <w:tcPr>
            <w:tcW w:w="629" w:type="dxa"/>
            <w:tcBorders>
              <w:top w:val="single" w:sz="4" w:space="0" w:color="000000"/>
              <w:left w:val="single" w:sz="4" w:space="0" w:color="000000"/>
              <w:bottom w:val="single" w:sz="4" w:space="0" w:color="000000"/>
              <w:right w:val="single" w:sz="4" w:space="0" w:color="000000"/>
            </w:tcBorders>
          </w:tcPr>
          <w:p w14:paraId="1FF2B407"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1 </w:t>
            </w:r>
          </w:p>
        </w:tc>
        <w:tc>
          <w:tcPr>
            <w:tcW w:w="790" w:type="dxa"/>
            <w:tcBorders>
              <w:top w:val="single" w:sz="4" w:space="0" w:color="000000"/>
              <w:left w:val="single" w:sz="4" w:space="0" w:color="000000"/>
              <w:bottom w:val="single" w:sz="4" w:space="0" w:color="000000"/>
              <w:right w:val="single" w:sz="4" w:space="0" w:color="000000"/>
            </w:tcBorders>
          </w:tcPr>
          <w:p w14:paraId="3CF144B0" w14:textId="77777777" w:rsidR="00ED3BD1" w:rsidRPr="00ED3BD1" w:rsidRDefault="00ED3BD1" w:rsidP="00ED3BD1">
            <w:pPr>
              <w:spacing w:after="0" w:line="240" w:lineRule="auto"/>
              <w:ind w:left="0" w:right="56" w:firstLine="0"/>
              <w:jc w:val="center"/>
              <w:rPr>
                <w:rFonts w:eastAsia="Calibri"/>
                <w:sz w:val="20"/>
                <w:szCs w:val="20"/>
              </w:rPr>
            </w:pPr>
            <w:r w:rsidRPr="00ED3BD1">
              <w:rPr>
                <w:sz w:val="20"/>
                <w:szCs w:val="20"/>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0EE4ED1B" w14:textId="77777777" w:rsidR="00ED3BD1" w:rsidRPr="00ED3BD1" w:rsidRDefault="00ED3BD1" w:rsidP="00ED3BD1">
            <w:pPr>
              <w:spacing w:after="0" w:line="240" w:lineRule="auto"/>
              <w:ind w:left="17" w:right="74"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7F68DE20"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MS </w:t>
            </w:r>
          </w:p>
          <w:p w14:paraId="751E701A" w14:textId="77777777" w:rsidR="00ED3BD1" w:rsidRPr="00ED3BD1" w:rsidRDefault="00ED3BD1" w:rsidP="00ED3BD1">
            <w:pPr>
              <w:spacing w:after="19" w:line="240" w:lineRule="auto"/>
              <w:ind w:left="31"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2BBF86AA" w14:textId="77777777" w:rsidR="00ED3BD1" w:rsidRPr="00ED3BD1" w:rsidRDefault="00ED3BD1" w:rsidP="00ED3BD1">
            <w:pPr>
              <w:spacing w:after="17" w:line="240" w:lineRule="auto"/>
              <w:ind w:left="31" w:firstLine="0"/>
              <w:jc w:val="left"/>
              <w:rPr>
                <w:rFonts w:eastAsia="Calibri"/>
                <w:sz w:val="20"/>
                <w:szCs w:val="20"/>
              </w:rPr>
            </w:pPr>
            <w:r w:rsidRPr="00ED3BD1">
              <w:rPr>
                <w:sz w:val="20"/>
                <w:szCs w:val="20"/>
              </w:rPr>
              <w:t xml:space="preserve">да вебинар  </w:t>
            </w:r>
          </w:p>
          <w:p w14:paraId="6D9DECEA"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 </w:t>
            </w:r>
          </w:p>
        </w:tc>
      </w:tr>
      <w:tr w:rsidR="00ED3BD1" w:rsidRPr="00ED3BD1" w14:paraId="0D2C037F" w14:textId="77777777" w:rsidTr="00A72CEA">
        <w:trPr>
          <w:trHeight w:val="634"/>
        </w:trPr>
        <w:tc>
          <w:tcPr>
            <w:tcW w:w="846" w:type="dxa"/>
            <w:tcBorders>
              <w:top w:val="single" w:sz="4" w:space="0" w:color="000000"/>
              <w:left w:val="single" w:sz="4" w:space="0" w:color="000000"/>
              <w:bottom w:val="single" w:sz="4" w:space="0" w:color="000000"/>
              <w:right w:val="single" w:sz="4" w:space="0" w:color="000000"/>
            </w:tcBorders>
          </w:tcPr>
          <w:p w14:paraId="584E995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8 </w:t>
            </w:r>
          </w:p>
        </w:tc>
        <w:tc>
          <w:tcPr>
            <w:tcW w:w="4002" w:type="dxa"/>
            <w:tcBorders>
              <w:top w:val="single" w:sz="4" w:space="0" w:color="000000"/>
              <w:left w:val="single" w:sz="4" w:space="0" w:color="000000"/>
              <w:bottom w:val="single" w:sz="4" w:space="0" w:color="000000"/>
              <w:right w:val="single" w:sz="4" w:space="0" w:color="000000"/>
            </w:tcBorders>
          </w:tcPr>
          <w:p w14:paraId="5A5D135D" w14:textId="77777777" w:rsidR="00ED3BD1" w:rsidRPr="00ED3BD1" w:rsidRDefault="00ED3BD1" w:rsidP="00ED3BD1">
            <w:pPr>
              <w:spacing w:after="0" w:line="240" w:lineRule="auto"/>
              <w:ind w:left="31" w:firstLine="0"/>
              <w:jc w:val="left"/>
              <w:rPr>
                <w:rFonts w:eastAsia="Calibri"/>
                <w:sz w:val="20"/>
                <w:szCs w:val="20"/>
              </w:rPr>
            </w:pPr>
            <w:r w:rsidRPr="00ED3BD1">
              <w:rPr>
                <w:b/>
                <w:color w:val="201F1E"/>
                <w:sz w:val="20"/>
                <w:szCs w:val="20"/>
              </w:rPr>
              <w:t xml:space="preserve">СОӨЖ 4. СӨЖ 4 </w:t>
            </w:r>
            <w:proofErr w:type="spellStart"/>
            <w:r w:rsidRPr="00ED3BD1">
              <w:rPr>
                <w:b/>
                <w:color w:val="201F1E"/>
                <w:sz w:val="20"/>
                <w:szCs w:val="20"/>
              </w:rPr>
              <w:t>орындау</w:t>
            </w:r>
            <w:proofErr w:type="spellEnd"/>
            <w:r w:rsidRPr="00ED3BD1">
              <w:rPr>
                <w:b/>
                <w:color w:val="201F1E"/>
                <w:sz w:val="20"/>
                <w:szCs w:val="20"/>
              </w:rPr>
              <w:t xml:space="preserve"> </w:t>
            </w:r>
            <w:proofErr w:type="spellStart"/>
            <w:r w:rsidRPr="00ED3BD1">
              <w:rPr>
                <w:b/>
                <w:color w:val="201F1E"/>
                <w:sz w:val="20"/>
                <w:szCs w:val="20"/>
              </w:rPr>
              <w:t>бойынша</w:t>
            </w:r>
            <w:proofErr w:type="spellEnd"/>
            <w:r w:rsidRPr="00ED3BD1">
              <w:rPr>
                <w:b/>
                <w:color w:val="201F1E"/>
                <w:sz w:val="20"/>
                <w:szCs w:val="20"/>
              </w:rPr>
              <w:t xml:space="preserve"> консультация</w:t>
            </w:r>
            <w:r w:rsidRPr="00ED3BD1">
              <w:rPr>
                <w:b/>
                <w:sz w:val="20"/>
                <w:szCs w:val="20"/>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14:paraId="3FBCCD8C"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492649E0"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CED044B" w14:textId="77777777" w:rsidR="00ED3BD1" w:rsidRPr="00ED3BD1" w:rsidRDefault="00ED3BD1" w:rsidP="00ED3BD1">
            <w:pPr>
              <w:spacing w:after="0" w:line="240" w:lineRule="auto"/>
              <w:ind w:left="1" w:firstLine="0"/>
              <w:jc w:val="center"/>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BCA9CFF"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6F59DC1" w14:textId="77777777" w:rsidR="00ED3BD1" w:rsidRPr="00ED3BD1" w:rsidRDefault="00ED3BD1" w:rsidP="00ED3BD1">
            <w:pPr>
              <w:spacing w:after="0" w:line="240" w:lineRule="auto"/>
              <w:ind w:left="0" w:right="3"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47B1DB04" w14:textId="77777777" w:rsidR="00ED3BD1" w:rsidRPr="00ED3BD1" w:rsidRDefault="00ED3BD1" w:rsidP="00ED3BD1">
            <w:pPr>
              <w:spacing w:after="0" w:line="240" w:lineRule="auto"/>
              <w:ind w:left="0" w:right="4" w:firstLine="0"/>
              <w:jc w:val="center"/>
              <w:rPr>
                <w:rFonts w:eastAsia="Calibri"/>
                <w:sz w:val="20"/>
                <w:szCs w:val="20"/>
              </w:rPr>
            </w:pPr>
            <w:r w:rsidRPr="00ED3BD1">
              <w:rPr>
                <w:b/>
                <w:sz w:val="20"/>
                <w:szCs w:val="20"/>
              </w:rPr>
              <w:t xml:space="preserve"> </w:t>
            </w:r>
          </w:p>
        </w:tc>
      </w:tr>
      <w:tr w:rsidR="00ED3BD1" w:rsidRPr="00ED3BD1" w14:paraId="4B97D144" w14:textId="77777777" w:rsidTr="00A72CEA">
        <w:trPr>
          <w:trHeight w:val="557"/>
        </w:trPr>
        <w:tc>
          <w:tcPr>
            <w:tcW w:w="846" w:type="dxa"/>
            <w:tcBorders>
              <w:top w:val="single" w:sz="4" w:space="0" w:color="000000"/>
              <w:left w:val="single" w:sz="4" w:space="0" w:color="000000"/>
              <w:bottom w:val="single" w:sz="4" w:space="0" w:color="000000"/>
              <w:right w:val="single" w:sz="4" w:space="0" w:color="000000"/>
            </w:tcBorders>
          </w:tcPr>
          <w:p w14:paraId="6C8EC6D9"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8 </w:t>
            </w:r>
          </w:p>
        </w:tc>
        <w:tc>
          <w:tcPr>
            <w:tcW w:w="4002" w:type="dxa"/>
            <w:tcBorders>
              <w:top w:val="single" w:sz="4" w:space="0" w:color="000000"/>
              <w:left w:val="single" w:sz="4" w:space="0" w:color="000000"/>
              <w:bottom w:val="single" w:sz="4" w:space="0" w:color="000000"/>
              <w:right w:val="single" w:sz="4" w:space="0" w:color="000000"/>
            </w:tcBorders>
          </w:tcPr>
          <w:p w14:paraId="3C6F5703" w14:textId="77777777" w:rsidR="00ED3BD1" w:rsidRPr="00ED3BD1" w:rsidRDefault="00ED3BD1" w:rsidP="00ED3BD1">
            <w:pPr>
              <w:spacing w:after="120" w:line="240" w:lineRule="auto"/>
              <w:ind w:left="25" w:firstLine="0"/>
              <w:rPr>
                <w:rFonts w:eastAsia="Calibri"/>
                <w:sz w:val="20"/>
                <w:szCs w:val="20"/>
                <w:lang w:val="kk-KZ"/>
              </w:rPr>
            </w:pPr>
            <w:r w:rsidRPr="00ED3BD1">
              <w:rPr>
                <w:b/>
                <w:sz w:val="20"/>
                <w:szCs w:val="20"/>
              </w:rPr>
              <w:t>4 СОӨЖ</w:t>
            </w:r>
            <w:r w:rsidRPr="00ED3BD1">
              <w:rPr>
                <w:sz w:val="20"/>
                <w:szCs w:val="20"/>
              </w:rPr>
              <w:t xml:space="preserve"> </w:t>
            </w:r>
            <w:r w:rsidRPr="00ED3BD1">
              <w:rPr>
                <w:rFonts w:eastAsia="Calibri"/>
                <w:sz w:val="20"/>
                <w:szCs w:val="20"/>
                <w:lang w:val="kk-KZ"/>
              </w:rPr>
              <w:t xml:space="preserve">Нотариустық қызметпен айналысу құқығы. Қазақстан Республикасы нотариаттық іс қағаздарын жүргізу жөніндегі нұсқаулық.  </w:t>
            </w:r>
          </w:p>
          <w:p w14:paraId="1669E263" w14:textId="77777777" w:rsidR="00ED3BD1" w:rsidRPr="00ED3BD1" w:rsidRDefault="00ED3BD1" w:rsidP="00ED3BD1">
            <w:pPr>
              <w:spacing w:after="0" w:line="240" w:lineRule="auto"/>
              <w:ind w:left="31" w:firstLine="0"/>
              <w:jc w:val="left"/>
              <w:rPr>
                <w:rFonts w:eastAsia="Calibri"/>
                <w:sz w:val="20"/>
                <w:szCs w:val="20"/>
                <w:lang w:val="kk-KZ"/>
              </w:rPr>
            </w:pPr>
          </w:p>
        </w:tc>
        <w:tc>
          <w:tcPr>
            <w:tcW w:w="708" w:type="dxa"/>
            <w:gridSpan w:val="2"/>
            <w:tcBorders>
              <w:top w:val="single" w:sz="4" w:space="0" w:color="000000"/>
              <w:left w:val="single" w:sz="4" w:space="0" w:color="000000"/>
              <w:bottom w:val="single" w:sz="4" w:space="0" w:color="000000"/>
              <w:right w:val="single" w:sz="4" w:space="0" w:color="000000"/>
            </w:tcBorders>
          </w:tcPr>
          <w:p w14:paraId="771EB0B3" w14:textId="77777777" w:rsidR="00ED3BD1" w:rsidRPr="00ED3BD1" w:rsidRDefault="00ED3BD1" w:rsidP="00ED3BD1">
            <w:pPr>
              <w:spacing w:after="0" w:line="240" w:lineRule="auto"/>
              <w:ind w:left="67" w:firstLine="0"/>
              <w:jc w:val="left"/>
              <w:rPr>
                <w:rFonts w:eastAsia="Calibri"/>
                <w:sz w:val="20"/>
                <w:szCs w:val="20"/>
                <w:lang w:val="kk-KZ"/>
              </w:rPr>
            </w:pPr>
            <w:r w:rsidRPr="00ED3BD1">
              <w:rPr>
                <w:sz w:val="20"/>
                <w:szCs w:val="20"/>
                <w:lang w:val="kk-KZ"/>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F6DC0D4" w14:textId="77777777" w:rsidR="00ED3BD1" w:rsidRPr="00ED3BD1" w:rsidRDefault="00ED3BD1" w:rsidP="00ED3BD1">
            <w:pPr>
              <w:spacing w:after="0" w:line="240" w:lineRule="auto"/>
              <w:ind w:left="34" w:firstLine="0"/>
              <w:jc w:val="left"/>
              <w:rPr>
                <w:rFonts w:eastAsia="Calibri"/>
                <w:sz w:val="20"/>
                <w:szCs w:val="20"/>
                <w:lang w:val="kk-KZ"/>
              </w:rPr>
            </w:pPr>
            <w:r w:rsidRPr="00ED3BD1">
              <w:rPr>
                <w:sz w:val="20"/>
                <w:szCs w:val="20"/>
                <w:lang w:val="kk-KZ"/>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08B8451" w14:textId="77777777" w:rsidR="00ED3BD1" w:rsidRPr="00ED3BD1" w:rsidRDefault="00ED3BD1" w:rsidP="00ED3BD1">
            <w:pPr>
              <w:spacing w:after="0" w:line="240" w:lineRule="auto"/>
              <w:ind w:left="1" w:firstLine="0"/>
              <w:jc w:val="center"/>
              <w:rPr>
                <w:rFonts w:eastAsia="Calibri"/>
                <w:sz w:val="20"/>
                <w:szCs w:val="20"/>
                <w:lang w:val="kk-KZ"/>
              </w:rPr>
            </w:pPr>
            <w:r w:rsidRPr="00ED3BD1">
              <w:rPr>
                <w:sz w:val="20"/>
                <w:szCs w:val="20"/>
                <w:lang w:val="kk-KZ"/>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636008A4" w14:textId="77777777" w:rsidR="00ED3BD1" w:rsidRPr="00ED3BD1" w:rsidRDefault="00ED3BD1" w:rsidP="00ED3BD1">
            <w:pPr>
              <w:spacing w:after="0" w:line="240" w:lineRule="auto"/>
              <w:ind w:left="0" w:right="57" w:firstLine="0"/>
              <w:jc w:val="center"/>
              <w:rPr>
                <w:rFonts w:eastAsia="Calibri"/>
                <w:sz w:val="20"/>
                <w:szCs w:val="20"/>
              </w:rPr>
            </w:pPr>
            <w:r w:rsidRPr="00ED3BD1">
              <w:rPr>
                <w:sz w:val="20"/>
                <w:szCs w:val="20"/>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76386706" w14:textId="77777777" w:rsidR="00ED3BD1" w:rsidRPr="00ED3BD1" w:rsidRDefault="00ED3BD1" w:rsidP="00ED3BD1">
            <w:pPr>
              <w:spacing w:after="0" w:line="240" w:lineRule="auto"/>
              <w:ind w:left="0" w:right="22" w:firstLine="0"/>
              <w:jc w:val="center"/>
              <w:rPr>
                <w:rFonts w:eastAsia="Calibri"/>
                <w:sz w:val="20"/>
                <w:szCs w:val="20"/>
              </w:rPr>
            </w:pPr>
            <w:proofErr w:type="spellStart"/>
            <w:r w:rsidRPr="00ED3BD1">
              <w:rPr>
                <w:sz w:val="20"/>
                <w:szCs w:val="20"/>
              </w:rPr>
              <w:t>Рефер</w:t>
            </w:r>
            <w:proofErr w:type="spellEnd"/>
            <w:r w:rsidRPr="00ED3BD1">
              <w:rPr>
                <w:sz w:val="20"/>
                <w:szCs w:val="20"/>
              </w:rPr>
              <w:t xml:space="preserve"> </w:t>
            </w:r>
            <w:proofErr w:type="spellStart"/>
            <w:r w:rsidRPr="00ED3BD1">
              <w:rPr>
                <w:sz w:val="20"/>
                <w:szCs w:val="20"/>
              </w:rPr>
              <w:t>ат</w:t>
            </w:r>
            <w:proofErr w:type="spellEnd"/>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6CD53D26"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Универ </w:t>
            </w:r>
            <w:proofErr w:type="spellStart"/>
            <w:r w:rsidRPr="00ED3BD1">
              <w:rPr>
                <w:b/>
                <w:sz w:val="20"/>
                <w:szCs w:val="20"/>
              </w:rPr>
              <w:t>жүйесі</w:t>
            </w:r>
            <w:proofErr w:type="spellEnd"/>
            <w:r w:rsidRPr="00ED3BD1">
              <w:rPr>
                <w:b/>
                <w:sz w:val="20"/>
                <w:szCs w:val="20"/>
              </w:rPr>
              <w:t xml:space="preserve"> </w:t>
            </w:r>
          </w:p>
        </w:tc>
      </w:tr>
      <w:tr w:rsidR="00ED3BD1" w:rsidRPr="00116DF4" w14:paraId="03A35AAC" w14:textId="77777777" w:rsidTr="00A72CEA">
        <w:trPr>
          <w:trHeight w:val="1526"/>
        </w:trPr>
        <w:tc>
          <w:tcPr>
            <w:tcW w:w="846" w:type="dxa"/>
            <w:tcBorders>
              <w:top w:val="single" w:sz="4" w:space="0" w:color="000000"/>
              <w:left w:val="single" w:sz="4" w:space="0" w:color="000000"/>
              <w:bottom w:val="single" w:sz="4" w:space="0" w:color="000000"/>
              <w:right w:val="single" w:sz="4" w:space="0" w:color="000000"/>
            </w:tcBorders>
          </w:tcPr>
          <w:p w14:paraId="1A43FE4A"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lastRenderedPageBreak/>
              <w:t xml:space="preserve">9,10 </w:t>
            </w:r>
          </w:p>
        </w:tc>
        <w:tc>
          <w:tcPr>
            <w:tcW w:w="4002" w:type="dxa"/>
            <w:tcBorders>
              <w:top w:val="single" w:sz="4" w:space="0" w:color="000000"/>
              <w:left w:val="single" w:sz="4" w:space="0" w:color="000000"/>
              <w:bottom w:val="single" w:sz="4" w:space="0" w:color="000000"/>
              <w:right w:val="single" w:sz="4" w:space="0" w:color="000000"/>
            </w:tcBorders>
          </w:tcPr>
          <w:p w14:paraId="3D7F1587" w14:textId="77777777" w:rsidR="00ED3BD1" w:rsidRPr="00ED3BD1" w:rsidRDefault="00ED3BD1" w:rsidP="00ED3BD1">
            <w:pPr>
              <w:spacing w:after="0" w:line="240" w:lineRule="auto"/>
              <w:ind w:left="142" w:firstLine="0"/>
              <w:jc w:val="left"/>
              <w:rPr>
                <w:rFonts w:eastAsia="Calibri"/>
                <w:sz w:val="20"/>
                <w:szCs w:val="20"/>
              </w:rPr>
            </w:pPr>
            <w:r w:rsidRPr="00ED3BD1">
              <w:rPr>
                <w:b/>
                <w:sz w:val="20"/>
                <w:szCs w:val="20"/>
              </w:rPr>
              <w:t xml:space="preserve">Д.9,10 </w:t>
            </w:r>
            <w:r w:rsidRPr="00ED3BD1">
              <w:rPr>
                <w:rFonts w:eastAsia="Calibri"/>
                <w:sz w:val="20"/>
                <w:szCs w:val="20"/>
                <w:lang w:val="kk-KZ"/>
              </w:rPr>
              <w:t>Мәмлелерді куәландыру: жалпы тәртібі мен ерекшеліктері(өзекті мәселелері).</w:t>
            </w:r>
            <w:r w:rsidRPr="00ED3BD1">
              <w:rPr>
                <w:sz w:val="20"/>
                <w:szCs w:val="20"/>
              </w:rPr>
              <w:t xml:space="preserve"> </w:t>
            </w:r>
          </w:p>
        </w:tc>
        <w:tc>
          <w:tcPr>
            <w:tcW w:w="708" w:type="dxa"/>
            <w:gridSpan w:val="2"/>
            <w:tcBorders>
              <w:top w:val="single" w:sz="4" w:space="0" w:color="000000"/>
              <w:left w:val="single" w:sz="4" w:space="0" w:color="000000"/>
              <w:bottom w:val="single" w:sz="4" w:space="0" w:color="000000"/>
              <w:right w:val="single" w:sz="4" w:space="0" w:color="000000"/>
            </w:tcBorders>
          </w:tcPr>
          <w:p w14:paraId="4F69C22B"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ОН4 </w:t>
            </w:r>
          </w:p>
          <w:p w14:paraId="274ADB91"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7DD60B62"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177FBA45"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4.3 </w:t>
            </w:r>
          </w:p>
          <w:p w14:paraId="1A19B2B9"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66EA2BE3"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4.2 </w:t>
            </w:r>
          </w:p>
          <w:p w14:paraId="40A284A6"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ЖИ </w:t>
            </w:r>
          </w:p>
          <w:p w14:paraId="35C79E56"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4.4 </w:t>
            </w:r>
          </w:p>
        </w:tc>
        <w:tc>
          <w:tcPr>
            <w:tcW w:w="629" w:type="dxa"/>
            <w:tcBorders>
              <w:top w:val="single" w:sz="4" w:space="0" w:color="000000"/>
              <w:left w:val="single" w:sz="4" w:space="0" w:color="000000"/>
              <w:bottom w:val="single" w:sz="4" w:space="0" w:color="000000"/>
              <w:right w:val="single" w:sz="4" w:space="0" w:color="000000"/>
            </w:tcBorders>
          </w:tcPr>
          <w:p w14:paraId="46120E67"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3DBF51FF"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FB96F89" w14:textId="77777777" w:rsidR="00ED3BD1" w:rsidRPr="00ED3BD1" w:rsidRDefault="00ED3BD1" w:rsidP="00ED3BD1">
            <w:pPr>
              <w:spacing w:after="0" w:line="240" w:lineRule="auto"/>
              <w:ind w:left="0" w:right="3"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7F8DB0C"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MS </w:t>
            </w:r>
          </w:p>
          <w:p w14:paraId="60F833FF" w14:textId="77777777" w:rsidR="00ED3BD1" w:rsidRPr="00ED3BD1" w:rsidRDefault="00ED3BD1" w:rsidP="00ED3BD1">
            <w:pPr>
              <w:spacing w:after="8" w:line="240" w:lineRule="auto"/>
              <w:ind w:left="31" w:firstLine="0"/>
              <w:jc w:val="left"/>
              <w:rPr>
                <w:rFonts w:eastAsia="Calibri"/>
                <w:sz w:val="20"/>
                <w:szCs w:val="20"/>
                <w:lang w:val="en-US"/>
              </w:rPr>
            </w:pPr>
            <w:r w:rsidRPr="00ED3BD1">
              <w:rPr>
                <w:sz w:val="20"/>
                <w:szCs w:val="20"/>
                <w:lang w:val="en-US"/>
              </w:rPr>
              <w:t>Teams/Zoom</w:t>
            </w:r>
          </w:p>
          <w:p w14:paraId="2CEFB945" w14:textId="77777777" w:rsidR="00ED3BD1" w:rsidRPr="00ED3BD1" w:rsidRDefault="00ED3BD1" w:rsidP="00ED3BD1">
            <w:pPr>
              <w:spacing w:after="0" w:line="240" w:lineRule="auto"/>
              <w:ind w:left="31"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75B916C4" w14:textId="77777777" w:rsidTr="00A72CEA">
        <w:trPr>
          <w:trHeight w:val="1022"/>
        </w:trPr>
        <w:tc>
          <w:tcPr>
            <w:tcW w:w="846" w:type="dxa"/>
            <w:tcBorders>
              <w:top w:val="single" w:sz="4" w:space="0" w:color="000000"/>
              <w:left w:val="single" w:sz="4" w:space="0" w:color="000000"/>
              <w:bottom w:val="single" w:sz="4" w:space="0" w:color="000000"/>
              <w:right w:val="single" w:sz="4" w:space="0" w:color="000000"/>
            </w:tcBorders>
          </w:tcPr>
          <w:p w14:paraId="2CDA1A5A"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9,10 </w:t>
            </w:r>
          </w:p>
        </w:tc>
        <w:tc>
          <w:tcPr>
            <w:tcW w:w="4002" w:type="dxa"/>
            <w:tcBorders>
              <w:top w:val="single" w:sz="4" w:space="0" w:color="000000"/>
              <w:left w:val="single" w:sz="4" w:space="0" w:color="000000"/>
              <w:bottom w:val="single" w:sz="4" w:space="0" w:color="000000"/>
              <w:right w:val="single" w:sz="4" w:space="0" w:color="000000"/>
            </w:tcBorders>
          </w:tcPr>
          <w:p w14:paraId="4631CC6E" w14:textId="77777777" w:rsidR="00ED3BD1" w:rsidRPr="00ED3BD1" w:rsidRDefault="00ED3BD1" w:rsidP="00ED3BD1">
            <w:pPr>
              <w:spacing w:after="0" w:line="240" w:lineRule="auto"/>
              <w:ind w:left="31" w:firstLine="0"/>
              <w:rPr>
                <w:rFonts w:eastAsia="Calibri"/>
                <w:sz w:val="20"/>
                <w:szCs w:val="20"/>
              </w:rPr>
            </w:pPr>
            <w:r w:rsidRPr="00ED3BD1">
              <w:rPr>
                <w:b/>
                <w:sz w:val="20"/>
                <w:szCs w:val="20"/>
              </w:rPr>
              <w:t xml:space="preserve">ПС. 9,10 </w:t>
            </w:r>
            <w:r w:rsidRPr="00ED3BD1">
              <w:rPr>
                <w:rFonts w:eastAsia="Calibri"/>
                <w:sz w:val="20"/>
                <w:szCs w:val="20"/>
                <w:lang w:val="kk-KZ"/>
              </w:rPr>
              <w:t>Мәмлелерді куәландыру: жалпы тәртібі мен ерекшеліктері(өзекті мәселелері).</w:t>
            </w:r>
          </w:p>
        </w:tc>
        <w:tc>
          <w:tcPr>
            <w:tcW w:w="708" w:type="dxa"/>
            <w:gridSpan w:val="2"/>
            <w:tcBorders>
              <w:top w:val="single" w:sz="4" w:space="0" w:color="000000"/>
              <w:left w:val="single" w:sz="4" w:space="0" w:color="000000"/>
              <w:bottom w:val="single" w:sz="4" w:space="0" w:color="000000"/>
              <w:right w:val="single" w:sz="4" w:space="0" w:color="000000"/>
            </w:tcBorders>
          </w:tcPr>
          <w:p w14:paraId="7F7C7AB6" w14:textId="77777777" w:rsidR="00ED3BD1" w:rsidRPr="00ED3BD1" w:rsidRDefault="00ED3BD1" w:rsidP="00ED3BD1">
            <w:pPr>
              <w:spacing w:after="0" w:line="240" w:lineRule="auto"/>
              <w:ind w:left="67" w:firstLine="0"/>
              <w:jc w:val="left"/>
              <w:rPr>
                <w:rFonts w:eastAsia="Calibri"/>
                <w:sz w:val="20"/>
                <w:szCs w:val="20"/>
              </w:rPr>
            </w:pPr>
            <w:r w:rsidRPr="00ED3BD1">
              <w:rPr>
                <w:sz w:val="20"/>
                <w:szCs w:val="20"/>
              </w:rPr>
              <w:t xml:space="preserve">ОН4 </w:t>
            </w:r>
          </w:p>
        </w:tc>
        <w:tc>
          <w:tcPr>
            <w:tcW w:w="677" w:type="dxa"/>
            <w:tcBorders>
              <w:top w:val="single" w:sz="4" w:space="0" w:color="000000"/>
              <w:left w:val="single" w:sz="4" w:space="0" w:color="000000"/>
              <w:bottom w:val="single" w:sz="4" w:space="0" w:color="000000"/>
              <w:right w:val="single" w:sz="4" w:space="0" w:color="000000"/>
            </w:tcBorders>
          </w:tcPr>
          <w:p w14:paraId="657CA7C1"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7A3C78E4"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4.1 </w:t>
            </w:r>
          </w:p>
          <w:p w14:paraId="7CF6C49A"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ЖИ</w:t>
            </w:r>
          </w:p>
          <w:p w14:paraId="21E138DD" w14:textId="77777777" w:rsidR="00ED3BD1" w:rsidRPr="00ED3BD1" w:rsidRDefault="00ED3BD1" w:rsidP="00ED3BD1">
            <w:pPr>
              <w:spacing w:after="0" w:line="240" w:lineRule="auto"/>
              <w:ind w:left="34" w:firstLine="0"/>
              <w:jc w:val="left"/>
              <w:rPr>
                <w:rFonts w:eastAsia="Calibri"/>
                <w:sz w:val="20"/>
                <w:szCs w:val="20"/>
              </w:rPr>
            </w:pPr>
            <w:r w:rsidRPr="00ED3BD1">
              <w:rPr>
                <w:sz w:val="20"/>
                <w:szCs w:val="20"/>
              </w:rPr>
              <w:t xml:space="preserve">4.2 </w:t>
            </w:r>
          </w:p>
        </w:tc>
        <w:tc>
          <w:tcPr>
            <w:tcW w:w="629" w:type="dxa"/>
            <w:tcBorders>
              <w:top w:val="single" w:sz="4" w:space="0" w:color="000000"/>
              <w:left w:val="single" w:sz="4" w:space="0" w:color="000000"/>
              <w:bottom w:val="single" w:sz="4" w:space="0" w:color="000000"/>
              <w:right w:val="single" w:sz="4" w:space="0" w:color="000000"/>
            </w:tcBorders>
          </w:tcPr>
          <w:p w14:paraId="584F45EF" w14:textId="77777777" w:rsidR="00ED3BD1" w:rsidRPr="00ED3BD1" w:rsidRDefault="00ED3BD1" w:rsidP="00ED3BD1">
            <w:pPr>
              <w:spacing w:after="0" w:line="240" w:lineRule="auto"/>
              <w:ind w:left="1" w:firstLine="0"/>
              <w:jc w:val="center"/>
              <w:rPr>
                <w:rFonts w:eastAsia="Calibri"/>
                <w:sz w:val="20"/>
                <w:szCs w:val="20"/>
              </w:rPr>
            </w:pPr>
            <w:r w:rsidRPr="00ED3BD1">
              <w:rPr>
                <w:sz w:val="20"/>
                <w:szCs w:val="20"/>
              </w:rPr>
              <w:t xml:space="preserve"> </w:t>
            </w:r>
          </w:p>
          <w:p w14:paraId="743ABEE2" w14:textId="77777777" w:rsidR="00ED3BD1" w:rsidRPr="00ED3BD1" w:rsidRDefault="00ED3BD1" w:rsidP="00ED3BD1">
            <w:pPr>
              <w:spacing w:after="0" w:line="240" w:lineRule="auto"/>
              <w:ind w:left="0" w:right="54" w:firstLine="0"/>
              <w:jc w:val="center"/>
              <w:rPr>
                <w:rFonts w:eastAsia="Calibri"/>
                <w:sz w:val="20"/>
                <w:szCs w:val="20"/>
              </w:rPr>
            </w:pPr>
            <w:r w:rsidRPr="00ED3BD1">
              <w:rPr>
                <w:sz w:val="20"/>
                <w:szCs w:val="20"/>
              </w:rPr>
              <w:t xml:space="preserve">1 </w:t>
            </w:r>
          </w:p>
        </w:tc>
        <w:tc>
          <w:tcPr>
            <w:tcW w:w="790" w:type="dxa"/>
            <w:tcBorders>
              <w:top w:val="single" w:sz="4" w:space="0" w:color="000000"/>
              <w:left w:val="single" w:sz="4" w:space="0" w:color="000000"/>
              <w:bottom w:val="single" w:sz="4" w:space="0" w:color="000000"/>
              <w:right w:val="single" w:sz="4" w:space="0" w:color="000000"/>
            </w:tcBorders>
          </w:tcPr>
          <w:p w14:paraId="0CB9D4DF" w14:textId="77777777" w:rsidR="00ED3BD1" w:rsidRPr="00ED3BD1" w:rsidRDefault="00ED3BD1" w:rsidP="00ED3BD1">
            <w:pPr>
              <w:spacing w:after="0" w:line="240" w:lineRule="auto"/>
              <w:ind w:left="0" w:right="56" w:firstLine="0"/>
              <w:jc w:val="center"/>
              <w:rPr>
                <w:rFonts w:eastAsia="Calibri"/>
                <w:sz w:val="20"/>
                <w:szCs w:val="20"/>
              </w:rPr>
            </w:pPr>
            <w:r w:rsidRPr="00ED3BD1">
              <w:rPr>
                <w:sz w:val="20"/>
                <w:szCs w:val="20"/>
              </w:rPr>
              <w:t xml:space="preserve">8 </w:t>
            </w:r>
          </w:p>
        </w:tc>
        <w:tc>
          <w:tcPr>
            <w:tcW w:w="850" w:type="dxa"/>
            <w:tcBorders>
              <w:top w:val="single" w:sz="4" w:space="0" w:color="000000"/>
              <w:left w:val="single" w:sz="4" w:space="0" w:color="000000"/>
              <w:bottom w:val="single" w:sz="4" w:space="0" w:color="000000"/>
              <w:right w:val="single" w:sz="4" w:space="0" w:color="000000"/>
            </w:tcBorders>
          </w:tcPr>
          <w:p w14:paraId="502830B9" w14:textId="77777777" w:rsidR="00ED3BD1" w:rsidRPr="00ED3BD1" w:rsidRDefault="00ED3BD1" w:rsidP="00ED3BD1">
            <w:pPr>
              <w:spacing w:after="0" w:line="240" w:lineRule="auto"/>
              <w:ind w:left="17" w:right="74"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30E20E83"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MS </w:t>
            </w:r>
          </w:p>
          <w:p w14:paraId="6B53813E" w14:textId="77777777" w:rsidR="00ED3BD1" w:rsidRPr="00ED3BD1" w:rsidRDefault="00ED3BD1" w:rsidP="00ED3BD1">
            <w:pPr>
              <w:spacing w:after="19" w:line="240" w:lineRule="auto"/>
              <w:ind w:left="31"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7D921690" w14:textId="77777777" w:rsidR="00ED3BD1" w:rsidRPr="00ED3BD1" w:rsidRDefault="00ED3BD1" w:rsidP="00ED3BD1">
            <w:pPr>
              <w:spacing w:after="17" w:line="240" w:lineRule="auto"/>
              <w:ind w:left="31" w:firstLine="0"/>
              <w:jc w:val="left"/>
              <w:rPr>
                <w:rFonts w:eastAsia="Calibri"/>
                <w:sz w:val="20"/>
                <w:szCs w:val="20"/>
              </w:rPr>
            </w:pPr>
            <w:r w:rsidRPr="00ED3BD1">
              <w:rPr>
                <w:sz w:val="20"/>
                <w:szCs w:val="20"/>
              </w:rPr>
              <w:t xml:space="preserve">да вебинар  </w:t>
            </w:r>
          </w:p>
          <w:p w14:paraId="68789A01" w14:textId="77777777" w:rsidR="00ED3BD1" w:rsidRPr="00ED3BD1" w:rsidRDefault="00ED3BD1" w:rsidP="00ED3BD1">
            <w:pPr>
              <w:spacing w:after="0" w:line="240" w:lineRule="auto"/>
              <w:ind w:left="31" w:firstLine="0"/>
              <w:jc w:val="left"/>
              <w:rPr>
                <w:rFonts w:eastAsia="Calibri"/>
                <w:sz w:val="20"/>
                <w:szCs w:val="20"/>
              </w:rPr>
            </w:pPr>
            <w:r w:rsidRPr="00ED3BD1">
              <w:rPr>
                <w:sz w:val="20"/>
                <w:szCs w:val="20"/>
              </w:rPr>
              <w:t xml:space="preserve"> </w:t>
            </w:r>
          </w:p>
        </w:tc>
      </w:tr>
      <w:tr w:rsidR="00ED3BD1" w:rsidRPr="00ED3BD1" w14:paraId="14357149" w14:textId="77777777" w:rsidTr="00A72CEA">
        <w:trPr>
          <w:trHeight w:val="559"/>
        </w:trPr>
        <w:tc>
          <w:tcPr>
            <w:tcW w:w="846" w:type="dxa"/>
            <w:tcBorders>
              <w:top w:val="single" w:sz="4" w:space="0" w:color="000000"/>
              <w:left w:val="single" w:sz="4" w:space="0" w:color="000000"/>
              <w:bottom w:val="single" w:sz="4" w:space="0" w:color="000000"/>
              <w:right w:val="single" w:sz="4" w:space="0" w:color="000000"/>
            </w:tcBorders>
          </w:tcPr>
          <w:p w14:paraId="58AB4773" w14:textId="77777777" w:rsidR="00ED3BD1" w:rsidRPr="00ED3BD1" w:rsidRDefault="00ED3BD1" w:rsidP="00ED3BD1">
            <w:pPr>
              <w:spacing w:after="0" w:line="240" w:lineRule="auto"/>
              <w:ind w:left="0" w:firstLine="0"/>
              <w:jc w:val="left"/>
              <w:rPr>
                <w:rFonts w:eastAsia="Calibri"/>
                <w:sz w:val="20"/>
                <w:szCs w:val="20"/>
              </w:rPr>
            </w:pPr>
          </w:p>
        </w:tc>
        <w:tc>
          <w:tcPr>
            <w:tcW w:w="4035" w:type="dxa"/>
            <w:gridSpan w:val="2"/>
            <w:tcBorders>
              <w:top w:val="single" w:sz="4" w:space="0" w:color="000000"/>
              <w:left w:val="single" w:sz="4" w:space="0" w:color="000000"/>
              <w:bottom w:val="single" w:sz="4" w:space="0" w:color="000000"/>
              <w:right w:val="single" w:sz="4" w:space="0" w:color="000000"/>
            </w:tcBorders>
          </w:tcPr>
          <w:p w14:paraId="3DE0F67F" w14:textId="77777777" w:rsidR="00ED3BD1" w:rsidRPr="00ED3BD1" w:rsidRDefault="00ED3BD1" w:rsidP="00ED3BD1">
            <w:pPr>
              <w:spacing w:after="0" w:line="240" w:lineRule="auto"/>
              <w:ind w:left="0" w:firstLine="0"/>
              <w:jc w:val="left"/>
              <w:rPr>
                <w:rFonts w:eastAsia="Calibri"/>
                <w:sz w:val="20"/>
                <w:szCs w:val="20"/>
              </w:rPr>
            </w:pPr>
          </w:p>
        </w:tc>
        <w:tc>
          <w:tcPr>
            <w:tcW w:w="675" w:type="dxa"/>
            <w:tcBorders>
              <w:top w:val="single" w:sz="4" w:space="0" w:color="000000"/>
              <w:left w:val="single" w:sz="4" w:space="0" w:color="000000"/>
              <w:bottom w:val="single" w:sz="4" w:space="0" w:color="000000"/>
              <w:right w:val="single" w:sz="4" w:space="0" w:color="000000"/>
            </w:tcBorders>
          </w:tcPr>
          <w:p w14:paraId="7A5D394E" w14:textId="77777777" w:rsidR="00ED3BD1" w:rsidRPr="00ED3BD1" w:rsidRDefault="00ED3BD1" w:rsidP="00ED3BD1">
            <w:pPr>
              <w:spacing w:after="0" w:line="240" w:lineRule="auto"/>
              <w:ind w:left="0" w:firstLine="0"/>
              <w:jc w:val="left"/>
              <w:rPr>
                <w:rFonts w:eastAsia="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656C5700"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ЖИ 4.4 </w:t>
            </w:r>
          </w:p>
        </w:tc>
        <w:tc>
          <w:tcPr>
            <w:tcW w:w="629" w:type="dxa"/>
            <w:tcBorders>
              <w:top w:val="single" w:sz="4" w:space="0" w:color="000000"/>
              <w:left w:val="single" w:sz="4" w:space="0" w:color="000000"/>
              <w:bottom w:val="single" w:sz="4" w:space="0" w:color="000000"/>
              <w:right w:val="single" w:sz="4" w:space="0" w:color="000000"/>
            </w:tcBorders>
          </w:tcPr>
          <w:p w14:paraId="085289F9" w14:textId="77777777" w:rsidR="00ED3BD1" w:rsidRPr="00ED3BD1" w:rsidRDefault="00ED3BD1" w:rsidP="00ED3BD1">
            <w:pPr>
              <w:spacing w:after="0" w:line="240" w:lineRule="auto"/>
              <w:ind w:left="0" w:firstLine="0"/>
              <w:jc w:val="left"/>
              <w:rPr>
                <w:rFonts w:eastAsia="Calibri"/>
                <w:sz w:val="20"/>
                <w:szCs w:val="20"/>
              </w:rPr>
            </w:pPr>
          </w:p>
        </w:tc>
        <w:tc>
          <w:tcPr>
            <w:tcW w:w="790" w:type="dxa"/>
            <w:tcBorders>
              <w:top w:val="single" w:sz="4" w:space="0" w:color="000000"/>
              <w:left w:val="single" w:sz="4" w:space="0" w:color="000000"/>
              <w:bottom w:val="single" w:sz="4" w:space="0" w:color="000000"/>
              <w:right w:val="single" w:sz="4" w:space="0" w:color="000000"/>
            </w:tcBorders>
          </w:tcPr>
          <w:p w14:paraId="6183C94E" w14:textId="77777777" w:rsidR="00ED3BD1" w:rsidRPr="00ED3BD1" w:rsidRDefault="00ED3BD1" w:rsidP="00ED3BD1">
            <w:pPr>
              <w:spacing w:after="0" w:line="240" w:lineRule="auto"/>
              <w:ind w:left="0" w:firstLine="0"/>
              <w:jc w:val="left"/>
              <w:rPr>
                <w:rFonts w:eastAsia="Calibr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7CEA9DA" w14:textId="77777777" w:rsidR="00ED3BD1" w:rsidRPr="00ED3BD1" w:rsidRDefault="00ED3BD1" w:rsidP="00ED3BD1">
            <w:pPr>
              <w:spacing w:after="0" w:line="240" w:lineRule="auto"/>
              <w:ind w:left="0" w:firstLine="0"/>
              <w:jc w:val="left"/>
              <w:rPr>
                <w:rFonts w:eastAsia="Calibri"/>
                <w:sz w:val="20"/>
                <w:szCs w:val="20"/>
              </w:rPr>
            </w:pPr>
          </w:p>
        </w:tc>
        <w:tc>
          <w:tcPr>
            <w:tcW w:w="1340" w:type="dxa"/>
            <w:tcBorders>
              <w:top w:val="single" w:sz="4" w:space="0" w:color="000000"/>
              <w:left w:val="single" w:sz="4" w:space="0" w:color="000000"/>
              <w:bottom w:val="single" w:sz="4" w:space="0" w:color="000000"/>
              <w:right w:val="single" w:sz="4" w:space="0" w:color="000000"/>
            </w:tcBorders>
          </w:tcPr>
          <w:p w14:paraId="6E56D4FA" w14:textId="77777777" w:rsidR="00ED3BD1" w:rsidRPr="00ED3BD1" w:rsidRDefault="00ED3BD1" w:rsidP="00ED3BD1">
            <w:pPr>
              <w:spacing w:after="0" w:line="240" w:lineRule="auto"/>
              <w:ind w:left="0" w:firstLine="0"/>
              <w:jc w:val="left"/>
              <w:rPr>
                <w:rFonts w:eastAsia="Calibri"/>
                <w:sz w:val="20"/>
                <w:szCs w:val="20"/>
              </w:rPr>
            </w:pPr>
          </w:p>
        </w:tc>
      </w:tr>
      <w:tr w:rsidR="00ED3BD1" w:rsidRPr="00ED3BD1" w14:paraId="4CB0F2E3" w14:textId="77777777" w:rsidTr="00A72CEA">
        <w:trPr>
          <w:trHeight w:val="1781"/>
        </w:trPr>
        <w:tc>
          <w:tcPr>
            <w:tcW w:w="846" w:type="dxa"/>
            <w:tcBorders>
              <w:top w:val="single" w:sz="4" w:space="0" w:color="000000"/>
              <w:left w:val="single" w:sz="4" w:space="0" w:color="000000"/>
              <w:bottom w:val="single" w:sz="4" w:space="0" w:color="000000"/>
              <w:right w:val="single" w:sz="4" w:space="0" w:color="000000"/>
            </w:tcBorders>
          </w:tcPr>
          <w:p w14:paraId="6147B7BD"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10 </w:t>
            </w:r>
          </w:p>
        </w:tc>
        <w:tc>
          <w:tcPr>
            <w:tcW w:w="4035" w:type="dxa"/>
            <w:gridSpan w:val="2"/>
            <w:tcBorders>
              <w:top w:val="single" w:sz="4" w:space="0" w:color="000000"/>
              <w:left w:val="single" w:sz="4" w:space="0" w:color="000000"/>
              <w:bottom w:val="single" w:sz="4" w:space="0" w:color="000000"/>
              <w:right w:val="single" w:sz="4" w:space="0" w:color="000000"/>
            </w:tcBorders>
          </w:tcPr>
          <w:p w14:paraId="1760ACAC" w14:textId="77777777" w:rsidR="00ED3BD1" w:rsidRPr="00ED3BD1" w:rsidRDefault="00ED3BD1" w:rsidP="00ED3BD1">
            <w:pPr>
              <w:spacing w:after="0" w:line="240" w:lineRule="auto"/>
              <w:ind w:left="0" w:firstLine="0"/>
              <w:jc w:val="left"/>
              <w:rPr>
                <w:rFonts w:eastAsia="Calibri"/>
                <w:sz w:val="20"/>
                <w:szCs w:val="20"/>
              </w:rPr>
            </w:pPr>
            <w:r w:rsidRPr="00ED3BD1">
              <w:rPr>
                <w:b/>
                <w:sz w:val="20"/>
                <w:szCs w:val="20"/>
              </w:rPr>
              <w:t xml:space="preserve">СОӨЖ </w:t>
            </w:r>
            <w:r w:rsidRPr="00ED3BD1">
              <w:rPr>
                <w:b/>
                <w:sz w:val="20"/>
                <w:szCs w:val="20"/>
              </w:rPr>
              <w:tab/>
              <w:t xml:space="preserve">5. </w:t>
            </w:r>
            <w:r w:rsidRPr="00ED3BD1">
              <w:rPr>
                <w:b/>
                <w:sz w:val="20"/>
                <w:szCs w:val="20"/>
              </w:rPr>
              <w:tab/>
            </w:r>
            <w:proofErr w:type="spellStart"/>
            <w:r w:rsidRPr="00ED3BD1">
              <w:rPr>
                <w:b/>
                <w:sz w:val="20"/>
                <w:szCs w:val="20"/>
              </w:rPr>
              <w:t>Алименттік</w:t>
            </w:r>
            <w:proofErr w:type="spellEnd"/>
            <w:r w:rsidRPr="00ED3BD1">
              <w:rPr>
                <w:b/>
                <w:sz w:val="20"/>
                <w:szCs w:val="20"/>
              </w:rPr>
              <w:t xml:space="preserve"> </w:t>
            </w:r>
            <w:r w:rsidRPr="00ED3BD1">
              <w:rPr>
                <w:b/>
                <w:sz w:val="20"/>
                <w:szCs w:val="20"/>
              </w:rPr>
              <w:tab/>
            </w:r>
            <w:proofErr w:type="spellStart"/>
            <w:r w:rsidRPr="00ED3BD1">
              <w:rPr>
                <w:b/>
                <w:sz w:val="20"/>
                <w:szCs w:val="20"/>
              </w:rPr>
              <w:t>келісім</w:t>
            </w:r>
            <w:proofErr w:type="spellEnd"/>
            <w:r w:rsidRPr="00ED3BD1">
              <w:rPr>
                <w:b/>
                <w:sz w:val="20"/>
                <w:szCs w:val="20"/>
              </w:rPr>
              <w:t xml:space="preserve"> </w:t>
            </w:r>
            <w:proofErr w:type="spellStart"/>
            <w:r w:rsidRPr="00ED3BD1">
              <w:rPr>
                <w:b/>
                <w:sz w:val="20"/>
                <w:szCs w:val="20"/>
              </w:rPr>
              <w:t>жобасын</w:t>
            </w:r>
            <w:proofErr w:type="spellEnd"/>
            <w:r w:rsidRPr="00ED3BD1">
              <w:rPr>
                <w:b/>
                <w:sz w:val="20"/>
                <w:szCs w:val="20"/>
              </w:rPr>
              <w:t xml:space="preserve"> </w:t>
            </w:r>
            <w:proofErr w:type="spellStart"/>
            <w:r w:rsidRPr="00ED3BD1">
              <w:rPr>
                <w:b/>
                <w:sz w:val="20"/>
                <w:szCs w:val="20"/>
              </w:rPr>
              <w:t>жасау</w:t>
            </w:r>
            <w:proofErr w:type="spellEnd"/>
            <w:r w:rsidRPr="00ED3BD1">
              <w:rPr>
                <w:b/>
                <w:sz w:val="20"/>
                <w:szCs w:val="2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72CD023F"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3DDC1AD4"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FFE1F3E" w14:textId="77777777" w:rsidR="00ED3BD1" w:rsidRPr="00ED3BD1" w:rsidRDefault="00ED3BD1" w:rsidP="00ED3BD1">
            <w:pPr>
              <w:spacing w:after="0" w:line="240" w:lineRule="auto"/>
              <w:ind w:left="5" w:firstLine="0"/>
              <w:jc w:val="center"/>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3015A67" w14:textId="77777777" w:rsidR="00ED3BD1" w:rsidRPr="00ED3BD1" w:rsidRDefault="00ED3BD1" w:rsidP="00ED3BD1">
            <w:pPr>
              <w:spacing w:after="0" w:line="240" w:lineRule="auto"/>
              <w:ind w:left="0" w:right="53" w:firstLine="0"/>
              <w:jc w:val="center"/>
              <w:rPr>
                <w:rFonts w:eastAsia="Calibri"/>
                <w:sz w:val="20"/>
                <w:szCs w:val="20"/>
              </w:rPr>
            </w:pPr>
            <w:r w:rsidRPr="00ED3BD1">
              <w:rPr>
                <w:b/>
                <w:sz w:val="20"/>
                <w:szCs w:val="20"/>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35F5E2D5" w14:textId="77777777" w:rsidR="00ED3BD1" w:rsidRPr="00ED3BD1" w:rsidRDefault="00ED3BD1" w:rsidP="00ED3BD1">
            <w:pPr>
              <w:spacing w:after="40" w:line="236" w:lineRule="auto"/>
              <w:ind w:left="0" w:firstLine="0"/>
              <w:jc w:val="center"/>
              <w:rPr>
                <w:rFonts w:eastAsia="Calibri"/>
                <w:sz w:val="20"/>
                <w:szCs w:val="20"/>
              </w:rPr>
            </w:pPr>
            <w:proofErr w:type="spellStart"/>
            <w:r w:rsidRPr="00ED3BD1">
              <w:rPr>
                <w:sz w:val="20"/>
                <w:szCs w:val="20"/>
              </w:rPr>
              <w:t>Ауыз</w:t>
            </w:r>
            <w:proofErr w:type="spellEnd"/>
            <w:r w:rsidRPr="00ED3BD1">
              <w:rPr>
                <w:sz w:val="20"/>
                <w:szCs w:val="20"/>
              </w:rPr>
              <w:t xml:space="preserve"> </w:t>
            </w:r>
            <w:proofErr w:type="spellStart"/>
            <w:r w:rsidRPr="00ED3BD1">
              <w:rPr>
                <w:sz w:val="20"/>
                <w:szCs w:val="20"/>
              </w:rPr>
              <w:t>ша</w:t>
            </w:r>
            <w:proofErr w:type="spellEnd"/>
            <w:r w:rsidRPr="00ED3BD1">
              <w:rPr>
                <w:sz w:val="20"/>
                <w:szCs w:val="20"/>
              </w:rPr>
              <w:t xml:space="preserve">  </w:t>
            </w:r>
          </w:p>
          <w:p w14:paraId="350BCECF" w14:textId="77777777" w:rsidR="00ED3BD1" w:rsidRPr="00ED3BD1" w:rsidRDefault="00ED3BD1" w:rsidP="00ED3BD1">
            <w:pPr>
              <w:spacing w:after="1" w:line="238" w:lineRule="auto"/>
              <w:ind w:left="0" w:firstLine="0"/>
              <w:jc w:val="center"/>
              <w:rPr>
                <w:rFonts w:eastAsia="Calibri"/>
                <w:sz w:val="20"/>
                <w:szCs w:val="20"/>
              </w:rPr>
            </w:pPr>
            <w:proofErr w:type="spellStart"/>
            <w:r w:rsidRPr="00ED3BD1">
              <w:rPr>
                <w:sz w:val="20"/>
                <w:szCs w:val="20"/>
              </w:rPr>
              <w:t>талдау</w:t>
            </w:r>
            <w:proofErr w:type="spellEnd"/>
            <w:r w:rsidRPr="00ED3BD1">
              <w:rPr>
                <w:sz w:val="20"/>
                <w:szCs w:val="20"/>
              </w:rPr>
              <w:t xml:space="preserve"> </w:t>
            </w:r>
            <w:proofErr w:type="spellStart"/>
            <w:r w:rsidRPr="00ED3BD1">
              <w:rPr>
                <w:sz w:val="20"/>
                <w:szCs w:val="20"/>
              </w:rPr>
              <w:t>жазба</w:t>
            </w:r>
            <w:proofErr w:type="spellEnd"/>
            <w:r w:rsidRPr="00ED3BD1">
              <w:rPr>
                <w:sz w:val="20"/>
                <w:szCs w:val="20"/>
              </w:rPr>
              <w:t xml:space="preserve"> </w:t>
            </w:r>
            <w:proofErr w:type="spellStart"/>
            <w:r w:rsidRPr="00ED3BD1">
              <w:rPr>
                <w:sz w:val="20"/>
                <w:szCs w:val="20"/>
              </w:rPr>
              <w:t>ша</w:t>
            </w:r>
            <w:proofErr w:type="spellEnd"/>
            <w:r w:rsidRPr="00ED3BD1">
              <w:rPr>
                <w:sz w:val="20"/>
                <w:szCs w:val="20"/>
              </w:rPr>
              <w:t xml:space="preserve"> </w:t>
            </w:r>
          </w:p>
          <w:p w14:paraId="2109B557" w14:textId="77777777" w:rsidR="00ED3BD1" w:rsidRPr="00ED3BD1" w:rsidRDefault="00ED3BD1" w:rsidP="00ED3BD1">
            <w:pPr>
              <w:spacing w:after="0" w:line="240" w:lineRule="auto"/>
              <w:ind w:left="0" w:firstLine="0"/>
              <w:jc w:val="center"/>
              <w:rPr>
                <w:rFonts w:eastAsia="Calibri"/>
                <w:sz w:val="20"/>
                <w:szCs w:val="20"/>
              </w:rPr>
            </w:pPr>
            <w:proofErr w:type="spellStart"/>
            <w:r w:rsidRPr="00ED3BD1">
              <w:rPr>
                <w:sz w:val="20"/>
                <w:szCs w:val="20"/>
              </w:rPr>
              <w:t>құраст</w:t>
            </w:r>
            <w:proofErr w:type="spellEnd"/>
            <w:r w:rsidRPr="00ED3BD1">
              <w:rPr>
                <w:sz w:val="20"/>
                <w:szCs w:val="20"/>
              </w:rPr>
              <w:t xml:space="preserve"> </w:t>
            </w:r>
            <w:proofErr w:type="spellStart"/>
            <w:r w:rsidRPr="00ED3BD1">
              <w:rPr>
                <w:sz w:val="20"/>
                <w:szCs w:val="20"/>
              </w:rPr>
              <w:t>ыру</w:t>
            </w:r>
            <w:proofErr w:type="spellEnd"/>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C7E91CA"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MS </w:t>
            </w:r>
          </w:p>
          <w:p w14:paraId="6EABBB49" w14:textId="77777777" w:rsidR="00ED3BD1" w:rsidRPr="00ED3BD1" w:rsidRDefault="00ED3BD1" w:rsidP="00ED3BD1">
            <w:pPr>
              <w:spacing w:after="19" w:line="240" w:lineRule="auto"/>
              <w:ind w:left="0"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4D3CD59B"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да вебинар  </w:t>
            </w:r>
          </w:p>
          <w:p w14:paraId="31DB7F57"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 </w:t>
            </w:r>
          </w:p>
        </w:tc>
      </w:tr>
      <w:tr w:rsidR="00ED3BD1" w:rsidRPr="00ED3BD1" w14:paraId="3C3EB133" w14:textId="77777777" w:rsidTr="00A72CEA">
        <w:trPr>
          <w:trHeight w:val="355"/>
        </w:trPr>
        <w:tc>
          <w:tcPr>
            <w:tcW w:w="846" w:type="dxa"/>
            <w:tcBorders>
              <w:top w:val="single" w:sz="4" w:space="0" w:color="000000"/>
              <w:left w:val="single" w:sz="4" w:space="0" w:color="000000"/>
              <w:bottom w:val="single" w:sz="4" w:space="0" w:color="000000"/>
              <w:right w:val="single" w:sz="4" w:space="0" w:color="000000"/>
            </w:tcBorders>
          </w:tcPr>
          <w:p w14:paraId="3B62D6D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4035" w:type="dxa"/>
            <w:gridSpan w:val="2"/>
            <w:tcBorders>
              <w:top w:val="single" w:sz="4" w:space="0" w:color="000000"/>
              <w:left w:val="single" w:sz="4" w:space="0" w:color="000000"/>
              <w:bottom w:val="single" w:sz="4" w:space="0" w:color="000000"/>
              <w:right w:val="single" w:sz="4" w:space="0" w:color="000000"/>
            </w:tcBorders>
          </w:tcPr>
          <w:p w14:paraId="59D8D0EB" w14:textId="77777777" w:rsidR="00ED3BD1" w:rsidRPr="00ED3BD1" w:rsidRDefault="00ED3BD1" w:rsidP="00ED3BD1">
            <w:pPr>
              <w:spacing w:after="0" w:line="240" w:lineRule="auto"/>
              <w:ind w:left="0" w:firstLine="0"/>
              <w:jc w:val="left"/>
              <w:rPr>
                <w:rFonts w:eastAsia="Calibri"/>
                <w:sz w:val="20"/>
                <w:szCs w:val="20"/>
              </w:rPr>
            </w:pPr>
            <w:r w:rsidRPr="00ED3BD1">
              <w:rPr>
                <w:b/>
                <w:sz w:val="20"/>
                <w:szCs w:val="20"/>
              </w:rPr>
              <w:t xml:space="preserve">МТ  </w:t>
            </w:r>
          </w:p>
        </w:tc>
        <w:tc>
          <w:tcPr>
            <w:tcW w:w="675" w:type="dxa"/>
            <w:tcBorders>
              <w:top w:val="single" w:sz="4" w:space="0" w:color="000000"/>
              <w:left w:val="single" w:sz="4" w:space="0" w:color="000000"/>
              <w:bottom w:val="single" w:sz="4" w:space="0" w:color="000000"/>
              <w:right w:val="single" w:sz="4" w:space="0" w:color="000000"/>
            </w:tcBorders>
          </w:tcPr>
          <w:p w14:paraId="6DD3A6E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6BB6DC75"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61346E1C" w14:textId="77777777" w:rsidR="00ED3BD1" w:rsidRPr="00ED3BD1" w:rsidRDefault="00ED3BD1" w:rsidP="00ED3BD1">
            <w:pPr>
              <w:spacing w:after="0" w:line="240" w:lineRule="auto"/>
              <w:ind w:left="5" w:firstLine="0"/>
              <w:jc w:val="center"/>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337120E2" w14:textId="77777777" w:rsidR="00ED3BD1" w:rsidRPr="00ED3BD1" w:rsidRDefault="00ED3BD1" w:rsidP="00ED3BD1">
            <w:pPr>
              <w:spacing w:after="0" w:line="240" w:lineRule="auto"/>
              <w:ind w:left="0" w:right="53" w:firstLine="0"/>
              <w:jc w:val="center"/>
              <w:rPr>
                <w:rFonts w:eastAsia="Calibri"/>
                <w:sz w:val="20"/>
                <w:szCs w:val="20"/>
              </w:rPr>
            </w:pPr>
            <w:r w:rsidRPr="00ED3BD1">
              <w:rPr>
                <w:b/>
                <w:sz w:val="20"/>
                <w:szCs w:val="20"/>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1607497B"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09AC32F"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 </w:t>
            </w:r>
          </w:p>
        </w:tc>
      </w:tr>
      <w:tr w:rsidR="00ED3BD1" w:rsidRPr="00116DF4" w14:paraId="33EEB4FE" w14:textId="77777777" w:rsidTr="00A72CEA">
        <w:trPr>
          <w:trHeight w:val="1020"/>
        </w:trPr>
        <w:tc>
          <w:tcPr>
            <w:tcW w:w="846" w:type="dxa"/>
            <w:tcBorders>
              <w:top w:val="single" w:sz="4" w:space="0" w:color="000000"/>
              <w:left w:val="single" w:sz="4" w:space="0" w:color="000000"/>
              <w:bottom w:val="single" w:sz="4" w:space="0" w:color="000000"/>
              <w:right w:val="single" w:sz="4" w:space="0" w:color="000000"/>
            </w:tcBorders>
          </w:tcPr>
          <w:p w14:paraId="4C20C42C"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11 </w:t>
            </w:r>
          </w:p>
        </w:tc>
        <w:tc>
          <w:tcPr>
            <w:tcW w:w="4035" w:type="dxa"/>
            <w:gridSpan w:val="2"/>
            <w:tcBorders>
              <w:top w:val="single" w:sz="4" w:space="0" w:color="000000"/>
              <w:left w:val="single" w:sz="4" w:space="0" w:color="000000"/>
              <w:bottom w:val="single" w:sz="4" w:space="0" w:color="000000"/>
              <w:right w:val="single" w:sz="4" w:space="0" w:color="000000"/>
            </w:tcBorders>
          </w:tcPr>
          <w:p w14:paraId="2012B33D" w14:textId="77777777" w:rsidR="00ED3BD1" w:rsidRPr="00ED3BD1" w:rsidRDefault="00ED3BD1" w:rsidP="00ED3BD1">
            <w:pPr>
              <w:spacing w:after="0" w:line="240" w:lineRule="auto"/>
              <w:ind w:left="0" w:firstLine="0"/>
              <w:jc w:val="left"/>
              <w:rPr>
                <w:rFonts w:eastAsia="Calibri"/>
                <w:sz w:val="20"/>
                <w:szCs w:val="20"/>
              </w:rPr>
            </w:pPr>
            <w:r w:rsidRPr="00ED3BD1">
              <w:rPr>
                <w:b/>
                <w:sz w:val="20"/>
                <w:szCs w:val="20"/>
              </w:rPr>
              <w:t xml:space="preserve">Д.11 </w:t>
            </w:r>
            <w:r w:rsidRPr="00ED3BD1">
              <w:rPr>
                <w:rFonts w:eastAsia="Calibri"/>
                <w:sz w:val="20"/>
                <w:szCs w:val="20"/>
                <w:lang w:val="kk-KZ"/>
              </w:rPr>
              <w:t>Мұрагерлік құқықтарды куәландыруға бағытталған нотариаттық әрекеттер.</w:t>
            </w:r>
          </w:p>
        </w:tc>
        <w:tc>
          <w:tcPr>
            <w:tcW w:w="675" w:type="dxa"/>
            <w:tcBorders>
              <w:top w:val="single" w:sz="4" w:space="0" w:color="000000"/>
              <w:left w:val="single" w:sz="4" w:space="0" w:color="000000"/>
              <w:bottom w:val="single" w:sz="4" w:space="0" w:color="000000"/>
              <w:right w:val="single" w:sz="4" w:space="0" w:color="000000"/>
            </w:tcBorders>
          </w:tcPr>
          <w:p w14:paraId="0872EA2E" w14:textId="77777777" w:rsidR="00ED3BD1" w:rsidRPr="00ED3BD1" w:rsidRDefault="00ED3BD1" w:rsidP="00ED3BD1">
            <w:pPr>
              <w:spacing w:after="0" w:line="240" w:lineRule="auto"/>
              <w:ind w:left="2" w:firstLine="0"/>
              <w:rPr>
                <w:rFonts w:eastAsia="Calibri"/>
                <w:sz w:val="20"/>
                <w:szCs w:val="20"/>
              </w:rPr>
            </w:pPr>
            <w:r w:rsidRPr="00ED3BD1">
              <w:rPr>
                <w:sz w:val="20"/>
                <w:szCs w:val="20"/>
              </w:rPr>
              <w:t xml:space="preserve">ОН5 </w:t>
            </w:r>
          </w:p>
        </w:tc>
        <w:tc>
          <w:tcPr>
            <w:tcW w:w="677" w:type="dxa"/>
            <w:tcBorders>
              <w:top w:val="single" w:sz="4" w:space="0" w:color="000000"/>
              <w:left w:val="single" w:sz="4" w:space="0" w:color="000000"/>
              <w:bottom w:val="single" w:sz="4" w:space="0" w:color="000000"/>
              <w:right w:val="single" w:sz="4" w:space="0" w:color="000000"/>
            </w:tcBorders>
          </w:tcPr>
          <w:p w14:paraId="3B8E90F9"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675C6504"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5.1 </w:t>
            </w:r>
          </w:p>
          <w:p w14:paraId="5E9C2C02"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28513599"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5.2 </w:t>
            </w:r>
          </w:p>
        </w:tc>
        <w:tc>
          <w:tcPr>
            <w:tcW w:w="629" w:type="dxa"/>
            <w:tcBorders>
              <w:top w:val="single" w:sz="4" w:space="0" w:color="000000"/>
              <w:left w:val="single" w:sz="4" w:space="0" w:color="000000"/>
              <w:bottom w:val="single" w:sz="4" w:space="0" w:color="000000"/>
              <w:right w:val="single" w:sz="4" w:space="0" w:color="000000"/>
            </w:tcBorders>
          </w:tcPr>
          <w:p w14:paraId="4E820580" w14:textId="77777777" w:rsidR="00ED3BD1" w:rsidRPr="00ED3BD1" w:rsidRDefault="00ED3BD1" w:rsidP="00ED3BD1">
            <w:pPr>
              <w:spacing w:after="0" w:line="240" w:lineRule="auto"/>
              <w:ind w:left="0" w:right="50" w:firstLine="0"/>
              <w:jc w:val="center"/>
              <w:rPr>
                <w:rFonts w:eastAsia="Calibri"/>
                <w:sz w:val="20"/>
                <w:szCs w:val="20"/>
              </w:rPr>
            </w:pPr>
            <w:r w:rsidRPr="00ED3BD1">
              <w:rPr>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6D19CDF3"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1FEC3F0"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75AF8DF3" w14:textId="77777777" w:rsidR="00ED3BD1" w:rsidRPr="00ED3BD1" w:rsidRDefault="00ED3BD1" w:rsidP="00ED3BD1">
            <w:pPr>
              <w:spacing w:after="0" w:line="240" w:lineRule="auto"/>
              <w:ind w:left="0" w:firstLine="0"/>
              <w:jc w:val="left"/>
              <w:rPr>
                <w:rFonts w:eastAsia="Calibri"/>
                <w:sz w:val="20"/>
                <w:szCs w:val="20"/>
                <w:lang w:val="en-US"/>
              </w:rPr>
            </w:pPr>
            <w:r w:rsidRPr="00ED3BD1">
              <w:rPr>
                <w:sz w:val="20"/>
                <w:szCs w:val="20"/>
                <w:lang w:val="en-US"/>
              </w:rPr>
              <w:t xml:space="preserve">MS </w:t>
            </w:r>
          </w:p>
          <w:p w14:paraId="6AE59338" w14:textId="77777777" w:rsidR="00ED3BD1" w:rsidRPr="00ED3BD1" w:rsidRDefault="00ED3BD1" w:rsidP="00ED3BD1">
            <w:pPr>
              <w:spacing w:after="8" w:line="240" w:lineRule="auto"/>
              <w:ind w:left="0" w:firstLine="0"/>
              <w:jc w:val="left"/>
              <w:rPr>
                <w:rFonts w:eastAsia="Calibri"/>
                <w:sz w:val="20"/>
                <w:szCs w:val="20"/>
                <w:lang w:val="en-US"/>
              </w:rPr>
            </w:pPr>
            <w:r w:rsidRPr="00ED3BD1">
              <w:rPr>
                <w:sz w:val="20"/>
                <w:szCs w:val="20"/>
                <w:lang w:val="en-US"/>
              </w:rPr>
              <w:t>Teams/Zoom</w:t>
            </w:r>
          </w:p>
          <w:p w14:paraId="044DB393" w14:textId="77777777" w:rsidR="00ED3BD1" w:rsidRPr="00ED3BD1" w:rsidRDefault="00ED3BD1" w:rsidP="00ED3BD1">
            <w:pPr>
              <w:spacing w:after="0" w:line="240" w:lineRule="auto"/>
              <w:ind w:left="0"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6900FF0D" w14:textId="77777777" w:rsidTr="00A72CEA">
        <w:trPr>
          <w:trHeight w:val="1023"/>
        </w:trPr>
        <w:tc>
          <w:tcPr>
            <w:tcW w:w="846" w:type="dxa"/>
            <w:tcBorders>
              <w:top w:val="single" w:sz="4" w:space="0" w:color="000000"/>
              <w:left w:val="single" w:sz="4" w:space="0" w:color="000000"/>
              <w:bottom w:val="single" w:sz="4" w:space="0" w:color="000000"/>
              <w:right w:val="single" w:sz="4" w:space="0" w:color="000000"/>
            </w:tcBorders>
          </w:tcPr>
          <w:p w14:paraId="67A23CA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11 </w:t>
            </w:r>
          </w:p>
        </w:tc>
        <w:tc>
          <w:tcPr>
            <w:tcW w:w="4035" w:type="dxa"/>
            <w:gridSpan w:val="2"/>
            <w:tcBorders>
              <w:top w:val="single" w:sz="4" w:space="0" w:color="000000"/>
              <w:left w:val="single" w:sz="4" w:space="0" w:color="000000"/>
              <w:bottom w:val="single" w:sz="4" w:space="0" w:color="000000"/>
              <w:right w:val="single" w:sz="4" w:space="0" w:color="000000"/>
            </w:tcBorders>
          </w:tcPr>
          <w:p w14:paraId="55FDBE57" w14:textId="77777777" w:rsidR="00ED3BD1" w:rsidRPr="00ED3BD1" w:rsidRDefault="00ED3BD1" w:rsidP="00ED3BD1">
            <w:pPr>
              <w:spacing w:after="0" w:line="240" w:lineRule="auto"/>
              <w:ind w:left="0" w:firstLine="0"/>
              <w:jc w:val="left"/>
              <w:rPr>
                <w:rFonts w:eastAsia="Calibri"/>
                <w:sz w:val="20"/>
                <w:szCs w:val="20"/>
              </w:rPr>
            </w:pPr>
            <w:r w:rsidRPr="00ED3BD1">
              <w:rPr>
                <w:b/>
                <w:sz w:val="20"/>
                <w:szCs w:val="20"/>
              </w:rPr>
              <w:t xml:space="preserve">ПС </w:t>
            </w:r>
            <w:r w:rsidRPr="00ED3BD1">
              <w:rPr>
                <w:rFonts w:eastAsia="Calibri"/>
                <w:sz w:val="20"/>
                <w:szCs w:val="20"/>
                <w:lang w:val="kk-KZ"/>
              </w:rPr>
              <w:t>Мұрагерлік құқықтарды куәландыруға бағытталған нотариаттық әрекеттер.</w:t>
            </w:r>
          </w:p>
        </w:tc>
        <w:tc>
          <w:tcPr>
            <w:tcW w:w="675" w:type="dxa"/>
            <w:tcBorders>
              <w:top w:val="single" w:sz="4" w:space="0" w:color="000000"/>
              <w:left w:val="single" w:sz="4" w:space="0" w:color="000000"/>
              <w:bottom w:val="single" w:sz="4" w:space="0" w:color="000000"/>
              <w:right w:val="single" w:sz="4" w:space="0" w:color="000000"/>
            </w:tcBorders>
          </w:tcPr>
          <w:p w14:paraId="027BEA1F" w14:textId="77777777" w:rsidR="00ED3BD1" w:rsidRPr="00ED3BD1" w:rsidRDefault="00ED3BD1" w:rsidP="00ED3BD1">
            <w:pPr>
              <w:spacing w:after="0" w:line="240" w:lineRule="auto"/>
              <w:ind w:left="2" w:firstLine="0"/>
              <w:rPr>
                <w:rFonts w:eastAsia="Calibri"/>
                <w:sz w:val="20"/>
                <w:szCs w:val="20"/>
              </w:rPr>
            </w:pPr>
            <w:r w:rsidRPr="00ED3BD1">
              <w:rPr>
                <w:sz w:val="20"/>
                <w:szCs w:val="20"/>
              </w:rPr>
              <w:t xml:space="preserve">ОН5 </w:t>
            </w:r>
          </w:p>
        </w:tc>
        <w:tc>
          <w:tcPr>
            <w:tcW w:w="677" w:type="dxa"/>
            <w:tcBorders>
              <w:top w:val="single" w:sz="4" w:space="0" w:color="000000"/>
              <w:left w:val="single" w:sz="4" w:space="0" w:color="000000"/>
              <w:bottom w:val="single" w:sz="4" w:space="0" w:color="000000"/>
              <w:right w:val="single" w:sz="4" w:space="0" w:color="000000"/>
            </w:tcBorders>
          </w:tcPr>
          <w:p w14:paraId="66D16AEC"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0AFFBA6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5.1 </w:t>
            </w:r>
          </w:p>
          <w:p w14:paraId="0F9EC3A8"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58C4CD63"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5.2 </w:t>
            </w:r>
          </w:p>
        </w:tc>
        <w:tc>
          <w:tcPr>
            <w:tcW w:w="629" w:type="dxa"/>
            <w:tcBorders>
              <w:top w:val="single" w:sz="4" w:space="0" w:color="000000"/>
              <w:left w:val="single" w:sz="4" w:space="0" w:color="000000"/>
              <w:bottom w:val="single" w:sz="4" w:space="0" w:color="000000"/>
              <w:right w:val="single" w:sz="4" w:space="0" w:color="000000"/>
            </w:tcBorders>
          </w:tcPr>
          <w:p w14:paraId="11082223" w14:textId="77777777" w:rsidR="00ED3BD1" w:rsidRPr="00ED3BD1" w:rsidRDefault="00ED3BD1" w:rsidP="00ED3BD1">
            <w:pPr>
              <w:spacing w:after="0" w:line="240" w:lineRule="auto"/>
              <w:ind w:left="0" w:right="50" w:firstLine="0"/>
              <w:jc w:val="center"/>
              <w:rPr>
                <w:rFonts w:eastAsia="Calibri"/>
                <w:sz w:val="20"/>
                <w:szCs w:val="20"/>
              </w:rPr>
            </w:pPr>
            <w:r w:rsidRPr="00ED3BD1">
              <w:rPr>
                <w:sz w:val="20"/>
                <w:szCs w:val="20"/>
              </w:rPr>
              <w:t xml:space="preserve">1 </w:t>
            </w:r>
          </w:p>
        </w:tc>
        <w:tc>
          <w:tcPr>
            <w:tcW w:w="790" w:type="dxa"/>
            <w:tcBorders>
              <w:top w:val="single" w:sz="4" w:space="0" w:color="000000"/>
              <w:left w:val="single" w:sz="4" w:space="0" w:color="000000"/>
              <w:bottom w:val="single" w:sz="4" w:space="0" w:color="000000"/>
              <w:right w:val="single" w:sz="4" w:space="0" w:color="000000"/>
            </w:tcBorders>
          </w:tcPr>
          <w:p w14:paraId="00126406" w14:textId="77777777" w:rsidR="00ED3BD1" w:rsidRPr="00ED3BD1" w:rsidRDefault="00ED3BD1" w:rsidP="00ED3BD1">
            <w:pPr>
              <w:spacing w:after="0" w:line="240" w:lineRule="auto"/>
              <w:ind w:left="0" w:right="53" w:firstLine="0"/>
              <w:jc w:val="center"/>
              <w:rPr>
                <w:rFonts w:eastAsia="Calibri"/>
                <w:sz w:val="20"/>
                <w:szCs w:val="20"/>
              </w:rPr>
            </w:pPr>
            <w:r w:rsidRPr="00ED3BD1">
              <w:rPr>
                <w:sz w:val="20"/>
                <w:szCs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5C93DC58" w14:textId="77777777" w:rsidR="00ED3BD1" w:rsidRPr="00ED3BD1" w:rsidRDefault="00ED3BD1" w:rsidP="00ED3BD1">
            <w:pPr>
              <w:spacing w:after="0" w:line="240" w:lineRule="auto"/>
              <w:ind w:left="0" w:right="39"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2F791595"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MS </w:t>
            </w:r>
          </w:p>
          <w:p w14:paraId="533DAEAC" w14:textId="77777777" w:rsidR="00ED3BD1" w:rsidRPr="00ED3BD1" w:rsidRDefault="00ED3BD1" w:rsidP="00ED3BD1">
            <w:pPr>
              <w:spacing w:after="19" w:line="240" w:lineRule="auto"/>
              <w:ind w:left="0"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0062E982" w14:textId="77777777" w:rsidR="00ED3BD1" w:rsidRPr="00ED3BD1" w:rsidRDefault="00ED3BD1" w:rsidP="00ED3BD1">
            <w:pPr>
              <w:spacing w:after="17" w:line="240" w:lineRule="auto"/>
              <w:ind w:left="0" w:firstLine="0"/>
              <w:jc w:val="left"/>
              <w:rPr>
                <w:rFonts w:eastAsia="Calibri"/>
                <w:sz w:val="20"/>
                <w:szCs w:val="20"/>
              </w:rPr>
            </w:pPr>
            <w:r w:rsidRPr="00ED3BD1">
              <w:rPr>
                <w:sz w:val="20"/>
                <w:szCs w:val="20"/>
              </w:rPr>
              <w:t xml:space="preserve">да вебинар  </w:t>
            </w:r>
          </w:p>
          <w:p w14:paraId="6DA4DEB7"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 </w:t>
            </w:r>
          </w:p>
        </w:tc>
      </w:tr>
      <w:tr w:rsidR="00ED3BD1" w:rsidRPr="00116DF4" w14:paraId="47F2B101" w14:textId="77777777" w:rsidTr="00A72CEA">
        <w:trPr>
          <w:trHeight w:val="1022"/>
        </w:trPr>
        <w:tc>
          <w:tcPr>
            <w:tcW w:w="846" w:type="dxa"/>
            <w:tcBorders>
              <w:top w:val="single" w:sz="4" w:space="0" w:color="000000"/>
              <w:left w:val="single" w:sz="4" w:space="0" w:color="000000"/>
              <w:bottom w:val="single" w:sz="4" w:space="0" w:color="000000"/>
              <w:right w:val="single" w:sz="4" w:space="0" w:color="000000"/>
            </w:tcBorders>
          </w:tcPr>
          <w:p w14:paraId="6645859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12,13 </w:t>
            </w:r>
          </w:p>
        </w:tc>
        <w:tc>
          <w:tcPr>
            <w:tcW w:w="4035" w:type="dxa"/>
            <w:gridSpan w:val="2"/>
            <w:tcBorders>
              <w:top w:val="single" w:sz="4" w:space="0" w:color="000000"/>
              <w:left w:val="single" w:sz="4" w:space="0" w:color="000000"/>
              <w:bottom w:val="single" w:sz="4" w:space="0" w:color="000000"/>
              <w:right w:val="single" w:sz="4" w:space="0" w:color="000000"/>
            </w:tcBorders>
          </w:tcPr>
          <w:p w14:paraId="1422D2F7" w14:textId="77777777" w:rsidR="00ED3BD1" w:rsidRPr="00ED3BD1" w:rsidRDefault="00ED3BD1" w:rsidP="00ED3BD1">
            <w:pPr>
              <w:spacing w:after="0" w:line="240" w:lineRule="auto"/>
              <w:ind w:left="0" w:right="53" w:firstLine="0"/>
              <w:rPr>
                <w:rFonts w:eastAsia="Calibri"/>
                <w:sz w:val="20"/>
                <w:szCs w:val="20"/>
              </w:rPr>
            </w:pPr>
            <w:r w:rsidRPr="00ED3BD1">
              <w:rPr>
                <w:b/>
                <w:sz w:val="20"/>
                <w:szCs w:val="20"/>
              </w:rPr>
              <w:t xml:space="preserve">Д. 12,13 </w:t>
            </w:r>
            <w:proofErr w:type="spellStart"/>
            <w:r w:rsidRPr="00ED3BD1">
              <w:rPr>
                <w:b/>
                <w:sz w:val="20"/>
                <w:szCs w:val="20"/>
              </w:rPr>
              <w:t>дәріс</w:t>
            </w:r>
            <w:proofErr w:type="spellEnd"/>
            <w:r w:rsidRPr="00ED3BD1">
              <w:rPr>
                <w:sz w:val="20"/>
                <w:szCs w:val="20"/>
              </w:rPr>
              <w:t xml:space="preserve">. </w:t>
            </w:r>
            <w:r w:rsidRPr="00ED3BD1">
              <w:rPr>
                <w:rFonts w:eastAsia="Calibri"/>
                <w:sz w:val="20"/>
                <w:szCs w:val="20"/>
                <w:lang w:val="kk-KZ"/>
              </w:rPr>
              <w:t>Даусыз құқықтарды куәландыруға бағытталған нотариаттық әрекеттер.</w:t>
            </w:r>
          </w:p>
        </w:tc>
        <w:tc>
          <w:tcPr>
            <w:tcW w:w="675" w:type="dxa"/>
            <w:tcBorders>
              <w:top w:val="single" w:sz="4" w:space="0" w:color="000000"/>
              <w:left w:val="single" w:sz="4" w:space="0" w:color="000000"/>
              <w:bottom w:val="single" w:sz="4" w:space="0" w:color="000000"/>
              <w:right w:val="single" w:sz="4" w:space="0" w:color="000000"/>
            </w:tcBorders>
          </w:tcPr>
          <w:p w14:paraId="170410CB" w14:textId="77777777" w:rsidR="00ED3BD1" w:rsidRPr="00ED3BD1" w:rsidRDefault="00ED3BD1" w:rsidP="00ED3BD1">
            <w:pPr>
              <w:spacing w:after="0" w:line="240" w:lineRule="auto"/>
              <w:ind w:left="2" w:firstLine="0"/>
              <w:rPr>
                <w:rFonts w:eastAsia="Calibri"/>
                <w:sz w:val="20"/>
                <w:szCs w:val="20"/>
              </w:rPr>
            </w:pPr>
            <w:r w:rsidRPr="00ED3BD1">
              <w:rPr>
                <w:sz w:val="20"/>
                <w:szCs w:val="20"/>
              </w:rPr>
              <w:t xml:space="preserve">ОН5 </w:t>
            </w:r>
          </w:p>
        </w:tc>
        <w:tc>
          <w:tcPr>
            <w:tcW w:w="677" w:type="dxa"/>
            <w:tcBorders>
              <w:top w:val="single" w:sz="4" w:space="0" w:color="000000"/>
              <w:left w:val="single" w:sz="4" w:space="0" w:color="000000"/>
              <w:bottom w:val="single" w:sz="4" w:space="0" w:color="000000"/>
              <w:right w:val="single" w:sz="4" w:space="0" w:color="000000"/>
            </w:tcBorders>
          </w:tcPr>
          <w:p w14:paraId="1205050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659EA9BE"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5.1 </w:t>
            </w:r>
          </w:p>
          <w:p w14:paraId="12E2D3D0"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22E49AB8"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5.2 </w:t>
            </w:r>
          </w:p>
        </w:tc>
        <w:tc>
          <w:tcPr>
            <w:tcW w:w="629" w:type="dxa"/>
            <w:tcBorders>
              <w:top w:val="single" w:sz="4" w:space="0" w:color="000000"/>
              <w:left w:val="single" w:sz="4" w:space="0" w:color="000000"/>
              <w:bottom w:val="single" w:sz="4" w:space="0" w:color="000000"/>
              <w:right w:val="single" w:sz="4" w:space="0" w:color="000000"/>
            </w:tcBorders>
          </w:tcPr>
          <w:p w14:paraId="37105B9D" w14:textId="77777777" w:rsidR="00ED3BD1" w:rsidRPr="00ED3BD1" w:rsidRDefault="00ED3BD1" w:rsidP="00ED3BD1">
            <w:pPr>
              <w:spacing w:after="0" w:line="240" w:lineRule="auto"/>
              <w:ind w:left="0" w:right="50" w:firstLine="0"/>
              <w:jc w:val="center"/>
              <w:rPr>
                <w:rFonts w:eastAsia="Calibri"/>
                <w:sz w:val="20"/>
                <w:szCs w:val="20"/>
              </w:rPr>
            </w:pPr>
            <w:r w:rsidRPr="00ED3BD1">
              <w:rPr>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0997568D" w14:textId="77777777" w:rsidR="00ED3BD1" w:rsidRPr="00ED3BD1" w:rsidRDefault="00ED3BD1" w:rsidP="00ED3BD1">
            <w:pPr>
              <w:spacing w:after="0" w:line="240" w:lineRule="auto"/>
              <w:ind w:left="3"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DE021C3"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6A7BF4B4" w14:textId="77777777" w:rsidR="00ED3BD1" w:rsidRPr="00ED3BD1" w:rsidRDefault="00ED3BD1" w:rsidP="00ED3BD1">
            <w:pPr>
              <w:spacing w:after="0" w:line="240" w:lineRule="auto"/>
              <w:ind w:left="0" w:firstLine="0"/>
              <w:jc w:val="left"/>
              <w:rPr>
                <w:rFonts w:eastAsia="Calibri"/>
                <w:sz w:val="20"/>
                <w:szCs w:val="20"/>
                <w:lang w:val="en-US"/>
              </w:rPr>
            </w:pPr>
            <w:r w:rsidRPr="00ED3BD1">
              <w:rPr>
                <w:sz w:val="20"/>
                <w:szCs w:val="20"/>
                <w:lang w:val="en-US"/>
              </w:rPr>
              <w:t xml:space="preserve">MS </w:t>
            </w:r>
          </w:p>
          <w:p w14:paraId="30678671" w14:textId="77777777" w:rsidR="00ED3BD1" w:rsidRPr="00ED3BD1" w:rsidRDefault="00ED3BD1" w:rsidP="00ED3BD1">
            <w:pPr>
              <w:spacing w:after="8" w:line="240" w:lineRule="auto"/>
              <w:ind w:left="0" w:firstLine="0"/>
              <w:jc w:val="left"/>
              <w:rPr>
                <w:rFonts w:eastAsia="Calibri"/>
                <w:sz w:val="20"/>
                <w:szCs w:val="20"/>
                <w:lang w:val="en-US"/>
              </w:rPr>
            </w:pPr>
            <w:r w:rsidRPr="00ED3BD1">
              <w:rPr>
                <w:sz w:val="20"/>
                <w:szCs w:val="20"/>
                <w:lang w:val="en-US"/>
              </w:rPr>
              <w:t>Teams/Zoom</w:t>
            </w:r>
          </w:p>
          <w:p w14:paraId="0E9D69DB" w14:textId="77777777" w:rsidR="00ED3BD1" w:rsidRPr="00ED3BD1" w:rsidRDefault="00ED3BD1" w:rsidP="00ED3BD1">
            <w:pPr>
              <w:spacing w:after="0" w:line="240" w:lineRule="auto"/>
              <w:ind w:left="0" w:firstLine="0"/>
              <w:jc w:val="left"/>
              <w:rPr>
                <w:rFonts w:eastAsia="Calibri"/>
                <w:sz w:val="20"/>
                <w:szCs w:val="20"/>
                <w:lang w:val="en-US"/>
              </w:rPr>
            </w:pPr>
            <w:r w:rsidRPr="00ED3BD1">
              <w:rPr>
                <w:sz w:val="20"/>
                <w:szCs w:val="20"/>
                <w:lang w:val="en-US"/>
              </w:rPr>
              <w:t xml:space="preserve">- </w:t>
            </w:r>
            <w:r w:rsidRPr="00ED3BD1">
              <w:rPr>
                <w:sz w:val="20"/>
                <w:szCs w:val="20"/>
              </w:rPr>
              <w:t>да</w:t>
            </w:r>
            <w:r w:rsidRPr="00ED3BD1">
              <w:rPr>
                <w:sz w:val="20"/>
                <w:szCs w:val="20"/>
                <w:lang w:val="en-US"/>
              </w:rPr>
              <w:t xml:space="preserve"> </w:t>
            </w:r>
            <w:proofErr w:type="spellStart"/>
            <w:r w:rsidRPr="00ED3BD1">
              <w:rPr>
                <w:sz w:val="20"/>
                <w:szCs w:val="20"/>
              </w:rPr>
              <w:t>бейнедәріс</w:t>
            </w:r>
            <w:proofErr w:type="spellEnd"/>
            <w:r w:rsidRPr="00ED3BD1">
              <w:rPr>
                <w:sz w:val="20"/>
                <w:szCs w:val="20"/>
                <w:lang w:val="en-US"/>
              </w:rPr>
              <w:t xml:space="preserve"> </w:t>
            </w:r>
          </w:p>
        </w:tc>
      </w:tr>
      <w:tr w:rsidR="00ED3BD1" w:rsidRPr="00ED3BD1" w14:paraId="6F8E1E8F" w14:textId="77777777" w:rsidTr="00A72CEA">
        <w:trPr>
          <w:trHeight w:val="1529"/>
        </w:trPr>
        <w:tc>
          <w:tcPr>
            <w:tcW w:w="846" w:type="dxa"/>
            <w:tcBorders>
              <w:top w:val="single" w:sz="4" w:space="0" w:color="000000"/>
              <w:left w:val="single" w:sz="4" w:space="0" w:color="000000"/>
              <w:bottom w:val="single" w:sz="4" w:space="0" w:color="000000"/>
              <w:right w:val="single" w:sz="4" w:space="0" w:color="000000"/>
            </w:tcBorders>
          </w:tcPr>
          <w:p w14:paraId="447D40EA"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12,13 </w:t>
            </w:r>
          </w:p>
        </w:tc>
        <w:tc>
          <w:tcPr>
            <w:tcW w:w="4035" w:type="dxa"/>
            <w:gridSpan w:val="2"/>
            <w:tcBorders>
              <w:top w:val="single" w:sz="4" w:space="0" w:color="000000"/>
              <w:left w:val="single" w:sz="4" w:space="0" w:color="000000"/>
              <w:bottom w:val="single" w:sz="4" w:space="0" w:color="000000"/>
              <w:right w:val="single" w:sz="4" w:space="0" w:color="000000"/>
            </w:tcBorders>
          </w:tcPr>
          <w:p w14:paraId="14302AC6" w14:textId="77777777" w:rsidR="00ED3BD1" w:rsidRPr="00ED3BD1" w:rsidRDefault="00ED3BD1" w:rsidP="00ED3BD1">
            <w:pPr>
              <w:spacing w:after="0" w:line="240" w:lineRule="auto"/>
              <w:ind w:left="0" w:right="54" w:firstLine="0"/>
              <w:rPr>
                <w:rFonts w:eastAsia="Calibri"/>
                <w:sz w:val="20"/>
                <w:szCs w:val="20"/>
              </w:rPr>
            </w:pPr>
            <w:r w:rsidRPr="00ED3BD1">
              <w:rPr>
                <w:b/>
                <w:sz w:val="20"/>
                <w:szCs w:val="20"/>
              </w:rPr>
              <w:t xml:space="preserve">12,13 </w:t>
            </w:r>
            <w:proofErr w:type="spellStart"/>
            <w:r w:rsidRPr="00ED3BD1">
              <w:rPr>
                <w:b/>
                <w:sz w:val="20"/>
                <w:szCs w:val="20"/>
              </w:rPr>
              <w:t>практикалық</w:t>
            </w:r>
            <w:proofErr w:type="spellEnd"/>
            <w:r w:rsidRPr="00ED3BD1">
              <w:rPr>
                <w:b/>
                <w:sz w:val="20"/>
                <w:szCs w:val="20"/>
              </w:rPr>
              <w:t xml:space="preserve"> </w:t>
            </w:r>
            <w:proofErr w:type="spellStart"/>
            <w:r w:rsidRPr="00ED3BD1">
              <w:rPr>
                <w:b/>
                <w:sz w:val="20"/>
                <w:szCs w:val="20"/>
              </w:rPr>
              <w:t>сабақ</w:t>
            </w:r>
            <w:proofErr w:type="spellEnd"/>
            <w:r w:rsidRPr="00ED3BD1">
              <w:rPr>
                <w:b/>
                <w:sz w:val="20"/>
                <w:szCs w:val="20"/>
              </w:rPr>
              <w:t xml:space="preserve">. </w:t>
            </w:r>
            <w:r w:rsidRPr="00ED3BD1">
              <w:rPr>
                <w:rFonts w:eastAsia="Calibri"/>
                <w:sz w:val="20"/>
                <w:szCs w:val="20"/>
                <w:lang w:val="kk-KZ"/>
              </w:rPr>
              <w:t>Даусыз құқықтарды куәландыруға бағытталған нотариаттық әрекеттер.</w:t>
            </w:r>
          </w:p>
        </w:tc>
        <w:tc>
          <w:tcPr>
            <w:tcW w:w="675" w:type="dxa"/>
            <w:tcBorders>
              <w:top w:val="single" w:sz="4" w:space="0" w:color="000000"/>
              <w:left w:val="single" w:sz="4" w:space="0" w:color="000000"/>
              <w:bottom w:val="single" w:sz="4" w:space="0" w:color="000000"/>
              <w:right w:val="single" w:sz="4" w:space="0" w:color="000000"/>
            </w:tcBorders>
          </w:tcPr>
          <w:p w14:paraId="16E5B8A3" w14:textId="77777777" w:rsidR="00ED3BD1" w:rsidRPr="00ED3BD1" w:rsidRDefault="00ED3BD1" w:rsidP="00ED3BD1">
            <w:pPr>
              <w:spacing w:after="0" w:line="240" w:lineRule="auto"/>
              <w:ind w:left="2" w:firstLine="0"/>
              <w:rPr>
                <w:rFonts w:eastAsia="Calibri"/>
                <w:sz w:val="20"/>
                <w:szCs w:val="20"/>
              </w:rPr>
            </w:pPr>
            <w:r w:rsidRPr="00ED3BD1">
              <w:rPr>
                <w:sz w:val="20"/>
                <w:szCs w:val="20"/>
              </w:rPr>
              <w:t xml:space="preserve">ОН5 </w:t>
            </w:r>
          </w:p>
        </w:tc>
        <w:tc>
          <w:tcPr>
            <w:tcW w:w="677" w:type="dxa"/>
            <w:tcBorders>
              <w:top w:val="single" w:sz="4" w:space="0" w:color="000000"/>
              <w:left w:val="single" w:sz="4" w:space="0" w:color="000000"/>
              <w:bottom w:val="single" w:sz="4" w:space="0" w:color="000000"/>
              <w:right w:val="single" w:sz="4" w:space="0" w:color="000000"/>
            </w:tcBorders>
          </w:tcPr>
          <w:p w14:paraId="05E8FC5E"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562649A2"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5.1 </w:t>
            </w:r>
          </w:p>
          <w:p w14:paraId="15E3C17E"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5D82B8FE"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5.2 </w:t>
            </w:r>
          </w:p>
          <w:p w14:paraId="7AFFC74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418CFB49"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5.3 </w:t>
            </w:r>
          </w:p>
        </w:tc>
        <w:tc>
          <w:tcPr>
            <w:tcW w:w="629" w:type="dxa"/>
            <w:tcBorders>
              <w:top w:val="single" w:sz="4" w:space="0" w:color="000000"/>
              <w:left w:val="single" w:sz="4" w:space="0" w:color="000000"/>
              <w:bottom w:val="single" w:sz="4" w:space="0" w:color="000000"/>
              <w:right w:val="single" w:sz="4" w:space="0" w:color="000000"/>
            </w:tcBorders>
          </w:tcPr>
          <w:p w14:paraId="5890E92C" w14:textId="77777777" w:rsidR="00ED3BD1" w:rsidRPr="00ED3BD1" w:rsidRDefault="00ED3BD1" w:rsidP="00ED3BD1">
            <w:pPr>
              <w:spacing w:after="0" w:line="240" w:lineRule="auto"/>
              <w:ind w:left="0" w:right="50" w:firstLine="0"/>
              <w:jc w:val="center"/>
              <w:rPr>
                <w:rFonts w:eastAsia="Calibri"/>
                <w:sz w:val="20"/>
                <w:szCs w:val="20"/>
              </w:rPr>
            </w:pPr>
            <w:r w:rsidRPr="00ED3BD1">
              <w:rPr>
                <w:sz w:val="20"/>
                <w:szCs w:val="20"/>
              </w:rPr>
              <w:t xml:space="preserve">1 </w:t>
            </w:r>
          </w:p>
        </w:tc>
        <w:tc>
          <w:tcPr>
            <w:tcW w:w="790" w:type="dxa"/>
            <w:tcBorders>
              <w:top w:val="single" w:sz="4" w:space="0" w:color="000000"/>
              <w:left w:val="single" w:sz="4" w:space="0" w:color="000000"/>
              <w:bottom w:val="single" w:sz="4" w:space="0" w:color="000000"/>
              <w:right w:val="single" w:sz="4" w:space="0" w:color="000000"/>
            </w:tcBorders>
          </w:tcPr>
          <w:p w14:paraId="4A4E2C07" w14:textId="77777777" w:rsidR="00ED3BD1" w:rsidRPr="00ED3BD1" w:rsidRDefault="00ED3BD1" w:rsidP="00ED3BD1">
            <w:pPr>
              <w:spacing w:after="0" w:line="240" w:lineRule="auto"/>
              <w:ind w:left="0" w:right="53" w:firstLine="0"/>
              <w:jc w:val="center"/>
              <w:rPr>
                <w:rFonts w:eastAsia="Calibri"/>
                <w:sz w:val="20"/>
                <w:szCs w:val="20"/>
              </w:rPr>
            </w:pPr>
            <w:r w:rsidRPr="00ED3BD1">
              <w:rPr>
                <w:sz w:val="20"/>
                <w:szCs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33FBE9BA" w14:textId="77777777" w:rsidR="00ED3BD1" w:rsidRPr="00ED3BD1" w:rsidRDefault="00ED3BD1" w:rsidP="00ED3BD1">
            <w:pPr>
              <w:spacing w:after="0" w:line="240" w:lineRule="auto"/>
              <w:ind w:left="0" w:right="39"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62424E99"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MS </w:t>
            </w:r>
          </w:p>
          <w:p w14:paraId="24CE2F1B" w14:textId="77777777" w:rsidR="00ED3BD1" w:rsidRPr="00ED3BD1" w:rsidRDefault="00ED3BD1" w:rsidP="00ED3BD1">
            <w:pPr>
              <w:spacing w:after="19" w:line="240" w:lineRule="auto"/>
              <w:ind w:left="0" w:firstLine="0"/>
              <w:jc w:val="left"/>
              <w:rPr>
                <w:rFonts w:eastAsia="Calibri"/>
                <w:sz w:val="20"/>
                <w:szCs w:val="20"/>
              </w:rPr>
            </w:pPr>
            <w:proofErr w:type="spellStart"/>
            <w:r w:rsidRPr="00ED3BD1">
              <w:rPr>
                <w:sz w:val="20"/>
                <w:szCs w:val="20"/>
              </w:rPr>
              <w:t>Teams</w:t>
            </w:r>
            <w:proofErr w:type="spellEnd"/>
            <w:r w:rsidRPr="00ED3BD1">
              <w:rPr>
                <w:sz w:val="20"/>
                <w:szCs w:val="20"/>
              </w:rPr>
              <w:t xml:space="preserve">/Zoom </w:t>
            </w:r>
          </w:p>
          <w:p w14:paraId="14F1EB63" w14:textId="77777777" w:rsidR="00ED3BD1" w:rsidRPr="00ED3BD1" w:rsidRDefault="00ED3BD1" w:rsidP="00ED3BD1">
            <w:pPr>
              <w:spacing w:after="17" w:line="240" w:lineRule="auto"/>
              <w:ind w:left="0" w:firstLine="0"/>
              <w:jc w:val="left"/>
              <w:rPr>
                <w:rFonts w:eastAsia="Calibri"/>
                <w:sz w:val="20"/>
                <w:szCs w:val="20"/>
              </w:rPr>
            </w:pPr>
            <w:r w:rsidRPr="00ED3BD1">
              <w:rPr>
                <w:sz w:val="20"/>
                <w:szCs w:val="20"/>
              </w:rPr>
              <w:t xml:space="preserve">да вебинар  </w:t>
            </w:r>
          </w:p>
          <w:p w14:paraId="1FE000DF"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 </w:t>
            </w:r>
          </w:p>
        </w:tc>
      </w:tr>
      <w:tr w:rsidR="00ED3BD1" w:rsidRPr="00ED3BD1" w14:paraId="2FD03238" w14:textId="77777777" w:rsidTr="00A72CEA">
        <w:trPr>
          <w:trHeight w:val="770"/>
        </w:trPr>
        <w:tc>
          <w:tcPr>
            <w:tcW w:w="846" w:type="dxa"/>
            <w:tcBorders>
              <w:top w:val="single" w:sz="4" w:space="0" w:color="000000"/>
              <w:left w:val="single" w:sz="4" w:space="0" w:color="000000"/>
              <w:bottom w:val="single" w:sz="4" w:space="0" w:color="000000"/>
              <w:right w:val="single" w:sz="4" w:space="0" w:color="000000"/>
            </w:tcBorders>
          </w:tcPr>
          <w:p w14:paraId="3A3752F4"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13 </w:t>
            </w:r>
          </w:p>
        </w:tc>
        <w:tc>
          <w:tcPr>
            <w:tcW w:w="4035" w:type="dxa"/>
            <w:gridSpan w:val="2"/>
            <w:tcBorders>
              <w:top w:val="single" w:sz="4" w:space="0" w:color="000000"/>
              <w:left w:val="single" w:sz="4" w:space="0" w:color="000000"/>
              <w:bottom w:val="single" w:sz="4" w:space="0" w:color="000000"/>
              <w:right w:val="single" w:sz="4" w:space="0" w:color="000000"/>
            </w:tcBorders>
          </w:tcPr>
          <w:p w14:paraId="77762FFB" w14:textId="77777777" w:rsidR="00ED3BD1" w:rsidRPr="00ED3BD1" w:rsidRDefault="00ED3BD1" w:rsidP="00ED3BD1">
            <w:pPr>
              <w:spacing w:after="120" w:line="240" w:lineRule="auto"/>
              <w:ind w:left="283" w:firstLine="0"/>
              <w:rPr>
                <w:rFonts w:eastAsia="Calibri"/>
                <w:sz w:val="20"/>
                <w:szCs w:val="20"/>
                <w:lang w:val="kk-KZ"/>
              </w:rPr>
            </w:pPr>
            <w:r w:rsidRPr="00ED3BD1">
              <w:rPr>
                <w:b/>
                <w:sz w:val="20"/>
                <w:szCs w:val="20"/>
              </w:rPr>
              <w:t>5 СОӨЖ</w:t>
            </w:r>
            <w:r w:rsidRPr="00ED3BD1">
              <w:rPr>
                <w:sz w:val="20"/>
                <w:szCs w:val="20"/>
              </w:rPr>
              <w:t xml:space="preserve"> </w:t>
            </w:r>
            <w:r w:rsidRPr="00ED3BD1">
              <w:rPr>
                <w:rFonts w:eastAsia="Calibri"/>
                <w:sz w:val="20"/>
                <w:szCs w:val="20"/>
                <w:lang w:val="kk-KZ"/>
              </w:rPr>
              <w:t>Қазақстанның нотариаттық қызметі туралы заңнамалардың даму тарихы.</w:t>
            </w:r>
          </w:p>
          <w:p w14:paraId="0C1BAC1E" w14:textId="77777777" w:rsidR="00ED3BD1" w:rsidRPr="00ED3BD1" w:rsidRDefault="00ED3BD1" w:rsidP="00ED3BD1">
            <w:pPr>
              <w:spacing w:after="0" w:line="240" w:lineRule="auto"/>
              <w:ind w:left="0" w:right="53" w:firstLine="0"/>
              <w:rPr>
                <w:rFonts w:eastAsia="Calibri"/>
                <w:sz w:val="20"/>
                <w:szCs w:val="20"/>
                <w:lang w:val="kk-KZ"/>
              </w:rPr>
            </w:pPr>
          </w:p>
        </w:tc>
        <w:tc>
          <w:tcPr>
            <w:tcW w:w="675" w:type="dxa"/>
            <w:tcBorders>
              <w:top w:val="single" w:sz="4" w:space="0" w:color="000000"/>
              <w:left w:val="single" w:sz="4" w:space="0" w:color="000000"/>
              <w:bottom w:val="single" w:sz="4" w:space="0" w:color="000000"/>
              <w:right w:val="single" w:sz="4" w:space="0" w:color="000000"/>
            </w:tcBorders>
          </w:tcPr>
          <w:p w14:paraId="1CA6BF29"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44004D94"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AACFDC2" w14:textId="77777777" w:rsidR="00ED3BD1" w:rsidRPr="00ED3BD1" w:rsidRDefault="00ED3BD1" w:rsidP="00ED3BD1">
            <w:pPr>
              <w:spacing w:after="0" w:line="240" w:lineRule="auto"/>
              <w:ind w:left="5" w:firstLine="0"/>
              <w:jc w:val="center"/>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398FD0E5" w14:textId="77777777" w:rsidR="00ED3BD1" w:rsidRPr="00ED3BD1" w:rsidRDefault="00ED3BD1" w:rsidP="00ED3BD1">
            <w:pPr>
              <w:spacing w:after="0" w:line="240" w:lineRule="auto"/>
              <w:ind w:left="0" w:right="53" w:firstLine="0"/>
              <w:jc w:val="center"/>
              <w:rPr>
                <w:rFonts w:eastAsia="Calibri"/>
                <w:sz w:val="20"/>
                <w:szCs w:val="20"/>
              </w:rPr>
            </w:pPr>
            <w:r w:rsidRPr="00ED3BD1">
              <w:rPr>
                <w:b/>
                <w:sz w:val="20"/>
                <w:szCs w:val="20"/>
              </w:rPr>
              <w:t xml:space="preserve">25 </w:t>
            </w:r>
          </w:p>
        </w:tc>
        <w:tc>
          <w:tcPr>
            <w:tcW w:w="850" w:type="dxa"/>
            <w:tcBorders>
              <w:top w:val="single" w:sz="4" w:space="0" w:color="000000"/>
              <w:left w:val="single" w:sz="4" w:space="0" w:color="000000"/>
              <w:bottom w:val="single" w:sz="4" w:space="0" w:color="000000"/>
              <w:right w:val="single" w:sz="4" w:space="0" w:color="000000"/>
            </w:tcBorders>
          </w:tcPr>
          <w:p w14:paraId="5D4DBDBA" w14:textId="77777777" w:rsidR="00ED3BD1" w:rsidRPr="00ED3BD1" w:rsidRDefault="00ED3BD1" w:rsidP="00ED3BD1">
            <w:pPr>
              <w:spacing w:after="0" w:line="240" w:lineRule="auto"/>
              <w:ind w:left="0" w:right="47" w:firstLine="0"/>
              <w:jc w:val="center"/>
              <w:rPr>
                <w:rFonts w:eastAsia="Calibri"/>
                <w:sz w:val="20"/>
                <w:szCs w:val="20"/>
              </w:rPr>
            </w:pPr>
            <w:proofErr w:type="spellStart"/>
            <w:r w:rsidRPr="00ED3BD1">
              <w:rPr>
                <w:sz w:val="20"/>
                <w:szCs w:val="20"/>
              </w:rPr>
              <w:t>Презе</w:t>
            </w:r>
            <w:proofErr w:type="spellEnd"/>
            <w:r w:rsidRPr="00ED3BD1">
              <w:rPr>
                <w:sz w:val="20"/>
                <w:szCs w:val="20"/>
              </w:rPr>
              <w:t xml:space="preserve"> </w:t>
            </w:r>
            <w:proofErr w:type="spellStart"/>
            <w:r w:rsidRPr="00ED3BD1">
              <w:rPr>
                <w:sz w:val="20"/>
                <w:szCs w:val="20"/>
              </w:rPr>
              <w:t>нтаци</w:t>
            </w:r>
            <w:proofErr w:type="spellEnd"/>
            <w:r w:rsidRPr="00ED3BD1">
              <w:rPr>
                <w:sz w:val="20"/>
                <w:szCs w:val="20"/>
              </w:rPr>
              <w:t xml:space="preserve"> я </w:t>
            </w:r>
          </w:p>
        </w:tc>
        <w:tc>
          <w:tcPr>
            <w:tcW w:w="1340" w:type="dxa"/>
            <w:tcBorders>
              <w:top w:val="single" w:sz="4" w:space="0" w:color="000000"/>
              <w:left w:val="single" w:sz="4" w:space="0" w:color="000000"/>
              <w:bottom w:val="single" w:sz="4" w:space="0" w:color="000000"/>
              <w:right w:val="single" w:sz="4" w:space="0" w:color="000000"/>
            </w:tcBorders>
          </w:tcPr>
          <w:p w14:paraId="0A746EED"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Универ </w:t>
            </w:r>
            <w:proofErr w:type="spellStart"/>
            <w:r w:rsidRPr="00ED3BD1">
              <w:rPr>
                <w:b/>
                <w:sz w:val="20"/>
                <w:szCs w:val="20"/>
              </w:rPr>
              <w:t>жүйесі</w:t>
            </w:r>
            <w:proofErr w:type="spellEnd"/>
            <w:r w:rsidRPr="00ED3BD1">
              <w:rPr>
                <w:b/>
                <w:sz w:val="20"/>
                <w:szCs w:val="20"/>
              </w:rPr>
              <w:t xml:space="preserve"> </w:t>
            </w:r>
          </w:p>
        </w:tc>
      </w:tr>
      <w:tr w:rsidR="00ED3BD1" w:rsidRPr="00ED3BD1" w14:paraId="4A88EBC3" w14:textId="77777777" w:rsidTr="00A72CEA">
        <w:trPr>
          <w:trHeight w:val="1114"/>
        </w:trPr>
        <w:tc>
          <w:tcPr>
            <w:tcW w:w="846" w:type="dxa"/>
            <w:tcBorders>
              <w:top w:val="single" w:sz="4" w:space="0" w:color="000000"/>
              <w:left w:val="single" w:sz="4" w:space="0" w:color="000000"/>
              <w:bottom w:val="single" w:sz="4" w:space="0" w:color="000000"/>
              <w:right w:val="single" w:sz="4" w:space="0" w:color="000000"/>
            </w:tcBorders>
          </w:tcPr>
          <w:p w14:paraId="61236A0E"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14,15 </w:t>
            </w:r>
          </w:p>
          <w:p w14:paraId="26A88184"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p w14:paraId="297D640B"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4035" w:type="dxa"/>
            <w:gridSpan w:val="2"/>
            <w:tcBorders>
              <w:top w:val="single" w:sz="4" w:space="0" w:color="000000"/>
              <w:left w:val="single" w:sz="4" w:space="0" w:color="000000"/>
              <w:bottom w:val="single" w:sz="4" w:space="0" w:color="000000"/>
              <w:right w:val="single" w:sz="4" w:space="0" w:color="000000"/>
            </w:tcBorders>
          </w:tcPr>
          <w:p w14:paraId="4A73D196" w14:textId="77777777" w:rsidR="00ED3BD1" w:rsidRPr="00ED3BD1" w:rsidRDefault="00ED3BD1" w:rsidP="00ED3BD1">
            <w:pPr>
              <w:spacing w:after="0" w:line="240" w:lineRule="auto"/>
              <w:ind w:left="0" w:right="55" w:firstLine="0"/>
              <w:rPr>
                <w:rFonts w:eastAsia="Calibri"/>
                <w:sz w:val="20"/>
                <w:szCs w:val="20"/>
              </w:rPr>
            </w:pPr>
            <w:r w:rsidRPr="00ED3BD1">
              <w:rPr>
                <w:b/>
                <w:sz w:val="20"/>
                <w:szCs w:val="20"/>
              </w:rPr>
              <w:t xml:space="preserve">Д. 14,15.  </w:t>
            </w:r>
            <w:r w:rsidRPr="00ED3BD1">
              <w:rPr>
                <w:rFonts w:eastAsia="Calibri"/>
                <w:sz w:val="20"/>
                <w:szCs w:val="20"/>
                <w:lang w:val="kk-KZ"/>
              </w:rPr>
              <w:t>Заңды айғақтарды куәландыруға бағытталған нотариаттық іс әрекеттер.</w:t>
            </w:r>
          </w:p>
        </w:tc>
        <w:tc>
          <w:tcPr>
            <w:tcW w:w="675" w:type="dxa"/>
            <w:tcBorders>
              <w:top w:val="single" w:sz="4" w:space="0" w:color="000000"/>
              <w:left w:val="single" w:sz="4" w:space="0" w:color="000000"/>
              <w:bottom w:val="single" w:sz="4" w:space="0" w:color="000000"/>
              <w:right w:val="single" w:sz="4" w:space="0" w:color="000000"/>
            </w:tcBorders>
          </w:tcPr>
          <w:p w14:paraId="583C4E4B" w14:textId="77777777" w:rsidR="00ED3BD1" w:rsidRPr="00ED3BD1" w:rsidRDefault="00ED3BD1" w:rsidP="00ED3BD1">
            <w:pPr>
              <w:spacing w:after="0" w:line="240" w:lineRule="auto"/>
              <w:ind w:left="2" w:firstLine="0"/>
              <w:rPr>
                <w:rFonts w:eastAsia="Calibri"/>
                <w:sz w:val="20"/>
                <w:szCs w:val="20"/>
              </w:rPr>
            </w:pPr>
            <w:r w:rsidRPr="00ED3BD1">
              <w:rPr>
                <w:sz w:val="20"/>
                <w:szCs w:val="20"/>
              </w:rPr>
              <w:t xml:space="preserve">ОН5 </w:t>
            </w:r>
          </w:p>
        </w:tc>
        <w:tc>
          <w:tcPr>
            <w:tcW w:w="677" w:type="dxa"/>
            <w:tcBorders>
              <w:top w:val="single" w:sz="4" w:space="0" w:color="000000"/>
              <w:left w:val="single" w:sz="4" w:space="0" w:color="000000"/>
              <w:bottom w:val="single" w:sz="4" w:space="0" w:color="000000"/>
              <w:right w:val="single" w:sz="4" w:space="0" w:color="000000"/>
            </w:tcBorders>
          </w:tcPr>
          <w:p w14:paraId="1C94752E"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066028B3"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5.1 </w:t>
            </w:r>
          </w:p>
          <w:p w14:paraId="32061D5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2FA062EE"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5.2 </w:t>
            </w:r>
          </w:p>
        </w:tc>
        <w:tc>
          <w:tcPr>
            <w:tcW w:w="629" w:type="dxa"/>
            <w:tcBorders>
              <w:top w:val="single" w:sz="4" w:space="0" w:color="000000"/>
              <w:left w:val="single" w:sz="4" w:space="0" w:color="000000"/>
              <w:bottom w:val="single" w:sz="4" w:space="0" w:color="000000"/>
              <w:right w:val="single" w:sz="4" w:space="0" w:color="000000"/>
            </w:tcBorders>
          </w:tcPr>
          <w:p w14:paraId="37001383" w14:textId="77777777" w:rsidR="00ED3BD1" w:rsidRPr="00ED3BD1" w:rsidRDefault="00ED3BD1" w:rsidP="00ED3BD1">
            <w:pPr>
              <w:spacing w:after="0" w:line="240" w:lineRule="auto"/>
              <w:ind w:left="0" w:right="50" w:firstLine="0"/>
              <w:jc w:val="center"/>
              <w:rPr>
                <w:rFonts w:eastAsia="Calibri"/>
                <w:sz w:val="20"/>
                <w:szCs w:val="20"/>
              </w:rPr>
            </w:pPr>
            <w:r w:rsidRPr="00ED3BD1">
              <w:rPr>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18F95445" w14:textId="77777777" w:rsidR="00ED3BD1" w:rsidRPr="00ED3BD1" w:rsidRDefault="00ED3BD1" w:rsidP="00ED3BD1">
            <w:pPr>
              <w:spacing w:after="0" w:line="240" w:lineRule="auto"/>
              <w:ind w:left="3"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022A014"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B63DDE8"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MS </w:t>
            </w:r>
          </w:p>
          <w:p w14:paraId="0144E16E"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sz w:val="20"/>
                <w:szCs w:val="20"/>
              </w:rPr>
              <w:t>Teams</w:t>
            </w:r>
            <w:proofErr w:type="spellEnd"/>
            <w:r w:rsidRPr="00ED3BD1">
              <w:rPr>
                <w:sz w:val="20"/>
                <w:szCs w:val="20"/>
              </w:rPr>
              <w:t>/</w:t>
            </w:r>
            <w:proofErr w:type="spellStart"/>
            <w:r w:rsidRPr="00ED3BD1">
              <w:rPr>
                <w:sz w:val="20"/>
                <w:szCs w:val="20"/>
              </w:rPr>
              <w:t>Zoo</w:t>
            </w:r>
            <w:proofErr w:type="spellEnd"/>
            <w:r w:rsidRPr="00ED3BD1">
              <w:rPr>
                <w:sz w:val="20"/>
                <w:szCs w:val="20"/>
              </w:rPr>
              <w:t xml:space="preserve"> m- да </w:t>
            </w:r>
            <w:proofErr w:type="spellStart"/>
            <w:r w:rsidRPr="00ED3BD1">
              <w:rPr>
                <w:sz w:val="20"/>
                <w:szCs w:val="20"/>
              </w:rPr>
              <w:t>бейнедәріс</w:t>
            </w:r>
            <w:proofErr w:type="spellEnd"/>
            <w:r w:rsidRPr="00ED3BD1">
              <w:rPr>
                <w:sz w:val="20"/>
                <w:szCs w:val="20"/>
              </w:rPr>
              <w:t xml:space="preserve"> </w:t>
            </w:r>
          </w:p>
        </w:tc>
      </w:tr>
      <w:tr w:rsidR="00ED3BD1" w:rsidRPr="00ED3BD1" w14:paraId="3F159BEA" w14:textId="77777777" w:rsidTr="00A72CEA">
        <w:trPr>
          <w:trHeight w:val="1274"/>
        </w:trPr>
        <w:tc>
          <w:tcPr>
            <w:tcW w:w="846" w:type="dxa"/>
            <w:tcBorders>
              <w:top w:val="single" w:sz="4" w:space="0" w:color="000000"/>
              <w:left w:val="single" w:sz="4" w:space="0" w:color="000000"/>
              <w:bottom w:val="single" w:sz="4" w:space="0" w:color="000000"/>
              <w:right w:val="single" w:sz="4" w:space="0" w:color="000000"/>
            </w:tcBorders>
          </w:tcPr>
          <w:p w14:paraId="01C97787"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14,15 </w:t>
            </w:r>
          </w:p>
          <w:p w14:paraId="28FB3343"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4035" w:type="dxa"/>
            <w:gridSpan w:val="2"/>
            <w:tcBorders>
              <w:top w:val="single" w:sz="4" w:space="0" w:color="000000"/>
              <w:left w:val="single" w:sz="4" w:space="0" w:color="000000"/>
              <w:bottom w:val="single" w:sz="4" w:space="0" w:color="000000"/>
              <w:right w:val="single" w:sz="4" w:space="0" w:color="000000"/>
            </w:tcBorders>
          </w:tcPr>
          <w:p w14:paraId="47EA542E" w14:textId="77777777" w:rsidR="00ED3BD1" w:rsidRPr="00ED3BD1" w:rsidRDefault="00ED3BD1" w:rsidP="00ED3BD1">
            <w:pPr>
              <w:spacing w:after="0" w:line="240" w:lineRule="auto"/>
              <w:ind w:left="0" w:right="55" w:firstLine="0"/>
              <w:rPr>
                <w:rFonts w:eastAsia="Calibri"/>
                <w:sz w:val="20"/>
                <w:szCs w:val="20"/>
              </w:rPr>
            </w:pPr>
            <w:r w:rsidRPr="00ED3BD1">
              <w:rPr>
                <w:b/>
                <w:sz w:val="20"/>
                <w:szCs w:val="20"/>
              </w:rPr>
              <w:t xml:space="preserve">ПС 14,15. </w:t>
            </w:r>
            <w:r w:rsidRPr="00ED3BD1">
              <w:rPr>
                <w:rFonts w:eastAsia="Calibri"/>
                <w:sz w:val="20"/>
                <w:szCs w:val="20"/>
                <w:lang w:val="kk-KZ"/>
              </w:rPr>
              <w:t>Заңды айғақтарды куәландыруға бағытталған нотариаттық іс әрекеттер.</w:t>
            </w:r>
          </w:p>
        </w:tc>
        <w:tc>
          <w:tcPr>
            <w:tcW w:w="675" w:type="dxa"/>
            <w:tcBorders>
              <w:top w:val="single" w:sz="4" w:space="0" w:color="000000"/>
              <w:left w:val="single" w:sz="4" w:space="0" w:color="000000"/>
              <w:bottom w:val="single" w:sz="4" w:space="0" w:color="000000"/>
              <w:right w:val="single" w:sz="4" w:space="0" w:color="000000"/>
            </w:tcBorders>
          </w:tcPr>
          <w:p w14:paraId="03AC3418" w14:textId="77777777" w:rsidR="00ED3BD1" w:rsidRPr="00ED3BD1" w:rsidRDefault="00ED3BD1" w:rsidP="00ED3BD1">
            <w:pPr>
              <w:spacing w:after="0" w:line="240" w:lineRule="auto"/>
              <w:ind w:left="2" w:firstLine="0"/>
              <w:rPr>
                <w:rFonts w:eastAsia="Calibri"/>
                <w:sz w:val="20"/>
                <w:szCs w:val="20"/>
              </w:rPr>
            </w:pPr>
            <w:r w:rsidRPr="00ED3BD1">
              <w:rPr>
                <w:sz w:val="20"/>
                <w:szCs w:val="20"/>
              </w:rPr>
              <w:t xml:space="preserve">ОН5 </w:t>
            </w:r>
          </w:p>
        </w:tc>
        <w:tc>
          <w:tcPr>
            <w:tcW w:w="677" w:type="dxa"/>
            <w:tcBorders>
              <w:top w:val="single" w:sz="4" w:space="0" w:color="000000"/>
              <w:left w:val="single" w:sz="4" w:space="0" w:color="000000"/>
              <w:bottom w:val="single" w:sz="4" w:space="0" w:color="000000"/>
              <w:right w:val="single" w:sz="4" w:space="0" w:color="000000"/>
            </w:tcBorders>
          </w:tcPr>
          <w:p w14:paraId="005725DC"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2A5411AF"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5.1 </w:t>
            </w:r>
          </w:p>
          <w:p w14:paraId="76373938"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ЖИ</w:t>
            </w:r>
          </w:p>
          <w:p w14:paraId="3F9B0EFB"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5.2 </w:t>
            </w:r>
          </w:p>
        </w:tc>
        <w:tc>
          <w:tcPr>
            <w:tcW w:w="629" w:type="dxa"/>
            <w:tcBorders>
              <w:top w:val="single" w:sz="4" w:space="0" w:color="000000"/>
              <w:left w:val="single" w:sz="4" w:space="0" w:color="000000"/>
              <w:bottom w:val="single" w:sz="4" w:space="0" w:color="000000"/>
              <w:right w:val="single" w:sz="4" w:space="0" w:color="000000"/>
            </w:tcBorders>
          </w:tcPr>
          <w:p w14:paraId="3A9A93EB" w14:textId="77777777" w:rsidR="00ED3BD1" w:rsidRPr="00ED3BD1" w:rsidRDefault="00ED3BD1" w:rsidP="00ED3BD1">
            <w:pPr>
              <w:spacing w:after="0" w:line="240" w:lineRule="auto"/>
              <w:ind w:left="0" w:right="50" w:firstLine="0"/>
              <w:jc w:val="center"/>
              <w:rPr>
                <w:rFonts w:eastAsia="Calibri"/>
                <w:sz w:val="20"/>
                <w:szCs w:val="20"/>
              </w:rPr>
            </w:pPr>
            <w:r w:rsidRPr="00ED3BD1">
              <w:rPr>
                <w:sz w:val="20"/>
                <w:szCs w:val="20"/>
              </w:rPr>
              <w:t xml:space="preserve">1 </w:t>
            </w:r>
          </w:p>
        </w:tc>
        <w:tc>
          <w:tcPr>
            <w:tcW w:w="790" w:type="dxa"/>
            <w:tcBorders>
              <w:top w:val="single" w:sz="4" w:space="0" w:color="000000"/>
              <w:left w:val="single" w:sz="4" w:space="0" w:color="000000"/>
              <w:bottom w:val="single" w:sz="4" w:space="0" w:color="000000"/>
              <w:right w:val="single" w:sz="4" w:space="0" w:color="000000"/>
            </w:tcBorders>
          </w:tcPr>
          <w:p w14:paraId="572964F4" w14:textId="77777777" w:rsidR="00ED3BD1" w:rsidRPr="00ED3BD1" w:rsidRDefault="00ED3BD1" w:rsidP="00ED3BD1">
            <w:pPr>
              <w:spacing w:after="153" w:line="240" w:lineRule="auto"/>
              <w:ind w:left="0" w:right="53" w:firstLine="0"/>
              <w:jc w:val="center"/>
              <w:rPr>
                <w:rFonts w:eastAsia="Calibri"/>
                <w:sz w:val="20"/>
                <w:szCs w:val="20"/>
              </w:rPr>
            </w:pPr>
            <w:r w:rsidRPr="00ED3BD1">
              <w:rPr>
                <w:sz w:val="20"/>
                <w:szCs w:val="20"/>
              </w:rPr>
              <w:t xml:space="preserve">10 </w:t>
            </w:r>
          </w:p>
          <w:p w14:paraId="6A12C286" w14:textId="77777777" w:rsidR="00ED3BD1" w:rsidRPr="00ED3BD1" w:rsidRDefault="00ED3BD1" w:rsidP="00ED3BD1">
            <w:pPr>
              <w:spacing w:after="0" w:line="240" w:lineRule="auto"/>
              <w:ind w:left="3"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CBD7F5F" w14:textId="77777777" w:rsidR="00ED3BD1" w:rsidRPr="00ED3BD1" w:rsidRDefault="00ED3BD1" w:rsidP="00ED3BD1">
            <w:pPr>
              <w:spacing w:after="0" w:line="240" w:lineRule="auto"/>
              <w:ind w:left="0" w:right="39" w:firstLine="0"/>
              <w:jc w:val="center"/>
              <w:rPr>
                <w:rFonts w:eastAsia="Calibri"/>
                <w:sz w:val="20"/>
                <w:szCs w:val="20"/>
              </w:rPr>
            </w:pPr>
            <w:proofErr w:type="spellStart"/>
            <w:r w:rsidRPr="00ED3BD1">
              <w:rPr>
                <w:sz w:val="20"/>
                <w:szCs w:val="20"/>
              </w:rPr>
              <w:t>Талда</w:t>
            </w:r>
            <w:proofErr w:type="spellEnd"/>
            <w:r w:rsidRPr="00ED3BD1">
              <w:rPr>
                <w:sz w:val="20"/>
                <w:szCs w:val="20"/>
              </w:rPr>
              <w:t xml:space="preserve"> у </w:t>
            </w:r>
          </w:p>
        </w:tc>
        <w:tc>
          <w:tcPr>
            <w:tcW w:w="1340" w:type="dxa"/>
            <w:tcBorders>
              <w:top w:val="single" w:sz="4" w:space="0" w:color="000000"/>
              <w:left w:val="single" w:sz="4" w:space="0" w:color="000000"/>
              <w:bottom w:val="single" w:sz="4" w:space="0" w:color="000000"/>
              <w:right w:val="single" w:sz="4" w:space="0" w:color="000000"/>
            </w:tcBorders>
          </w:tcPr>
          <w:p w14:paraId="3CCC408B" w14:textId="77777777" w:rsidR="00ED3BD1" w:rsidRPr="00ED3BD1" w:rsidRDefault="00ED3BD1" w:rsidP="00ED3BD1">
            <w:pPr>
              <w:spacing w:after="0" w:line="240" w:lineRule="auto"/>
              <w:ind w:left="0" w:firstLine="0"/>
              <w:jc w:val="left"/>
              <w:rPr>
                <w:rFonts w:eastAsia="Calibri"/>
                <w:sz w:val="20"/>
                <w:szCs w:val="20"/>
              </w:rPr>
            </w:pPr>
            <w:r w:rsidRPr="00ED3BD1">
              <w:rPr>
                <w:sz w:val="20"/>
                <w:szCs w:val="20"/>
              </w:rPr>
              <w:t xml:space="preserve">MS </w:t>
            </w:r>
          </w:p>
          <w:p w14:paraId="02D4F708" w14:textId="77777777" w:rsidR="00ED3BD1" w:rsidRPr="00ED3BD1" w:rsidRDefault="00ED3BD1" w:rsidP="00ED3BD1">
            <w:pPr>
              <w:spacing w:after="0" w:line="240" w:lineRule="auto"/>
              <w:ind w:left="0" w:firstLine="0"/>
              <w:jc w:val="left"/>
              <w:rPr>
                <w:rFonts w:eastAsia="Calibri"/>
                <w:sz w:val="20"/>
                <w:szCs w:val="20"/>
              </w:rPr>
            </w:pPr>
            <w:proofErr w:type="spellStart"/>
            <w:r w:rsidRPr="00ED3BD1">
              <w:rPr>
                <w:sz w:val="20"/>
                <w:szCs w:val="20"/>
              </w:rPr>
              <w:t>Teams</w:t>
            </w:r>
            <w:proofErr w:type="spellEnd"/>
            <w:r w:rsidRPr="00ED3BD1">
              <w:rPr>
                <w:sz w:val="20"/>
                <w:szCs w:val="20"/>
              </w:rPr>
              <w:t>/</w:t>
            </w:r>
            <w:proofErr w:type="spellStart"/>
            <w:r w:rsidRPr="00ED3BD1">
              <w:rPr>
                <w:sz w:val="20"/>
                <w:szCs w:val="20"/>
              </w:rPr>
              <w:t>Zoo</w:t>
            </w:r>
            <w:proofErr w:type="spellEnd"/>
            <w:r w:rsidRPr="00ED3BD1">
              <w:rPr>
                <w:sz w:val="20"/>
                <w:szCs w:val="20"/>
              </w:rPr>
              <w:t xml:space="preserve"> m да вебинар  </w:t>
            </w:r>
          </w:p>
        </w:tc>
      </w:tr>
      <w:tr w:rsidR="00ED3BD1" w:rsidRPr="00ED3BD1" w14:paraId="2EA5CB99" w14:textId="77777777" w:rsidTr="00A72CEA">
        <w:trPr>
          <w:trHeight w:val="567"/>
        </w:trPr>
        <w:tc>
          <w:tcPr>
            <w:tcW w:w="846" w:type="dxa"/>
            <w:tcBorders>
              <w:top w:val="single" w:sz="4" w:space="0" w:color="000000"/>
              <w:left w:val="single" w:sz="4" w:space="0" w:color="000000"/>
              <w:bottom w:val="single" w:sz="4" w:space="0" w:color="000000"/>
              <w:right w:val="single" w:sz="4" w:space="0" w:color="000000"/>
            </w:tcBorders>
          </w:tcPr>
          <w:p w14:paraId="3B0B27B8"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lastRenderedPageBreak/>
              <w:t xml:space="preserve">15 </w:t>
            </w:r>
          </w:p>
        </w:tc>
        <w:tc>
          <w:tcPr>
            <w:tcW w:w="4035" w:type="dxa"/>
            <w:gridSpan w:val="2"/>
            <w:tcBorders>
              <w:top w:val="single" w:sz="4" w:space="0" w:color="000000"/>
              <w:left w:val="single" w:sz="4" w:space="0" w:color="000000"/>
              <w:bottom w:val="single" w:sz="4" w:space="0" w:color="000000"/>
              <w:right w:val="single" w:sz="4" w:space="0" w:color="000000"/>
            </w:tcBorders>
          </w:tcPr>
          <w:p w14:paraId="35FF81CE" w14:textId="77777777" w:rsidR="00ED3BD1" w:rsidRPr="00ED3BD1" w:rsidRDefault="00ED3BD1" w:rsidP="00ED3BD1">
            <w:pPr>
              <w:tabs>
                <w:tab w:val="center" w:pos="1202"/>
                <w:tab w:val="center" w:pos="2085"/>
                <w:tab w:val="right" w:pos="3940"/>
              </w:tabs>
              <w:spacing w:after="30" w:line="240" w:lineRule="auto"/>
              <w:ind w:left="0" w:firstLine="0"/>
              <w:jc w:val="left"/>
              <w:rPr>
                <w:rFonts w:eastAsia="Calibri"/>
                <w:sz w:val="20"/>
                <w:szCs w:val="20"/>
              </w:rPr>
            </w:pPr>
            <w:r w:rsidRPr="00ED3BD1">
              <w:rPr>
                <w:b/>
                <w:color w:val="201F1E"/>
                <w:sz w:val="20"/>
                <w:szCs w:val="20"/>
              </w:rPr>
              <w:t xml:space="preserve">СОӨЖ </w:t>
            </w:r>
            <w:r w:rsidRPr="00ED3BD1">
              <w:rPr>
                <w:b/>
                <w:color w:val="201F1E"/>
                <w:sz w:val="20"/>
                <w:szCs w:val="20"/>
              </w:rPr>
              <w:tab/>
              <w:t xml:space="preserve">6 </w:t>
            </w:r>
            <w:r w:rsidRPr="00ED3BD1">
              <w:rPr>
                <w:b/>
                <w:color w:val="201F1E"/>
                <w:sz w:val="20"/>
                <w:szCs w:val="20"/>
              </w:rPr>
              <w:tab/>
            </w:r>
            <w:proofErr w:type="spellStart"/>
            <w:r w:rsidRPr="00ED3BD1">
              <w:rPr>
                <w:b/>
                <w:color w:val="201F1E"/>
                <w:sz w:val="20"/>
                <w:szCs w:val="20"/>
              </w:rPr>
              <w:t>орындау</w:t>
            </w:r>
            <w:proofErr w:type="spellEnd"/>
            <w:r w:rsidRPr="00ED3BD1">
              <w:rPr>
                <w:b/>
                <w:color w:val="201F1E"/>
                <w:sz w:val="20"/>
                <w:szCs w:val="20"/>
              </w:rPr>
              <w:t xml:space="preserve"> </w:t>
            </w:r>
            <w:r w:rsidRPr="00ED3BD1">
              <w:rPr>
                <w:b/>
                <w:color w:val="201F1E"/>
                <w:sz w:val="20"/>
                <w:szCs w:val="20"/>
              </w:rPr>
              <w:tab/>
            </w:r>
            <w:proofErr w:type="spellStart"/>
            <w:r w:rsidRPr="00ED3BD1">
              <w:rPr>
                <w:b/>
                <w:color w:val="201F1E"/>
                <w:sz w:val="20"/>
                <w:szCs w:val="20"/>
              </w:rPr>
              <w:t>бойынша</w:t>
            </w:r>
            <w:proofErr w:type="spellEnd"/>
            <w:r w:rsidRPr="00ED3BD1">
              <w:rPr>
                <w:b/>
                <w:color w:val="201F1E"/>
                <w:sz w:val="20"/>
                <w:szCs w:val="20"/>
              </w:rPr>
              <w:t xml:space="preserve"> </w:t>
            </w:r>
          </w:p>
          <w:p w14:paraId="26238C03" w14:textId="77777777" w:rsidR="00ED3BD1" w:rsidRPr="00ED3BD1" w:rsidRDefault="00ED3BD1" w:rsidP="00ED3BD1">
            <w:pPr>
              <w:spacing w:after="0" w:line="240" w:lineRule="auto"/>
              <w:ind w:left="0" w:firstLine="0"/>
              <w:jc w:val="left"/>
              <w:rPr>
                <w:rFonts w:eastAsia="Calibri"/>
                <w:sz w:val="20"/>
                <w:szCs w:val="20"/>
              </w:rPr>
            </w:pPr>
            <w:r w:rsidRPr="00ED3BD1">
              <w:rPr>
                <w:b/>
                <w:color w:val="201F1E"/>
                <w:sz w:val="20"/>
                <w:szCs w:val="20"/>
              </w:rPr>
              <w:t>консультация</w:t>
            </w:r>
            <w:r w:rsidRPr="00ED3BD1">
              <w:rPr>
                <w:sz w:val="20"/>
                <w:szCs w:val="20"/>
              </w:rPr>
              <w:t xml:space="preserve"> </w:t>
            </w:r>
          </w:p>
        </w:tc>
        <w:tc>
          <w:tcPr>
            <w:tcW w:w="675" w:type="dxa"/>
            <w:tcBorders>
              <w:top w:val="single" w:sz="4" w:space="0" w:color="000000"/>
              <w:left w:val="single" w:sz="4" w:space="0" w:color="000000"/>
              <w:bottom w:val="single" w:sz="4" w:space="0" w:color="000000"/>
              <w:right w:val="single" w:sz="4" w:space="0" w:color="000000"/>
            </w:tcBorders>
          </w:tcPr>
          <w:p w14:paraId="3CBF1034"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08DD6ED0"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1F0E5D3"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1AD9557" w14:textId="77777777" w:rsidR="00ED3BD1" w:rsidRPr="00ED3BD1" w:rsidRDefault="00ED3BD1" w:rsidP="00ED3BD1">
            <w:pPr>
              <w:spacing w:after="0" w:line="240" w:lineRule="auto"/>
              <w:ind w:left="3" w:firstLine="0"/>
              <w:jc w:val="center"/>
              <w:rPr>
                <w:rFonts w:eastAsia="Calibri"/>
                <w:sz w:val="20"/>
                <w:szCs w:val="20"/>
              </w:rPr>
            </w:pPr>
            <w:r w:rsidRPr="00ED3BD1">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46DB3B"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68556237"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 </w:t>
            </w:r>
          </w:p>
        </w:tc>
      </w:tr>
      <w:tr w:rsidR="00ED3BD1" w:rsidRPr="00ED3BD1" w14:paraId="497B9BC1" w14:textId="77777777" w:rsidTr="00A72CEA">
        <w:trPr>
          <w:trHeight w:val="298"/>
        </w:trPr>
        <w:tc>
          <w:tcPr>
            <w:tcW w:w="846" w:type="dxa"/>
            <w:tcBorders>
              <w:top w:val="single" w:sz="4" w:space="0" w:color="000000"/>
              <w:left w:val="single" w:sz="4" w:space="0" w:color="000000"/>
              <w:bottom w:val="single" w:sz="4" w:space="0" w:color="000000"/>
              <w:right w:val="single" w:sz="4" w:space="0" w:color="000000"/>
            </w:tcBorders>
          </w:tcPr>
          <w:p w14:paraId="29806A79" w14:textId="77777777" w:rsidR="00ED3BD1" w:rsidRPr="00ED3BD1" w:rsidRDefault="00ED3BD1" w:rsidP="00ED3BD1">
            <w:pPr>
              <w:spacing w:after="0" w:line="240" w:lineRule="auto"/>
              <w:ind w:left="2" w:firstLine="0"/>
              <w:jc w:val="left"/>
              <w:rPr>
                <w:rFonts w:eastAsia="Calibri"/>
                <w:sz w:val="20"/>
                <w:szCs w:val="20"/>
              </w:rPr>
            </w:pPr>
            <w:r w:rsidRPr="00ED3BD1">
              <w:rPr>
                <w:sz w:val="20"/>
                <w:szCs w:val="20"/>
              </w:rPr>
              <w:t xml:space="preserve"> </w:t>
            </w:r>
          </w:p>
        </w:tc>
        <w:tc>
          <w:tcPr>
            <w:tcW w:w="4035" w:type="dxa"/>
            <w:gridSpan w:val="2"/>
            <w:tcBorders>
              <w:top w:val="single" w:sz="4" w:space="0" w:color="000000"/>
              <w:left w:val="single" w:sz="4" w:space="0" w:color="000000"/>
              <w:bottom w:val="single" w:sz="4" w:space="0" w:color="000000"/>
              <w:right w:val="single" w:sz="4" w:space="0" w:color="000000"/>
            </w:tcBorders>
          </w:tcPr>
          <w:p w14:paraId="3E817F25" w14:textId="77777777" w:rsidR="00ED3BD1" w:rsidRPr="00ED3BD1" w:rsidRDefault="00ED3BD1" w:rsidP="00ED3BD1">
            <w:pPr>
              <w:spacing w:after="0" w:line="240" w:lineRule="auto"/>
              <w:ind w:left="0" w:firstLine="0"/>
              <w:jc w:val="left"/>
              <w:rPr>
                <w:rFonts w:eastAsia="Calibri"/>
                <w:sz w:val="20"/>
                <w:szCs w:val="20"/>
              </w:rPr>
            </w:pPr>
            <w:r w:rsidRPr="00ED3BD1">
              <w:rPr>
                <w:b/>
                <w:sz w:val="20"/>
                <w:szCs w:val="20"/>
              </w:rPr>
              <w:t xml:space="preserve">АБ 2  </w:t>
            </w:r>
          </w:p>
        </w:tc>
        <w:tc>
          <w:tcPr>
            <w:tcW w:w="675" w:type="dxa"/>
            <w:tcBorders>
              <w:top w:val="single" w:sz="4" w:space="0" w:color="000000"/>
              <w:left w:val="single" w:sz="4" w:space="0" w:color="000000"/>
              <w:bottom w:val="single" w:sz="4" w:space="0" w:color="000000"/>
              <w:right w:val="single" w:sz="4" w:space="0" w:color="000000"/>
            </w:tcBorders>
          </w:tcPr>
          <w:p w14:paraId="08F78A75"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 xml:space="preserve"> </w:t>
            </w:r>
          </w:p>
        </w:tc>
        <w:tc>
          <w:tcPr>
            <w:tcW w:w="677" w:type="dxa"/>
            <w:tcBorders>
              <w:top w:val="single" w:sz="4" w:space="0" w:color="000000"/>
              <w:left w:val="single" w:sz="4" w:space="0" w:color="000000"/>
              <w:bottom w:val="single" w:sz="4" w:space="0" w:color="000000"/>
              <w:right w:val="single" w:sz="4" w:space="0" w:color="000000"/>
            </w:tcBorders>
          </w:tcPr>
          <w:p w14:paraId="1B876015"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337DB43C" w14:textId="77777777" w:rsidR="00ED3BD1" w:rsidRPr="00ED3BD1" w:rsidRDefault="00ED3BD1" w:rsidP="00ED3BD1">
            <w:pPr>
              <w:spacing w:after="0" w:line="240" w:lineRule="auto"/>
              <w:ind w:left="2" w:firstLine="0"/>
              <w:jc w:val="left"/>
              <w:rPr>
                <w:rFonts w:eastAsia="Calibri"/>
                <w:sz w:val="20"/>
                <w:szCs w:val="20"/>
              </w:rPr>
            </w:pPr>
            <w:r w:rsidRPr="00ED3BD1">
              <w:rPr>
                <w:b/>
                <w:sz w:val="20"/>
                <w:szCs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8783AE2" w14:textId="77777777" w:rsidR="00ED3BD1" w:rsidRPr="00ED3BD1" w:rsidRDefault="00ED3BD1" w:rsidP="00ED3BD1">
            <w:pPr>
              <w:spacing w:after="0" w:line="240" w:lineRule="auto"/>
              <w:ind w:left="0" w:right="53" w:firstLine="0"/>
              <w:jc w:val="center"/>
              <w:rPr>
                <w:rFonts w:eastAsia="Calibri"/>
                <w:sz w:val="20"/>
                <w:szCs w:val="20"/>
              </w:rPr>
            </w:pPr>
            <w:r w:rsidRPr="00ED3BD1">
              <w:rPr>
                <w:b/>
                <w:sz w:val="20"/>
                <w:szCs w:val="20"/>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3777EF2E" w14:textId="77777777" w:rsidR="00ED3BD1" w:rsidRPr="00ED3BD1" w:rsidRDefault="00ED3BD1" w:rsidP="00ED3BD1">
            <w:pPr>
              <w:spacing w:after="0" w:line="240" w:lineRule="auto"/>
              <w:ind w:left="0" w:firstLine="0"/>
              <w:jc w:val="center"/>
              <w:rPr>
                <w:rFonts w:eastAsia="Calibri"/>
                <w:sz w:val="20"/>
                <w:szCs w:val="20"/>
              </w:rPr>
            </w:pPr>
            <w:r w:rsidRPr="00ED3BD1">
              <w:rPr>
                <w:sz w:val="20"/>
                <w:szCs w:val="2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F1F93F3" w14:textId="77777777" w:rsidR="00ED3BD1" w:rsidRPr="00ED3BD1" w:rsidRDefault="00ED3BD1" w:rsidP="00ED3BD1">
            <w:pPr>
              <w:spacing w:after="0" w:line="240" w:lineRule="auto"/>
              <w:ind w:left="0" w:firstLine="0"/>
              <w:jc w:val="center"/>
              <w:rPr>
                <w:rFonts w:eastAsia="Calibri"/>
                <w:sz w:val="20"/>
                <w:szCs w:val="20"/>
              </w:rPr>
            </w:pPr>
            <w:r w:rsidRPr="00ED3BD1">
              <w:rPr>
                <w:b/>
                <w:sz w:val="20"/>
                <w:szCs w:val="20"/>
              </w:rPr>
              <w:t xml:space="preserve"> </w:t>
            </w:r>
          </w:p>
        </w:tc>
      </w:tr>
    </w:tbl>
    <w:p w14:paraId="26132A16" w14:textId="77777777" w:rsidR="00ED3BD1" w:rsidRPr="00ED3BD1" w:rsidRDefault="00ED3BD1" w:rsidP="00ED3BD1">
      <w:pPr>
        <w:spacing w:after="17" w:line="259" w:lineRule="auto"/>
        <w:ind w:left="0" w:firstLine="0"/>
        <w:jc w:val="left"/>
        <w:rPr>
          <w:rFonts w:eastAsia="Calibri"/>
          <w:sz w:val="20"/>
          <w:szCs w:val="20"/>
        </w:rPr>
      </w:pPr>
      <w:r w:rsidRPr="00ED3BD1">
        <w:rPr>
          <w:sz w:val="20"/>
          <w:szCs w:val="20"/>
        </w:rPr>
        <w:t xml:space="preserve"> </w:t>
      </w:r>
    </w:p>
    <w:p w14:paraId="484241D8" w14:textId="77777777" w:rsidR="00ED3BD1" w:rsidRPr="00ED3BD1" w:rsidRDefault="00ED3BD1" w:rsidP="00ED3BD1">
      <w:pPr>
        <w:tabs>
          <w:tab w:val="center" w:pos="7362"/>
        </w:tabs>
        <w:spacing w:after="4" w:line="259" w:lineRule="auto"/>
        <w:ind w:left="-15" w:firstLine="0"/>
        <w:jc w:val="left"/>
        <w:rPr>
          <w:rFonts w:eastAsia="Calibri"/>
          <w:sz w:val="20"/>
          <w:szCs w:val="20"/>
        </w:rPr>
      </w:pPr>
      <w:r w:rsidRPr="00ED3BD1">
        <w:rPr>
          <w:sz w:val="20"/>
          <w:szCs w:val="20"/>
        </w:rPr>
        <w:t xml:space="preserve">Декан  </w:t>
      </w:r>
      <w:r w:rsidRPr="00ED3BD1">
        <w:rPr>
          <w:sz w:val="20"/>
          <w:szCs w:val="20"/>
        </w:rPr>
        <w:tab/>
      </w:r>
      <w:proofErr w:type="spellStart"/>
      <w:r w:rsidRPr="00ED3BD1">
        <w:rPr>
          <w:sz w:val="20"/>
          <w:szCs w:val="20"/>
        </w:rPr>
        <w:t>Байдельдинов</w:t>
      </w:r>
      <w:proofErr w:type="spellEnd"/>
      <w:r w:rsidRPr="00ED3BD1">
        <w:rPr>
          <w:sz w:val="20"/>
          <w:szCs w:val="20"/>
        </w:rPr>
        <w:t xml:space="preserve"> Д.Л. </w:t>
      </w:r>
    </w:p>
    <w:p w14:paraId="30E4C99F" w14:textId="77777777" w:rsidR="00ED3BD1" w:rsidRPr="00ED3BD1" w:rsidRDefault="00ED3BD1" w:rsidP="00ED3BD1">
      <w:pPr>
        <w:tabs>
          <w:tab w:val="center" w:pos="3541"/>
          <w:tab w:val="center" w:pos="4249"/>
          <w:tab w:val="center" w:pos="4957"/>
          <w:tab w:val="center" w:pos="5665"/>
          <w:tab w:val="center" w:pos="7137"/>
        </w:tabs>
        <w:spacing w:after="4" w:line="259" w:lineRule="auto"/>
        <w:ind w:left="-15" w:firstLine="0"/>
        <w:jc w:val="left"/>
        <w:rPr>
          <w:rFonts w:eastAsia="Calibri"/>
          <w:sz w:val="20"/>
          <w:szCs w:val="20"/>
        </w:rPr>
      </w:pPr>
      <w:proofErr w:type="spellStart"/>
      <w:r w:rsidRPr="00ED3BD1">
        <w:rPr>
          <w:sz w:val="20"/>
          <w:szCs w:val="20"/>
        </w:rPr>
        <w:t>Әдістемелік</w:t>
      </w:r>
      <w:proofErr w:type="spellEnd"/>
      <w:r w:rsidRPr="00ED3BD1">
        <w:rPr>
          <w:sz w:val="20"/>
          <w:szCs w:val="20"/>
        </w:rPr>
        <w:t xml:space="preserve"> бюро </w:t>
      </w:r>
      <w:proofErr w:type="spellStart"/>
      <w:r w:rsidRPr="00ED3BD1">
        <w:rPr>
          <w:sz w:val="20"/>
          <w:szCs w:val="20"/>
        </w:rPr>
        <w:t>төрайымы</w:t>
      </w:r>
      <w:proofErr w:type="spellEnd"/>
      <w:r w:rsidRPr="00ED3BD1">
        <w:rPr>
          <w:sz w:val="20"/>
          <w:szCs w:val="20"/>
        </w:rPr>
        <w:t xml:space="preserve">  </w:t>
      </w:r>
      <w:r w:rsidRPr="00ED3BD1">
        <w:rPr>
          <w:sz w:val="20"/>
          <w:szCs w:val="20"/>
        </w:rPr>
        <w:tab/>
        <w:t xml:space="preserve"> </w:t>
      </w:r>
      <w:r w:rsidRPr="00ED3BD1">
        <w:rPr>
          <w:sz w:val="20"/>
          <w:szCs w:val="20"/>
        </w:rPr>
        <w:tab/>
        <w:t xml:space="preserve"> </w:t>
      </w:r>
      <w:r w:rsidRPr="00ED3BD1">
        <w:rPr>
          <w:sz w:val="20"/>
          <w:szCs w:val="20"/>
        </w:rPr>
        <w:tab/>
        <w:t xml:space="preserve"> </w:t>
      </w:r>
      <w:r w:rsidRPr="00ED3BD1">
        <w:rPr>
          <w:sz w:val="20"/>
          <w:szCs w:val="20"/>
        </w:rPr>
        <w:tab/>
        <w:t xml:space="preserve"> </w:t>
      </w:r>
      <w:r w:rsidRPr="00ED3BD1">
        <w:rPr>
          <w:sz w:val="20"/>
          <w:szCs w:val="20"/>
        </w:rPr>
        <w:tab/>
        <w:t xml:space="preserve"> </w:t>
      </w:r>
      <w:proofErr w:type="spellStart"/>
      <w:r w:rsidRPr="00ED3BD1">
        <w:rPr>
          <w:sz w:val="20"/>
          <w:szCs w:val="20"/>
        </w:rPr>
        <w:t>Урисбаева</w:t>
      </w:r>
      <w:proofErr w:type="spellEnd"/>
      <w:r w:rsidRPr="00ED3BD1">
        <w:rPr>
          <w:sz w:val="20"/>
          <w:szCs w:val="20"/>
        </w:rPr>
        <w:t xml:space="preserve"> А.А. </w:t>
      </w:r>
    </w:p>
    <w:p w14:paraId="54179D8C" w14:textId="77777777" w:rsidR="00ED3BD1" w:rsidRPr="00ED3BD1" w:rsidRDefault="00ED3BD1" w:rsidP="00ED3BD1">
      <w:pPr>
        <w:tabs>
          <w:tab w:val="center" w:pos="2833"/>
          <w:tab w:val="center" w:pos="3541"/>
          <w:tab w:val="center" w:pos="6112"/>
        </w:tabs>
        <w:spacing w:after="4" w:line="259" w:lineRule="auto"/>
        <w:ind w:left="-15" w:firstLine="0"/>
        <w:jc w:val="left"/>
        <w:rPr>
          <w:rFonts w:eastAsia="Calibri"/>
          <w:sz w:val="20"/>
          <w:szCs w:val="20"/>
        </w:rPr>
      </w:pPr>
      <w:r w:rsidRPr="00ED3BD1">
        <w:rPr>
          <w:sz w:val="20"/>
          <w:szCs w:val="20"/>
        </w:rPr>
        <w:t xml:space="preserve">Кафедра </w:t>
      </w:r>
      <w:proofErr w:type="spellStart"/>
      <w:r w:rsidRPr="00ED3BD1">
        <w:rPr>
          <w:sz w:val="20"/>
          <w:szCs w:val="20"/>
        </w:rPr>
        <w:t>меңгерушісі</w:t>
      </w:r>
      <w:proofErr w:type="spellEnd"/>
      <w:r w:rsidRPr="00ED3BD1">
        <w:rPr>
          <w:sz w:val="20"/>
          <w:szCs w:val="20"/>
        </w:rPr>
        <w:t xml:space="preserve">  </w:t>
      </w:r>
      <w:r w:rsidRPr="00ED3BD1">
        <w:rPr>
          <w:sz w:val="20"/>
          <w:szCs w:val="20"/>
        </w:rPr>
        <w:tab/>
        <w:t xml:space="preserve"> </w:t>
      </w:r>
      <w:r w:rsidRPr="00ED3BD1">
        <w:rPr>
          <w:sz w:val="20"/>
          <w:szCs w:val="20"/>
        </w:rPr>
        <w:tab/>
        <w:t xml:space="preserve"> </w:t>
      </w:r>
      <w:r w:rsidRPr="00ED3BD1">
        <w:rPr>
          <w:sz w:val="20"/>
          <w:szCs w:val="20"/>
        </w:rPr>
        <w:tab/>
        <w:t xml:space="preserve">                                        </w:t>
      </w:r>
      <w:proofErr w:type="spellStart"/>
      <w:r w:rsidRPr="00ED3BD1">
        <w:rPr>
          <w:sz w:val="20"/>
          <w:szCs w:val="20"/>
        </w:rPr>
        <w:t>Тыныбеков</w:t>
      </w:r>
      <w:proofErr w:type="spellEnd"/>
      <w:r w:rsidRPr="00ED3BD1">
        <w:rPr>
          <w:sz w:val="20"/>
          <w:szCs w:val="20"/>
        </w:rPr>
        <w:t xml:space="preserve"> С.Т. </w:t>
      </w:r>
    </w:p>
    <w:p w14:paraId="2903D3F6" w14:textId="4954E31E" w:rsidR="00ED3BD1" w:rsidRDefault="00ED3BD1" w:rsidP="00ED3BD1">
      <w:pPr>
        <w:tabs>
          <w:tab w:val="center" w:pos="1416"/>
          <w:tab w:val="center" w:pos="5083"/>
        </w:tabs>
        <w:spacing w:after="4" w:line="259" w:lineRule="auto"/>
        <w:ind w:left="-15" w:firstLine="0"/>
        <w:jc w:val="left"/>
        <w:rPr>
          <w:sz w:val="20"/>
          <w:szCs w:val="20"/>
        </w:rPr>
      </w:pPr>
      <w:proofErr w:type="spellStart"/>
      <w:r w:rsidRPr="00ED3BD1">
        <w:rPr>
          <w:sz w:val="20"/>
          <w:szCs w:val="20"/>
        </w:rPr>
        <w:t>Дәріскер</w:t>
      </w:r>
      <w:proofErr w:type="spellEnd"/>
      <w:r w:rsidRPr="00ED3BD1">
        <w:rPr>
          <w:sz w:val="20"/>
          <w:szCs w:val="20"/>
        </w:rPr>
        <w:t xml:space="preserve"> </w:t>
      </w:r>
      <w:r w:rsidRPr="00ED3BD1">
        <w:rPr>
          <w:sz w:val="20"/>
          <w:szCs w:val="20"/>
        </w:rPr>
        <w:tab/>
        <w:t xml:space="preserve"> </w:t>
      </w:r>
      <w:r w:rsidRPr="00ED3BD1">
        <w:rPr>
          <w:sz w:val="20"/>
          <w:szCs w:val="20"/>
        </w:rPr>
        <w:tab/>
        <w:t xml:space="preserve">                                                                             </w:t>
      </w:r>
      <w:proofErr w:type="spellStart"/>
      <w:r w:rsidRPr="00ED3BD1">
        <w:rPr>
          <w:sz w:val="20"/>
          <w:szCs w:val="20"/>
        </w:rPr>
        <w:t>Калкашев</w:t>
      </w:r>
      <w:proofErr w:type="spellEnd"/>
      <w:r w:rsidRPr="00ED3BD1">
        <w:rPr>
          <w:sz w:val="20"/>
          <w:szCs w:val="20"/>
        </w:rPr>
        <w:t xml:space="preserve"> </w:t>
      </w:r>
      <w:proofErr w:type="gramStart"/>
      <w:r w:rsidRPr="00ED3BD1">
        <w:rPr>
          <w:sz w:val="20"/>
          <w:szCs w:val="20"/>
        </w:rPr>
        <w:t>Н.Б..</w:t>
      </w:r>
      <w:proofErr w:type="gramEnd"/>
      <w:r w:rsidRPr="00ED3BD1">
        <w:rPr>
          <w:sz w:val="20"/>
          <w:szCs w:val="20"/>
        </w:rPr>
        <w:t xml:space="preserve"> </w:t>
      </w:r>
    </w:p>
    <w:p w14:paraId="5899D5BB" w14:textId="6E263800" w:rsidR="00116DF4" w:rsidRPr="00116DF4" w:rsidRDefault="00116DF4" w:rsidP="00ED3BD1">
      <w:pPr>
        <w:tabs>
          <w:tab w:val="center" w:pos="1416"/>
          <w:tab w:val="center" w:pos="5083"/>
        </w:tabs>
        <w:spacing w:after="4" w:line="259" w:lineRule="auto"/>
        <w:ind w:left="-15" w:firstLine="0"/>
        <w:jc w:val="left"/>
        <w:rPr>
          <w:rFonts w:eastAsia="Calibri"/>
          <w:sz w:val="20"/>
          <w:szCs w:val="20"/>
          <w:lang w:val="kk-KZ"/>
        </w:rPr>
      </w:pPr>
      <w:r>
        <w:rPr>
          <w:sz w:val="20"/>
          <w:szCs w:val="20"/>
          <w:lang w:val="kk-KZ"/>
        </w:rPr>
        <w:t>Семинарист                                                                                                           Есламғалиев Ж.Р.</w:t>
      </w:r>
    </w:p>
    <w:p w14:paraId="12E73E84" w14:textId="77777777" w:rsidR="00ED3BD1" w:rsidRPr="00ED3BD1" w:rsidRDefault="00ED3BD1" w:rsidP="00ED3BD1">
      <w:pPr>
        <w:spacing w:after="0" w:line="259" w:lineRule="auto"/>
        <w:ind w:left="0" w:firstLine="0"/>
        <w:jc w:val="left"/>
        <w:rPr>
          <w:rFonts w:eastAsia="Calibri"/>
          <w:sz w:val="20"/>
          <w:szCs w:val="20"/>
        </w:rPr>
      </w:pPr>
      <w:r w:rsidRPr="00ED3BD1">
        <w:rPr>
          <w:sz w:val="20"/>
          <w:szCs w:val="20"/>
        </w:rPr>
        <w:t xml:space="preserve"> </w:t>
      </w:r>
    </w:p>
    <w:p w14:paraId="4C55FFA1" w14:textId="77777777" w:rsidR="00875581" w:rsidRDefault="004A658B">
      <w:pPr>
        <w:spacing w:after="0" w:line="259" w:lineRule="auto"/>
        <w:ind w:left="0" w:firstLine="0"/>
        <w:jc w:val="left"/>
      </w:pPr>
      <w:r>
        <w:rPr>
          <w:b/>
          <w:sz w:val="20"/>
        </w:rPr>
        <w:t xml:space="preserve"> </w:t>
      </w:r>
    </w:p>
    <w:p w14:paraId="1A3CADBD" w14:textId="77777777" w:rsidR="00875581" w:rsidRDefault="004A658B">
      <w:pPr>
        <w:spacing w:after="17" w:line="259" w:lineRule="auto"/>
        <w:ind w:left="720" w:firstLine="0"/>
        <w:jc w:val="left"/>
      </w:pPr>
      <w:r>
        <w:rPr>
          <w:sz w:val="20"/>
        </w:rPr>
        <w:t xml:space="preserve"> </w:t>
      </w:r>
    </w:p>
    <w:p w14:paraId="24E1F4DE" w14:textId="77777777" w:rsidR="00875581" w:rsidRDefault="004A658B">
      <w:pPr>
        <w:spacing w:after="0" w:line="259" w:lineRule="auto"/>
        <w:ind w:left="0" w:right="557" w:firstLine="0"/>
        <w:jc w:val="center"/>
      </w:pPr>
      <w:r>
        <w:t xml:space="preserve"> </w:t>
      </w:r>
    </w:p>
    <w:p w14:paraId="0B7BADE3" w14:textId="77777777" w:rsidR="00875581" w:rsidRDefault="004A658B">
      <w:pPr>
        <w:spacing w:after="0" w:line="259" w:lineRule="auto"/>
        <w:ind w:left="0" w:right="557" w:firstLine="0"/>
        <w:jc w:val="center"/>
      </w:pPr>
      <w:r>
        <w:rPr>
          <w:b/>
        </w:rPr>
        <w:t xml:space="preserve"> </w:t>
      </w:r>
    </w:p>
    <w:p w14:paraId="22CA8AA6" w14:textId="77777777" w:rsidR="00875581" w:rsidRDefault="004A658B">
      <w:pPr>
        <w:spacing w:after="0" w:line="259" w:lineRule="auto"/>
        <w:ind w:left="0" w:right="557" w:firstLine="0"/>
        <w:jc w:val="center"/>
      </w:pPr>
      <w:r>
        <w:rPr>
          <w:b/>
        </w:rPr>
        <w:t xml:space="preserve"> </w:t>
      </w:r>
    </w:p>
    <w:p w14:paraId="4F35CA16" w14:textId="77777777" w:rsidR="00875581" w:rsidRDefault="004A658B">
      <w:pPr>
        <w:spacing w:after="0" w:line="259" w:lineRule="auto"/>
        <w:ind w:left="0" w:right="557" w:firstLine="0"/>
        <w:jc w:val="center"/>
      </w:pPr>
      <w:r>
        <w:rPr>
          <w:b/>
        </w:rPr>
        <w:t xml:space="preserve"> </w:t>
      </w:r>
    </w:p>
    <w:p w14:paraId="5D968848" w14:textId="77777777" w:rsidR="00875581" w:rsidRDefault="004A658B">
      <w:pPr>
        <w:spacing w:after="0" w:line="259" w:lineRule="auto"/>
        <w:ind w:left="0" w:right="557" w:firstLine="0"/>
        <w:jc w:val="center"/>
      </w:pPr>
      <w:r>
        <w:rPr>
          <w:b/>
        </w:rPr>
        <w:t xml:space="preserve"> </w:t>
      </w:r>
    </w:p>
    <w:p w14:paraId="72F70746" w14:textId="77777777" w:rsidR="00875581" w:rsidRDefault="004A658B">
      <w:pPr>
        <w:spacing w:after="0" w:line="259" w:lineRule="auto"/>
        <w:ind w:left="0" w:right="557" w:firstLine="0"/>
        <w:jc w:val="center"/>
      </w:pPr>
      <w:r>
        <w:rPr>
          <w:b/>
        </w:rPr>
        <w:t xml:space="preserve"> </w:t>
      </w:r>
    </w:p>
    <w:p w14:paraId="09DEEF76" w14:textId="77777777" w:rsidR="00875581" w:rsidRDefault="004A658B">
      <w:pPr>
        <w:spacing w:after="0" w:line="259" w:lineRule="auto"/>
        <w:ind w:left="0" w:right="557" w:firstLine="0"/>
        <w:jc w:val="center"/>
      </w:pPr>
      <w:r>
        <w:rPr>
          <w:b/>
        </w:rPr>
        <w:t xml:space="preserve"> </w:t>
      </w:r>
    </w:p>
    <w:p w14:paraId="48952C0D" w14:textId="77777777" w:rsidR="00875581" w:rsidRDefault="004A658B">
      <w:pPr>
        <w:spacing w:after="0" w:line="259" w:lineRule="auto"/>
        <w:ind w:left="0" w:right="557" w:firstLine="0"/>
        <w:jc w:val="center"/>
      </w:pPr>
      <w:r>
        <w:rPr>
          <w:b/>
        </w:rPr>
        <w:t xml:space="preserve"> </w:t>
      </w:r>
    </w:p>
    <w:p w14:paraId="1DC7D2AE" w14:textId="77777777" w:rsidR="00875581" w:rsidRDefault="004A658B">
      <w:pPr>
        <w:spacing w:after="0" w:line="259" w:lineRule="auto"/>
        <w:ind w:left="0" w:right="557" w:firstLine="0"/>
        <w:jc w:val="center"/>
      </w:pPr>
      <w:r>
        <w:rPr>
          <w:b/>
        </w:rPr>
        <w:t xml:space="preserve"> </w:t>
      </w:r>
    </w:p>
    <w:p w14:paraId="15EA1C87" w14:textId="77777777" w:rsidR="00875581" w:rsidRDefault="004A658B">
      <w:pPr>
        <w:spacing w:after="0" w:line="259" w:lineRule="auto"/>
        <w:ind w:left="0" w:right="557" w:firstLine="0"/>
        <w:jc w:val="center"/>
      </w:pPr>
      <w:r>
        <w:rPr>
          <w:b/>
        </w:rPr>
        <w:t xml:space="preserve"> </w:t>
      </w:r>
    </w:p>
    <w:p w14:paraId="51552D2D" w14:textId="77777777" w:rsidR="00875581" w:rsidRDefault="004A658B">
      <w:pPr>
        <w:spacing w:after="0" w:line="259" w:lineRule="auto"/>
        <w:ind w:left="0" w:right="557" w:firstLine="0"/>
        <w:jc w:val="center"/>
      </w:pPr>
      <w:r>
        <w:rPr>
          <w:b/>
        </w:rPr>
        <w:t xml:space="preserve"> </w:t>
      </w:r>
    </w:p>
    <w:p w14:paraId="4BB2F1C9" w14:textId="77777777" w:rsidR="00875581" w:rsidRDefault="004A658B">
      <w:pPr>
        <w:spacing w:after="0" w:line="259" w:lineRule="auto"/>
        <w:ind w:left="0" w:right="557" w:firstLine="0"/>
        <w:jc w:val="center"/>
      </w:pPr>
      <w:r>
        <w:rPr>
          <w:b/>
        </w:rPr>
        <w:t xml:space="preserve"> </w:t>
      </w:r>
    </w:p>
    <w:p w14:paraId="2AF28F14" w14:textId="77777777" w:rsidR="00875581" w:rsidRDefault="004A658B">
      <w:pPr>
        <w:spacing w:after="0" w:line="259" w:lineRule="auto"/>
        <w:ind w:left="0" w:right="557" w:firstLine="0"/>
        <w:jc w:val="center"/>
      </w:pPr>
      <w:r>
        <w:rPr>
          <w:b/>
        </w:rPr>
        <w:t xml:space="preserve"> </w:t>
      </w:r>
    </w:p>
    <w:p w14:paraId="3667AAB0" w14:textId="77777777" w:rsidR="00875581" w:rsidRDefault="004A658B">
      <w:pPr>
        <w:spacing w:after="0" w:line="259" w:lineRule="auto"/>
        <w:ind w:left="0" w:right="557" w:firstLine="0"/>
        <w:jc w:val="center"/>
      </w:pPr>
      <w:r>
        <w:rPr>
          <w:b/>
        </w:rPr>
        <w:t xml:space="preserve"> </w:t>
      </w:r>
    </w:p>
    <w:p w14:paraId="420BF329" w14:textId="77777777" w:rsidR="00875581" w:rsidRDefault="004A658B">
      <w:pPr>
        <w:spacing w:after="0" w:line="259" w:lineRule="auto"/>
        <w:ind w:left="0" w:right="557" w:firstLine="0"/>
        <w:jc w:val="center"/>
      </w:pPr>
      <w:r>
        <w:rPr>
          <w:b/>
        </w:rPr>
        <w:t xml:space="preserve"> </w:t>
      </w:r>
    </w:p>
    <w:p w14:paraId="5F7C41D6" w14:textId="77777777" w:rsidR="00875581" w:rsidRDefault="004A658B">
      <w:pPr>
        <w:spacing w:after="0" w:line="259" w:lineRule="auto"/>
        <w:ind w:left="0" w:right="557" w:firstLine="0"/>
        <w:jc w:val="center"/>
      </w:pPr>
      <w:r>
        <w:rPr>
          <w:b/>
        </w:rPr>
        <w:t xml:space="preserve"> </w:t>
      </w:r>
    </w:p>
    <w:p w14:paraId="3CF695B2" w14:textId="77777777" w:rsidR="00875581" w:rsidRDefault="004A658B">
      <w:pPr>
        <w:spacing w:after="0" w:line="259" w:lineRule="auto"/>
        <w:ind w:left="0" w:right="557" w:firstLine="0"/>
        <w:jc w:val="center"/>
      </w:pPr>
      <w:r>
        <w:rPr>
          <w:b/>
        </w:rPr>
        <w:t xml:space="preserve"> </w:t>
      </w:r>
    </w:p>
    <w:p w14:paraId="5AD9972B" w14:textId="77777777" w:rsidR="00875581" w:rsidRDefault="004A658B">
      <w:pPr>
        <w:spacing w:after="0" w:line="259" w:lineRule="auto"/>
        <w:ind w:left="0" w:right="557" w:firstLine="0"/>
        <w:jc w:val="center"/>
      </w:pPr>
      <w:r>
        <w:rPr>
          <w:b/>
        </w:rPr>
        <w:t xml:space="preserve"> </w:t>
      </w:r>
    </w:p>
    <w:p w14:paraId="68892DBA" w14:textId="77777777" w:rsidR="00875581" w:rsidRDefault="004A658B">
      <w:pPr>
        <w:spacing w:after="0" w:line="259" w:lineRule="auto"/>
        <w:ind w:left="0" w:right="557" w:firstLine="0"/>
        <w:jc w:val="center"/>
      </w:pPr>
      <w:r>
        <w:rPr>
          <w:b/>
        </w:rPr>
        <w:t xml:space="preserve"> </w:t>
      </w:r>
    </w:p>
    <w:p w14:paraId="71AC21FE" w14:textId="77777777" w:rsidR="00875581" w:rsidRDefault="004A658B">
      <w:pPr>
        <w:spacing w:after="0" w:line="259" w:lineRule="auto"/>
        <w:ind w:left="0" w:right="557" w:firstLine="0"/>
        <w:jc w:val="center"/>
      </w:pPr>
      <w:r>
        <w:rPr>
          <w:b/>
        </w:rPr>
        <w:t xml:space="preserve"> </w:t>
      </w:r>
    </w:p>
    <w:p w14:paraId="73A0FCEA" w14:textId="77777777" w:rsidR="00875581" w:rsidRDefault="004A658B">
      <w:pPr>
        <w:spacing w:after="0" w:line="259" w:lineRule="auto"/>
        <w:ind w:left="0" w:right="557" w:firstLine="0"/>
        <w:jc w:val="center"/>
      </w:pPr>
      <w:r>
        <w:rPr>
          <w:b/>
        </w:rPr>
        <w:t xml:space="preserve"> </w:t>
      </w:r>
    </w:p>
    <w:p w14:paraId="02138FBA" w14:textId="77777777" w:rsidR="00875581" w:rsidRDefault="004A658B">
      <w:pPr>
        <w:spacing w:after="0" w:line="259" w:lineRule="auto"/>
        <w:ind w:left="0" w:right="557" w:firstLine="0"/>
        <w:jc w:val="center"/>
      </w:pPr>
      <w:r>
        <w:rPr>
          <w:b/>
        </w:rPr>
        <w:t xml:space="preserve"> </w:t>
      </w:r>
    </w:p>
    <w:p w14:paraId="437D89A5" w14:textId="77777777" w:rsidR="00875581" w:rsidRDefault="004A658B">
      <w:pPr>
        <w:spacing w:after="0" w:line="259" w:lineRule="auto"/>
        <w:ind w:left="0" w:right="557" w:firstLine="0"/>
        <w:jc w:val="center"/>
      </w:pPr>
      <w:r>
        <w:rPr>
          <w:b/>
        </w:rPr>
        <w:t xml:space="preserve"> </w:t>
      </w:r>
    </w:p>
    <w:p w14:paraId="421645D3" w14:textId="77777777" w:rsidR="00875581" w:rsidRDefault="004A658B">
      <w:pPr>
        <w:spacing w:after="0" w:line="259" w:lineRule="auto"/>
        <w:ind w:left="0" w:right="557" w:firstLine="0"/>
        <w:jc w:val="center"/>
      </w:pPr>
      <w:r>
        <w:rPr>
          <w:b/>
        </w:rPr>
        <w:t xml:space="preserve"> </w:t>
      </w:r>
    </w:p>
    <w:p w14:paraId="6B819A0C" w14:textId="77777777" w:rsidR="00875581" w:rsidRDefault="004A658B">
      <w:pPr>
        <w:spacing w:after="0" w:line="259" w:lineRule="auto"/>
        <w:ind w:left="0" w:right="557" w:firstLine="0"/>
        <w:jc w:val="center"/>
      </w:pPr>
      <w:r>
        <w:rPr>
          <w:b/>
        </w:rPr>
        <w:t xml:space="preserve"> </w:t>
      </w:r>
    </w:p>
    <w:p w14:paraId="65FFBBDD" w14:textId="77777777" w:rsidR="00875581" w:rsidRDefault="004A658B">
      <w:pPr>
        <w:spacing w:after="0" w:line="259" w:lineRule="auto"/>
        <w:ind w:left="0" w:right="557" w:firstLine="0"/>
        <w:jc w:val="center"/>
      </w:pPr>
      <w:r>
        <w:rPr>
          <w:b/>
        </w:rPr>
        <w:t xml:space="preserve"> </w:t>
      </w:r>
    </w:p>
    <w:p w14:paraId="1ED6F0B8" w14:textId="77777777" w:rsidR="00875581" w:rsidRDefault="004A658B">
      <w:pPr>
        <w:spacing w:after="0" w:line="259" w:lineRule="auto"/>
        <w:ind w:left="0" w:right="557" w:firstLine="0"/>
        <w:jc w:val="center"/>
      </w:pPr>
      <w:r>
        <w:rPr>
          <w:b/>
        </w:rPr>
        <w:t xml:space="preserve"> </w:t>
      </w:r>
    </w:p>
    <w:p w14:paraId="36DD77BE" w14:textId="77777777" w:rsidR="00875581" w:rsidRDefault="004A658B">
      <w:pPr>
        <w:spacing w:after="0" w:line="259" w:lineRule="auto"/>
        <w:ind w:left="0" w:right="557" w:firstLine="0"/>
        <w:jc w:val="center"/>
      </w:pPr>
      <w:r>
        <w:rPr>
          <w:b/>
        </w:rPr>
        <w:t xml:space="preserve"> </w:t>
      </w:r>
    </w:p>
    <w:p w14:paraId="69479700" w14:textId="77777777" w:rsidR="00875581" w:rsidRDefault="004A658B">
      <w:pPr>
        <w:spacing w:after="0" w:line="259" w:lineRule="auto"/>
        <w:ind w:left="0" w:right="557" w:firstLine="0"/>
        <w:jc w:val="center"/>
      </w:pPr>
      <w:r>
        <w:rPr>
          <w:b/>
        </w:rPr>
        <w:t xml:space="preserve"> </w:t>
      </w:r>
    </w:p>
    <w:p w14:paraId="7A78D92D" w14:textId="77777777" w:rsidR="00875581" w:rsidRDefault="004A658B">
      <w:pPr>
        <w:spacing w:after="0" w:line="259" w:lineRule="auto"/>
        <w:ind w:left="0" w:right="557" w:firstLine="0"/>
        <w:jc w:val="center"/>
      </w:pPr>
      <w:r>
        <w:rPr>
          <w:b/>
        </w:rPr>
        <w:t xml:space="preserve"> </w:t>
      </w:r>
    </w:p>
    <w:p w14:paraId="09308F0F" w14:textId="77777777" w:rsidR="00875581" w:rsidRDefault="004A658B">
      <w:pPr>
        <w:spacing w:after="0" w:line="259" w:lineRule="auto"/>
        <w:ind w:left="0" w:right="557" w:firstLine="0"/>
        <w:jc w:val="center"/>
      </w:pPr>
      <w:r>
        <w:rPr>
          <w:b/>
        </w:rPr>
        <w:t xml:space="preserve"> </w:t>
      </w:r>
    </w:p>
    <w:p w14:paraId="26ECE1BB" w14:textId="77777777" w:rsidR="00875581" w:rsidRDefault="004A658B">
      <w:pPr>
        <w:spacing w:after="0" w:line="259" w:lineRule="auto"/>
        <w:ind w:left="0" w:right="557" w:firstLine="0"/>
        <w:jc w:val="center"/>
      </w:pPr>
      <w:r>
        <w:rPr>
          <w:b/>
        </w:rPr>
        <w:t xml:space="preserve"> </w:t>
      </w:r>
    </w:p>
    <w:p w14:paraId="689C8E02" w14:textId="77777777" w:rsidR="00875581" w:rsidRDefault="004A658B">
      <w:pPr>
        <w:spacing w:after="0" w:line="259" w:lineRule="auto"/>
        <w:ind w:left="0" w:right="557" w:firstLine="0"/>
        <w:jc w:val="center"/>
      </w:pPr>
      <w:r>
        <w:rPr>
          <w:b/>
        </w:rPr>
        <w:t xml:space="preserve"> </w:t>
      </w:r>
    </w:p>
    <w:p w14:paraId="5900E314" w14:textId="77777777" w:rsidR="00875581" w:rsidRDefault="004A658B">
      <w:pPr>
        <w:spacing w:after="0" w:line="259" w:lineRule="auto"/>
        <w:ind w:left="0" w:right="557" w:firstLine="0"/>
        <w:jc w:val="center"/>
      </w:pPr>
      <w:r>
        <w:rPr>
          <w:b/>
        </w:rPr>
        <w:t xml:space="preserve"> </w:t>
      </w:r>
    </w:p>
    <w:p w14:paraId="121455E1" w14:textId="77777777" w:rsidR="00875581" w:rsidRDefault="004A658B">
      <w:pPr>
        <w:spacing w:after="0" w:line="259" w:lineRule="auto"/>
        <w:ind w:left="0" w:right="557" w:firstLine="0"/>
        <w:jc w:val="center"/>
      </w:pPr>
      <w:r>
        <w:rPr>
          <w:b/>
        </w:rPr>
        <w:t xml:space="preserve"> </w:t>
      </w:r>
    </w:p>
    <w:p w14:paraId="312F4386" w14:textId="77777777" w:rsidR="00875581" w:rsidRDefault="004A658B" w:rsidP="00ED3BD1">
      <w:pPr>
        <w:spacing w:after="0" w:line="259" w:lineRule="auto"/>
        <w:ind w:left="0" w:right="557" w:firstLine="0"/>
        <w:jc w:val="center"/>
      </w:pPr>
      <w:r>
        <w:rPr>
          <w:b/>
        </w:rPr>
        <w:lastRenderedPageBreak/>
        <w:t xml:space="preserve"> </w:t>
      </w:r>
    </w:p>
    <w:p w14:paraId="7D3E3AA7" w14:textId="77777777" w:rsidR="00875581" w:rsidRDefault="004A658B">
      <w:pPr>
        <w:spacing w:after="27" w:line="259" w:lineRule="auto"/>
        <w:ind w:left="0" w:right="557" w:firstLine="0"/>
        <w:jc w:val="center"/>
      </w:pPr>
      <w:r>
        <w:rPr>
          <w:b/>
        </w:rPr>
        <w:t xml:space="preserve"> </w:t>
      </w:r>
    </w:p>
    <w:p w14:paraId="575D03BD" w14:textId="77777777" w:rsidR="00ED3BD1" w:rsidRPr="00ED3BD1" w:rsidRDefault="00ED3BD1" w:rsidP="00ED3BD1">
      <w:pPr>
        <w:spacing w:after="0" w:line="240" w:lineRule="auto"/>
        <w:ind w:left="360" w:firstLine="0"/>
        <w:jc w:val="center"/>
        <w:rPr>
          <w:b/>
          <w:bCs/>
          <w:color w:val="auto"/>
          <w:sz w:val="28"/>
          <w:szCs w:val="28"/>
          <w:lang w:val="kk-KZ"/>
        </w:rPr>
      </w:pPr>
      <w:r w:rsidRPr="00ED3BD1">
        <w:rPr>
          <w:b/>
          <w:bCs/>
          <w:color w:val="auto"/>
          <w:sz w:val="28"/>
          <w:szCs w:val="28"/>
          <w:lang w:val="kk-KZ"/>
        </w:rPr>
        <w:t>СОӨЖ,СӨЖ орындау мен тапсырмаларды тапсыру кестесі.</w:t>
      </w:r>
    </w:p>
    <w:p w14:paraId="2665593B" w14:textId="77777777" w:rsidR="00ED3BD1" w:rsidRPr="00ED3BD1" w:rsidRDefault="00ED3BD1" w:rsidP="00ED3BD1">
      <w:pPr>
        <w:spacing w:after="0" w:line="240" w:lineRule="auto"/>
        <w:ind w:left="360" w:firstLine="0"/>
        <w:jc w:val="center"/>
        <w:rPr>
          <w:b/>
          <w:bCs/>
          <w:color w:val="auto"/>
          <w:sz w:val="28"/>
          <w:szCs w:val="28"/>
          <w:lang w:val="kk-KZ"/>
        </w:rPr>
      </w:pPr>
      <w:r w:rsidRPr="00ED3BD1">
        <w:rPr>
          <w:b/>
          <w:color w:val="auto"/>
          <w:sz w:val="28"/>
          <w:szCs w:val="28"/>
        </w:rPr>
        <w:t xml:space="preserve">СОӨЖ </w:t>
      </w:r>
      <w:proofErr w:type="gramStart"/>
      <w:r w:rsidRPr="00ED3BD1">
        <w:rPr>
          <w:b/>
          <w:color w:val="auto"/>
          <w:sz w:val="28"/>
          <w:szCs w:val="28"/>
        </w:rPr>
        <w:t>АРНАЛҒАН  ТАПСЫРМАЛАР</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483"/>
        <w:gridCol w:w="1984"/>
        <w:gridCol w:w="851"/>
        <w:gridCol w:w="1843"/>
      </w:tblGrid>
      <w:tr w:rsidR="00ED3BD1" w:rsidRPr="00ED3BD1" w14:paraId="31904C8A" w14:textId="77777777" w:rsidTr="00A72CEA">
        <w:tc>
          <w:tcPr>
            <w:tcW w:w="445" w:type="dxa"/>
          </w:tcPr>
          <w:p w14:paraId="191CF1AC" w14:textId="77777777" w:rsidR="00ED3BD1" w:rsidRPr="00ED3BD1" w:rsidRDefault="00ED3BD1" w:rsidP="00ED3BD1">
            <w:pPr>
              <w:spacing w:after="0" w:line="240" w:lineRule="auto"/>
              <w:ind w:left="0" w:firstLine="0"/>
              <w:rPr>
                <w:b/>
                <w:color w:val="auto"/>
                <w:sz w:val="28"/>
                <w:szCs w:val="28"/>
              </w:rPr>
            </w:pPr>
            <w:r w:rsidRPr="00ED3BD1">
              <w:rPr>
                <w:b/>
                <w:color w:val="auto"/>
                <w:sz w:val="28"/>
                <w:szCs w:val="28"/>
              </w:rPr>
              <w:t>№</w:t>
            </w:r>
          </w:p>
        </w:tc>
        <w:tc>
          <w:tcPr>
            <w:tcW w:w="4483" w:type="dxa"/>
          </w:tcPr>
          <w:p w14:paraId="067000AC"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Тақырыптар</w:t>
            </w:r>
          </w:p>
        </w:tc>
        <w:tc>
          <w:tcPr>
            <w:tcW w:w="1984" w:type="dxa"/>
          </w:tcPr>
          <w:p w14:paraId="11D667E8"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Нысаны</w:t>
            </w:r>
          </w:p>
        </w:tc>
        <w:tc>
          <w:tcPr>
            <w:tcW w:w="851" w:type="dxa"/>
          </w:tcPr>
          <w:p w14:paraId="695CE334"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Мерзімі</w:t>
            </w:r>
          </w:p>
        </w:tc>
        <w:tc>
          <w:tcPr>
            <w:tcW w:w="1843" w:type="dxa"/>
          </w:tcPr>
          <w:p w14:paraId="2B853D60" w14:textId="77777777" w:rsidR="00ED3BD1" w:rsidRPr="00ED3BD1" w:rsidRDefault="00ED3BD1" w:rsidP="00ED3BD1">
            <w:pPr>
              <w:spacing w:after="0" w:line="240" w:lineRule="auto"/>
              <w:ind w:left="0" w:firstLine="0"/>
              <w:rPr>
                <w:b/>
                <w:color w:val="auto"/>
                <w:sz w:val="28"/>
                <w:szCs w:val="28"/>
              </w:rPr>
            </w:pPr>
            <w:r w:rsidRPr="00ED3BD1">
              <w:rPr>
                <w:b/>
                <w:color w:val="auto"/>
                <w:sz w:val="28"/>
                <w:szCs w:val="28"/>
              </w:rPr>
              <w:t>Макс. балл</w:t>
            </w:r>
          </w:p>
        </w:tc>
      </w:tr>
      <w:tr w:rsidR="00ED3BD1" w:rsidRPr="00ED3BD1" w14:paraId="45724755" w14:textId="77777777" w:rsidTr="00A72CEA">
        <w:trPr>
          <w:trHeight w:val="4833"/>
        </w:trPr>
        <w:tc>
          <w:tcPr>
            <w:tcW w:w="445" w:type="dxa"/>
          </w:tcPr>
          <w:p w14:paraId="07D51A9C" w14:textId="77777777" w:rsidR="00ED3BD1" w:rsidRPr="00ED3BD1" w:rsidRDefault="00ED3BD1" w:rsidP="00ED3BD1">
            <w:pPr>
              <w:spacing w:after="0" w:line="240" w:lineRule="auto"/>
              <w:ind w:left="0" w:firstLine="0"/>
              <w:rPr>
                <w:color w:val="auto"/>
                <w:sz w:val="28"/>
                <w:szCs w:val="28"/>
              </w:rPr>
            </w:pPr>
            <w:r w:rsidRPr="00ED3BD1">
              <w:rPr>
                <w:color w:val="auto"/>
                <w:sz w:val="28"/>
                <w:szCs w:val="28"/>
              </w:rPr>
              <w:t>1</w:t>
            </w:r>
          </w:p>
        </w:tc>
        <w:tc>
          <w:tcPr>
            <w:tcW w:w="4483" w:type="dxa"/>
          </w:tcPr>
          <w:p w14:paraId="156A894C" w14:textId="77777777" w:rsidR="00ED3BD1" w:rsidRPr="00ED3BD1" w:rsidRDefault="00ED3BD1" w:rsidP="00ED3BD1">
            <w:pPr>
              <w:spacing w:after="0" w:line="240" w:lineRule="auto"/>
              <w:ind w:left="0" w:firstLine="0"/>
              <w:rPr>
                <w:color w:val="auto"/>
                <w:sz w:val="28"/>
                <w:szCs w:val="28"/>
                <w:lang w:val="kk-KZ"/>
              </w:rPr>
            </w:pPr>
          </w:p>
          <w:p w14:paraId="3321EC0C" w14:textId="77777777" w:rsidR="00ED3BD1" w:rsidRPr="00ED3BD1" w:rsidRDefault="00ED3BD1" w:rsidP="00ED3BD1">
            <w:pPr>
              <w:spacing w:after="120" w:line="240" w:lineRule="auto"/>
              <w:ind w:left="283" w:firstLine="0"/>
              <w:rPr>
                <w:color w:val="auto"/>
                <w:sz w:val="28"/>
                <w:szCs w:val="28"/>
                <w:lang w:val="kk-KZ"/>
              </w:rPr>
            </w:pPr>
            <w:r w:rsidRPr="00ED3BD1">
              <w:rPr>
                <w:color w:val="auto"/>
                <w:sz w:val="28"/>
                <w:szCs w:val="28"/>
                <w:lang w:val="kk-KZ"/>
              </w:rPr>
              <w:t>Нотариаттық қызмет пен нотариаттық іс-әрекеттер. Нотариаттық қызметтің даму кезеңдері, нотариат туралы заңнамалар</w:t>
            </w:r>
          </w:p>
          <w:p w14:paraId="37694E1E" w14:textId="77777777" w:rsidR="00ED3BD1" w:rsidRPr="00ED3BD1" w:rsidRDefault="00ED3BD1" w:rsidP="00ED3BD1">
            <w:pPr>
              <w:spacing w:after="120" w:line="240" w:lineRule="auto"/>
              <w:ind w:left="283" w:firstLine="0"/>
              <w:rPr>
                <w:color w:val="auto"/>
                <w:sz w:val="28"/>
                <w:szCs w:val="28"/>
                <w:lang w:val="kk-KZ"/>
              </w:rPr>
            </w:pPr>
            <w:r w:rsidRPr="00ED3BD1">
              <w:rPr>
                <w:color w:val="auto"/>
                <w:sz w:val="28"/>
                <w:szCs w:val="28"/>
                <w:lang w:val="kk-KZ"/>
              </w:rPr>
              <w:t xml:space="preserve"> </w:t>
            </w:r>
            <w:r w:rsidRPr="00ED3BD1">
              <w:rPr>
                <w:b/>
                <w:color w:val="auto"/>
                <w:sz w:val="28"/>
                <w:szCs w:val="28"/>
                <w:lang w:val="kk-KZ"/>
              </w:rPr>
              <w:t>Ұсыныс</w:t>
            </w:r>
            <w:r w:rsidRPr="00ED3BD1">
              <w:rPr>
                <w:color w:val="auto"/>
                <w:sz w:val="28"/>
                <w:szCs w:val="28"/>
                <w:lang w:val="kk-KZ"/>
              </w:rPr>
              <w:t>: тақырып бойынша қажетті құжаттардың үлгілерін құжаттарының жобасын жасай отырып, тақырыпты ашу.</w:t>
            </w:r>
          </w:p>
        </w:tc>
        <w:tc>
          <w:tcPr>
            <w:tcW w:w="1984" w:type="dxa"/>
          </w:tcPr>
          <w:p w14:paraId="5DE6B2DB"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Конспект, ауызша.</w:t>
            </w:r>
          </w:p>
          <w:p w14:paraId="76687337" w14:textId="77777777" w:rsidR="00ED3BD1" w:rsidRPr="00ED3BD1" w:rsidRDefault="00ED3BD1" w:rsidP="00ED3BD1">
            <w:pPr>
              <w:spacing w:after="0" w:line="240" w:lineRule="auto"/>
              <w:ind w:left="0" w:firstLine="0"/>
              <w:rPr>
                <w:color w:val="auto"/>
                <w:sz w:val="28"/>
                <w:szCs w:val="28"/>
                <w:lang w:val="kk-KZ"/>
              </w:rPr>
            </w:pPr>
            <w:r w:rsidRPr="00ED3BD1">
              <w:rPr>
                <w:b/>
                <w:color w:val="auto"/>
                <w:sz w:val="28"/>
                <w:szCs w:val="28"/>
                <w:lang w:val="kk-KZ"/>
              </w:rPr>
              <w:t xml:space="preserve">Тақырыпты ашу кезінде: </w:t>
            </w:r>
            <w:r w:rsidRPr="00ED3BD1">
              <w:rPr>
                <w:color w:val="auto"/>
                <w:sz w:val="28"/>
                <w:szCs w:val="28"/>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14:paraId="20190842"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rPr>
              <w:t xml:space="preserve">3-4 </w:t>
            </w:r>
            <w:r w:rsidRPr="00ED3BD1">
              <w:rPr>
                <w:color w:val="auto"/>
                <w:sz w:val="28"/>
                <w:szCs w:val="28"/>
                <w:lang w:val="kk-KZ"/>
              </w:rPr>
              <w:t>апта</w:t>
            </w:r>
          </w:p>
        </w:tc>
        <w:tc>
          <w:tcPr>
            <w:tcW w:w="1843" w:type="dxa"/>
          </w:tcPr>
          <w:p w14:paraId="7B5E8871"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10</w:t>
            </w:r>
          </w:p>
          <w:p w14:paraId="74A5474A"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Жұмысты бағалау негіздері:</w:t>
            </w:r>
          </w:p>
          <w:p w14:paraId="03ACE5FC"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-Идеяның дұрыстығы;</w:t>
            </w:r>
          </w:p>
          <w:p w14:paraId="1AFFB104"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материалдардың терең зерттелуі;</w:t>
            </w:r>
          </w:p>
          <w:p w14:paraId="5E36B055"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шешімнің толық болуы;</w:t>
            </w:r>
          </w:p>
          <w:p w14:paraId="73178A76"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көркемдік безендірілуі;</w:t>
            </w:r>
          </w:p>
          <w:p w14:paraId="6927CC0C"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шешендік өнері.</w:t>
            </w:r>
          </w:p>
          <w:p w14:paraId="36CBD9E0" w14:textId="77777777" w:rsidR="00ED3BD1" w:rsidRPr="00ED3BD1" w:rsidRDefault="00ED3BD1" w:rsidP="00ED3BD1">
            <w:pPr>
              <w:spacing w:after="0" w:line="240" w:lineRule="auto"/>
              <w:ind w:left="0" w:firstLine="0"/>
              <w:rPr>
                <w:color w:val="auto"/>
                <w:sz w:val="28"/>
                <w:szCs w:val="28"/>
                <w:lang w:val="kk-KZ"/>
              </w:rPr>
            </w:pPr>
          </w:p>
        </w:tc>
      </w:tr>
      <w:tr w:rsidR="00ED3BD1" w:rsidRPr="00ED3BD1" w14:paraId="5A67DA16" w14:textId="77777777" w:rsidTr="00A72CEA">
        <w:tc>
          <w:tcPr>
            <w:tcW w:w="445" w:type="dxa"/>
          </w:tcPr>
          <w:p w14:paraId="4C27635E" w14:textId="77777777" w:rsidR="00ED3BD1" w:rsidRPr="00ED3BD1" w:rsidRDefault="00ED3BD1" w:rsidP="00ED3BD1">
            <w:pPr>
              <w:spacing w:after="0" w:line="240" w:lineRule="auto"/>
              <w:ind w:left="0" w:firstLine="0"/>
              <w:rPr>
                <w:color w:val="auto"/>
                <w:sz w:val="28"/>
                <w:szCs w:val="28"/>
              </w:rPr>
            </w:pPr>
            <w:r w:rsidRPr="00ED3BD1">
              <w:rPr>
                <w:color w:val="auto"/>
                <w:sz w:val="28"/>
                <w:szCs w:val="28"/>
              </w:rPr>
              <w:t>2</w:t>
            </w:r>
          </w:p>
        </w:tc>
        <w:tc>
          <w:tcPr>
            <w:tcW w:w="4483" w:type="dxa"/>
          </w:tcPr>
          <w:p w14:paraId="1E1BDEAC" w14:textId="77777777" w:rsidR="00ED3BD1" w:rsidRPr="00ED3BD1" w:rsidRDefault="00ED3BD1" w:rsidP="00ED3BD1">
            <w:pPr>
              <w:spacing w:after="120" w:line="240" w:lineRule="auto"/>
              <w:ind w:left="283" w:firstLine="0"/>
              <w:rPr>
                <w:color w:val="auto"/>
                <w:sz w:val="28"/>
                <w:szCs w:val="28"/>
                <w:lang w:val="kk-KZ"/>
              </w:rPr>
            </w:pPr>
            <w:proofErr w:type="spellStart"/>
            <w:r w:rsidRPr="00ED3BD1">
              <w:rPr>
                <w:color w:val="auto"/>
                <w:sz w:val="28"/>
                <w:szCs w:val="28"/>
              </w:rPr>
              <w:t>Мәмлелерді</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lang w:val="kk-KZ"/>
              </w:rPr>
              <w:t xml:space="preserve">. Кейбір нотариаттық іс әрекеттерді жүзеге асыру тәртібі. </w:t>
            </w:r>
          </w:p>
          <w:p w14:paraId="2E3A37F0" w14:textId="77777777" w:rsidR="00ED3BD1" w:rsidRPr="00ED3BD1" w:rsidRDefault="00ED3BD1" w:rsidP="00ED3BD1">
            <w:pPr>
              <w:spacing w:after="120" w:line="240" w:lineRule="auto"/>
              <w:ind w:left="283" w:firstLine="0"/>
              <w:rPr>
                <w:color w:val="auto"/>
                <w:sz w:val="28"/>
                <w:szCs w:val="28"/>
                <w:lang w:val="kk-KZ"/>
              </w:rPr>
            </w:pPr>
            <w:r w:rsidRPr="00ED3BD1">
              <w:rPr>
                <w:b/>
                <w:color w:val="auto"/>
                <w:sz w:val="28"/>
                <w:szCs w:val="28"/>
                <w:lang w:val="kk-KZ"/>
              </w:rPr>
              <w:t>Ұсыныс</w:t>
            </w:r>
            <w:r w:rsidRPr="00ED3BD1">
              <w:rPr>
                <w:color w:val="auto"/>
                <w:sz w:val="28"/>
                <w:szCs w:val="28"/>
                <w:lang w:val="kk-KZ"/>
              </w:rPr>
              <w:t>: тақырып бойынша қажетті құжаттардың үлгілерін құжаттарының жобасын жасай отырып, тақырыпты ашу.</w:t>
            </w:r>
          </w:p>
        </w:tc>
        <w:tc>
          <w:tcPr>
            <w:tcW w:w="1984" w:type="dxa"/>
          </w:tcPr>
          <w:p w14:paraId="0A80C8A9"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Салыстырмалы кесте, ауызша</w:t>
            </w:r>
          </w:p>
          <w:p w14:paraId="099EA00A" w14:textId="77777777" w:rsidR="00ED3BD1" w:rsidRPr="00ED3BD1" w:rsidRDefault="00ED3BD1" w:rsidP="00ED3BD1">
            <w:pPr>
              <w:spacing w:after="0" w:line="240" w:lineRule="auto"/>
              <w:ind w:left="0" w:firstLine="0"/>
              <w:jc w:val="left"/>
              <w:rPr>
                <w:color w:val="auto"/>
                <w:sz w:val="28"/>
                <w:szCs w:val="28"/>
                <w:lang w:val="kk-KZ"/>
              </w:rPr>
            </w:pPr>
            <w:r w:rsidRPr="00ED3BD1">
              <w:rPr>
                <w:b/>
                <w:color w:val="auto"/>
                <w:sz w:val="28"/>
                <w:szCs w:val="28"/>
                <w:lang w:val="kk-KZ"/>
              </w:rPr>
              <w:t xml:space="preserve">Тақырыпты ашу кезінде: </w:t>
            </w:r>
            <w:r w:rsidRPr="00ED3BD1">
              <w:rPr>
                <w:color w:val="auto"/>
                <w:sz w:val="28"/>
                <w:szCs w:val="28"/>
                <w:lang w:val="kk-KZ"/>
              </w:rPr>
              <w:t xml:space="preserve">осы қатынасты реттейтін заңнамаларды салыстыра отырып, талдау жасау,алыс-жақын мемлеттердің бірінің заңнамасымен </w:t>
            </w:r>
            <w:r w:rsidRPr="00ED3BD1">
              <w:rPr>
                <w:color w:val="auto"/>
                <w:sz w:val="28"/>
                <w:szCs w:val="28"/>
                <w:lang w:val="kk-KZ"/>
              </w:rPr>
              <w:lastRenderedPageBreak/>
              <w:t>салыстыру, ерекшеліктерін көрсету керек.</w:t>
            </w:r>
          </w:p>
        </w:tc>
        <w:tc>
          <w:tcPr>
            <w:tcW w:w="851" w:type="dxa"/>
          </w:tcPr>
          <w:p w14:paraId="256E4C4B"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rPr>
              <w:lastRenderedPageBreak/>
              <w:t xml:space="preserve">5 </w:t>
            </w:r>
            <w:r w:rsidRPr="00ED3BD1">
              <w:rPr>
                <w:color w:val="auto"/>
                <w:sz w:val="28"/>
                <w:szCs w:val="28"/>
                <w:lang w:val="kk-KZ"/>
              </w:rPr>
              <w:t>апта</w:t>
            </w:r>
          </w:p>
        </w:tc>
        <w:tc>
          <w:tcPr>
            <w:tcW w:w="1843" w:type="dxa"/>
          </w:tcPr>
          <w:p w14:paraId="1371969E"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10</w:t>
            </w:r>
          </w:p>
          <w:p w14:paraId="07ABD5D0"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Жұмысты бағалау негіздері:</w:t>
            </w:r>
          </w:p>
          <w:p w14:paraId="663638B1"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-Идеяның дұрыстығы;</w:t>
            </w:r>
          </w:p>
          <w:p w14:paraId="4929DDFA"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материалдардың терең зерттелуі;</w:t>
            </w:r>
          </w:p>
          <w:p w14:paraId="6635AD70"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шешімнің толық болуы;</w:t>
            </w:r>
          </w:p>
          <w:p w14:paraId="344B97ED"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көркемдік безендірілуі;</w:t>
            </w:r>
          </w:p>
          <w:p w14:paraId="53102AB3"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шешендік өнері.</w:t>
            </w:r>
          </w:p>
          <w:p w14:paraId="2E42F96F" w14:textId="77777777" w:rsidR="00ED3BD1" w:rsidRPr="00ED3BD1" w:rsidRDefault="00ED3BD1" w:rsidP="00ED3BD1">
            <w:pPr>
              <w:spacing w:after="0" w:line="240" w:lineRule="auto"/>
              <w:ind w:left="0" w:firstLine="0"/>
              <w:jc w:val="left"/>
              <w:rPr>
                <w:color w:val="auto"/>
                <w:sz w:val="28"/>
                <w:szCs w:val="28"/>
                <w:lang w:val="kk-KZ"/>
              </w:rPr>
            </w:pPr>
          </w:p>
        </w:tc>
      </w:tr>
      <w:tr w:rsidR="00ED3BD1" w:rsidRPr="00ED3BD1" w14:paraId="73BEBBBC" w14:textId="77777777" w:rsidTr="00A72CEA">
        <w:tc>
          <w:tcPr>
            <w:tcW w:w="445" w:type="dxa"/>
          </w:tcPr>
          <w:p w14:paraId="5D2651C3" w14:textId="77777777" w:rsidR="00ED3BD1" w:rsidRPr="00ED3BD1" w:rsidRDefault="00ED3BD1" w:rsidP="00ED3BD1">
            <w:pPr>
              <w:spacing w:after="0" w:line="240" w:lineRule="auto"/>
              <w:ind w:left="0" w:firstLine="0"/>
              <w:rPr>
                <w:color w:val="auto"/>
                <w:sz w:val="28"/>
                <w:szCs w:val="28"/>
              </w:rPr>
            </w:pPr>
            <w:r w:rsidRPr="00ED3BD1">
              <w:rPr>
                <w:color w:val="auto"/>
                <w:sz w:val="28"/>
                <w:szCs w:val="28"/>
              </w:rPr>
              <w:t>3</w:t>
            </w:r>
          </w:p>
        </w:tc>
        <w:tc>
          <w:tcPr>
            <w:tcW w:w="4483" w:type="dxa"/>
          </w:tcPr>
          <w:p w14:paraId="221B8287" w14:textId="77777777" w:rsidR="00ED3BD1" w:rsidRPr="00ED3BD1" w:rsidRDefault="00ED3BD1" w:rsidP="00ED3BD1">
            <w:pPr>
              <w:spacing w:after="120" w:line="240" w:lineRule="auto"/>
              <w:ind w:left="283" w:firstLine="0"/>
              <w:rPr>
                <w:color w:val="auto"/>
                <w:sz w:val="28"/>
                <w:szCs w:val="28"/>
                <w:lang w:val="kk-KZ"/>
              </w:rPr>
            </w:pP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жауапкершілігі</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жауапкершілігі</w:t>
            </w:r>
            <w:proofErr w:type="spellEnd"/>
            <w:r w:rsidRPr="00ED3BD1">
              <w:rPr>
                <w:color w:val="auto"/>
                <w:sz w:val="28"/>
                <w:szCs w:val="28"/>
              </w:rPr>
              <w:t>.</w:t>
            </w:r>
          </w:p>
          <w:p w14:paraId="146B42F9" w14:textId="77777777" w:rsidR="00ED3BD1" w:rsidRPr="00ED3BD1" w:rsidRDefault="00ED3BD1" w:rsidP="00ED3BD1">
            <w:pPr>
              <w:spacing w:after="120" w:line="240" w:lineRule="auto"/>
              <w:ind w:left="283" w:firstLine="0"/>
              <w:rPr>
                <w:color w:val="auto"/>
                <w:sz w:val="28"/>
                <w:szCs w:val="28"/>
                <w:lang w:val="kk-KZ"/>
              </w:rPr>
            </w:pPr>
            <w:r w:rsidRPr="00ED3BD1">
              <w:rPr>
                <w:b/>
                <w:color w:val="auto"/>
                <w:sz w:val="28"/>
                <w:szCs w:val="28"/>
                <w:lang w:val="kk-KZ"/>
              </w:rPr>
              <w:t>Ұсыныс</w:t>
            </w:r>
            <w:r w:rsidRPr="00ED3BD1">
              <w:rPr>
                <w:color w:val="auto"/>
                <w:sz w:val="28"/>
                <w:szCs w:val="28"/>
                <w:lang w:val="kk-KZ"/>
              </w:rPr>
              <w:t>: тақырып бойынша қажетті құжаттардың үлгілерін құжаттарының жобасын жасай отырып, тақырыпты ашу.</w:t>
            </w:r>
          </w:p>
        </w:tc>
        <w:tc>
          <w:tcPr>
            <w:tcW w:w="1984" w:type="dxa"/>
          </w:tcPr>
          <w:p w14:paraId="71F4FA55" w14:textId="77777777" w:rsidR="00ED3BD1" w:rsidRPr="00ED3BD1" w:rsidRDefault="00ED3BD1" w:rsidP="00ED3BD1">
            <w:pPr>
              <w:spacing w:after="0" w:line="240" w:lineRule="auto"/>
              <w:ind w:left="0" w:firstLine="0"/>
              <w:rPr>
                <w:b/>
                <w:color w:val="auto"/>
                <w:sz w:val="28"/>
                <w:szCs w:val="28"/>
                <w:lang w:val="kk-KZ"/>
              </w:rPr>
            </w:pPr>
            <w:r w:rsidRPr="00ED3BD1">
              <w:rPr>
                <w:color w:val="auto"/>
                <w:sz w:val="28"/>
                <w:szCs w:val="28"/>
                <w:lang w:val="kk-KZ"/>
              </w:rPr>
              <w:t xml:space="preserve"> </w:t>
            </w:r>
            <w:r w:rsidRPr="00ED3BD1">
              <w:rPr>
                <w:b/>
                <w:color w:val="auto"/>
                <w:sz w:val="28"/>
                <w:szCs w:val="28"/>
                <w:lang w:val="kk-KZ"/>
              </w:rPr>
              <w:t>Презентация.</w:t>
            </w:r>
          </w:p>
          <w:p w14:paraId="5E3491B4" w14:textId="77777777" w:rsidR="00ED3BD1" w:rsidRPr="00ED3BD1" w:rsidRDefault="00ED3BD1" w:rsidP="00ED3BD1">
            <w:pPr>
              <w:spacing w:after="0" w:line="240" w:lineRule="auto"/>
              <w:ind w:left="0" w:firstLine="0"/>
              <w:jc w:val="left"/>
              <w:rPr>
                <w:color w:val="auto"/>
                <w:sz w:val="28"/>
                <w:szCs w:val="28"/>
                <w:lang w:val="kk-KZ"/>
              </w:rPr>
            </w:pPr>
            <w:r w:rsidRPr="00ED3BD1">
              <w:rPr>
                <w:b/>
                <w:color w:val="auto"/>
                <w:sz w:val="28"/>
                <w:szCs w:val="28"/>
                <w:lang w:val="kk-KZ"/>
              </w:rPr>
              <w:t xml:space="preserve">Тақырыпты ашу кезінде: </w:t>
            </w:r>
            <w:r w:rsidRPr="00ED3BD1">
              <w:rPr>
                <w:color w:val="auto"/>
                <w:sz w:val="28"/>
                <w:szCs w:val="28"/>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14:paraId="21C685ED"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9апта</w:t>
            </w:r>
          </w:p>
        </w:tc>
        <w:tc>
          <w:tcPr>
            <w:tcW w:w="1843" w:type="dxa"/>
          </w:tcPr>
          <w:p w14:paraId="580C9F47"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10</w:t>
            </w:r>
          </w:p>
          <w:p w14:paraId="774739E3"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Жұмысты бағалау негіздері:</w:t>
            </w:r>
          </w:p>
          <w:p w14:paraId="0284A42B"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-Идеяның дұрыстығы;</w:t>
            </w:r>
          </w:p>
          <w:p w14:paraId="359AABE9"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материалдардың терең зерттелуі;</w:t>
            </w:r>
          </w:p>
          <w:p w14:paraId="09C1DC85"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шешімнің толық болуы;</w:t>
            </w:r>
          </w:p>
          <w:p w14:paraId="6D35A0BF"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көркемдік безендірілуі;</w:t>
            </w:r>
          </w:p>
          <w:p w14:paraId="3D64B5B3"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шешендік өнері.</w:t>
            </w:r>
          </w:p>
          <w:p w14:paraId="5B9B66AC" w14:textId="77777777" w:rsidR="00ED3BD1" w:rsidRPr="00ED3BD1" w:rsidRDefault="00ED3BD1" w:rsidP="00ED3BD1">
            <w:pPr>
              <w:spacing w:after="0" w:line="240" w:lineRule="auto"/>
              <w:ind w:left="0" w:firstLine="0"/>
              <w:jc w:val="left"/>
              <w:rPr>
                <w:b/>
                <w:color w:val="auto"/>
                <w:sz w:val="28"/>
                <w:szCs w:val="28"/>
                <w:lang w:val="kk-KZ"/>
              </w:rPr>
            </w:pPr>
          </w:p>
        </w:tc>
      </w:tr>
      <w:tr w:rsidR="00ED3BD1" w:rsidRPr="00ED3BD1" w14:paraId="05B94CCA" w14:textId="77777777" w:rsidTr="00A72CEA">
        <w:tc>
          <w:tcPr>
            <w:tcW w:w="445" w:type="dxa"/>
          </w:tcPr>
          <w:p w14:paraId="773500AC" w14:textId="77777777" w:rsidR="00ED3BD1" w:rsidRPr="00ED3BD1" w:rsidRDefault="00ED3BD1" w:rsidP="00ED3BD1">
            <w:pPr>
              <w:spacing w:after="0" w:line="240" w:lineRule="auto"/>
              <w:ind w:left="0" w:firstLine="0"/>
              <w:rPr>
                <w:color w:val="auto"/>
                <w:sz w:val="28"/>
                <w:szCs w:val="28"/>
              </w:rPr>
            </w:pPr>
            <w:r w:rsidRPr="00ED3BD1">
              <w:rPr>
                <w:color w:val="auto"/>
                <w:sz w:val="28"/>
                <w:szCs w:val="28"/>
              </w:rPr>
              <w:t>4</w:t>
            </w:r>
          </w:p>
        </w:tc>
        <w:tc>
          <w:tcPr>
            <w:tcW w:w="4483" w:type="dxa"/>
          </w:tcPr>
          <w:p w14:paraId="4767BD8C" w14:textId="77777777" w:rsidR="00ED3BD1" w:rsidRPr="00ED3BD1" w:rsidRDefault="00ED3BD1" w:rsidP="00ED3BD1">
            <w:pPr>
              <w:spacing w:after="120" w:line="240" w:lineRule="auto"/>
              <w:ind w:left="283" w:firstLine="0"/>
              <w:rPr>
                <w:color w:val="auto"/>
                <w:sz w:val="28"/>
                <w:szCs w:val="28"/>
                <w:lang w:val="kk-KZ"/>
              </w:rPr>
            </w:pPr>
            <w:r w:rsidRPr="00ED3BD1">
              <w:rPr>
                <w:color w:val="auto"/>
                <w:sz w:val="28"/>
                <w:szCs w:val="28"/>
                <w:lang w:val="kk-KZ"/>
              </w:rPr>
              <w:t xml:space="preserve">Нотариустық қызметпен айналысу құқығы. Қазақстан Республикасы нотариаттық іс қағаздарын жүргізу жөніндегі нұсқаулық.  </w:t>
            </w:r>
          </w:p>
          <w:p w14:paraId="71DF6F76" w14:textId="77777777" w:rsidR="00ED3BD1" w:rsidRPr="00ED3BD1" w:rsidRDefault="00ED3BD1" w:rsidP="00ED3BD1">
            <w:pPr>
              <w:spacing w:after="120" w:line="240" w:lineRule="auto"/>
              <w:ind w:left="283" w:firstLine="0"/>
              <w:rPr>
                <w:color w:val="auto"/>
                <w:sz w:val="28"/>
                <w:szCs w:val="28"/>
                <w:lang w:val="kk-KZ"/>
              </w:rPr>
            </w:pPr>
            <w:r w:rsidRPr="00ED3BD1">
              <w:rPr>
                <w:b/>
                <w:color w:val="auto"/>
                <w:sz w:val="28"/>
                <w:szCs w:val="28"/>
                <w:lang w:val="kk-KZ"/>
              </w:rPr>
              <w:t>Ұсыныс</w:t>
            </w:r>
            <w:r w:rsidRPr="00ED3BD1">
              <w:rPr>
                <w:color w:val="auto"/>
                <w:sz w:val="28"/>
                <w:szCs w:val="28"/>
                <w:lang w:val="kk-KZ"/>
              </w:rPr>
              <w:t>: тақырып бойынша қажетті құжаттардың үлгілерін құжаттарының жобасын жасай отырып, тақырыпты ашу.</w:t>
            </w:r>
          </w:p>
        </w:tc>
        <w:tc>
          <w:tcPr>
            <w:tcW w:w="1984" w:type="dxa"/>
          </w:tcPr>
          <w:p w14:paraId="23C3E646"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 xml:space="preserve"> реферат</w:t>
            </w:r>
          </w:p>
          <w:p w14:paraId="2D65CE31" w14:textId="77777777" w:rsidR="00ED3BD1" w:rsidRPr="00ED3BD1" w:rsidRDefault="00ED3BD1" w:rsidP="00ED3BD1">
            <w:pPr>
              <w:spacing w:after="0" w:line="240" w:lineRule="auto"/>
              <w:ind w:left="0" w:firstLine="0"/>
              <w:jc w:val="left"/>
              <w:rPr>
                <w:color w:val="auto"/>
                <w:sz w:val="28"/>
                <w:szCs w:val="28"/>
                <w:lang w:val="kk-KZ"/>
              </w:rPr>
            </w:pPr>
            <w:r w:rsidRPr="00ED3BD1">
              <w:rPr>
                <w:b/>
                <w:color w:val="auto"/>
                <w:sz w:val="28"/>
                <w:szCs w:val="28"/>
                <w:lang w:val="kk-KZ"/>
              </w:rPr>
              <w:t xml:space="preserve">Тақырыпты ашу кезінде: </w:t>
            </w:r>
            <w:r w:rsidRPr="00ED3BD1">
              <w:rPr>
                <w:color w:val="auto"/>
                <w:sz w:val="28"/>
                <w:szCs w:val="28"/>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14:paraId="35A40192"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11апта</w:t>
            </w:r>
          </w:p>
        </w:tc>
        <w:tc>
          <w:tcPr>
            <w:tcW w:w="1843" w:type="dxa"/>
          </w:tcPr>
          <w:p w14:paraId="6FDD1AB9"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10</w:t>
            </w:r>
          </w:p>
          <w:p w14:paraId="10571F80" w14:textId="77777777" w:rsidR="00ED3BD1" w:rsidRPr="00ED3BD1" w:rsidRDefault="00ED3BD1" w:rsidP="00ED3BD1">
            <w:pPr>
              <w:spacing w:after="0" w:line="240" w:lineRule="auto"/>
              <w:ind w:left="0" w:firstLine="0"/>
              <w:jc w:val="left"/>
              <w:rPr>
                <w:color w:val="auto"/>
                <w:sz w:val="28"/>
                <w:szCs w:val="28"/>
                <w:lang w:val="kk-KZ"/>
              </w:rPr>
            </w:pPr>
          </w:p>
          <w:p w14:paraId="79602160"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Жұмысты бағалау негіздері:</w:t>
            </w:r>
          </w:p>
          <w:p w14:paraId="77ED62B2"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-Идеяның дұрыстығы;</w:t>
            </w:r>
          </w:p>
          <w:p w14:paraId="68F04C8F"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материалдардың терең зерттелуі;</w:t>
            </w:r>
          </w:p>
          <w:p w14:paraId="65B5FA91"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шешімнің толық болуы;</w:t>
            </w:r>
          </w:p>
          <w:p w14:paraId="115A66BE"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көркемдік безендірілуі;</w:t>
            </w:r>
          </w:p>
          <w:p w14:paraId="5424473C"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шешендік өнері.</w:t>
            </w:r>
          </w:p>
          <w:p w14:paraId="0ECDBC31" w14:textId="77777777" w:rsidR="00ED3BD1" w:rsidRPr="00ED3BD1" w:rsidRDefault="00ED3BD1" w:rsidP="00ED3BD1">
            <w:pPr>
              <w:spacing w:after="0" w:line="240" w:lineRule="auto"/>
              <w:ind w:left="0" w:firstLine="0"/>
              <w:jc w:val="left"/>
              <w:rPr>
                <w:color w:val="auto"/>
                <w:sz w:val="28"/>
                <w:szCs w:val="28"/>
                <w:lang w:val="kk-KZ"/>
              </w:rPr>
            </w:pPr>
          </w:p>
        </w:tc>
      </w:tr>
    </w:tbl>
    <w:p w14:paraId="30C3A292" w14:textId="77777777" w:rsidR="00ED3BD1" w:rsidRPr="00ED3BD1" w:rsidRDefault="00ED3BD1" w:rsidP="00ED3BD1">
      <w:pPr>
        <w:spacing w:after="0" w:line="240" w:lineRule="auto"/>
        <w:ind w:left="360" w:firstLine="0"/>
        <w:jc w:val="center"/>
        <w:rPr>
          <w:color w:val="auto"/>
          <w:sz w:val="28"/>
          <w:szCs w:val="28"/>
          <w:lang w:val="kk-KZ"/>
        </w:rPr>
      </w:pPr>
    </w:p>
    <w:p w14:paraId="5C4095ED" w14:textId="77777777" w:rsidR="00ED3BD1" w:rsidRPr="00ED3BD1" w:rsidRDefault="00ED3BD1" w:rsidP="00ED3BD1">
      <w:pPr>
        <w:spacing w:after="0" w:line="240" w:lineRule="auto"/>
        <w:ind w:left="360" w:firstLine="0"/>
        <w:jc w:val="center"/>
        <w:rPr>
          <w:b/>
          <w:bCs/>
          <w:color w:val="auto"/>
          <w:sz w:val="28"/>
          <w:szCs w:val="28"/>
          <w:lang w:val="kk-KZ"/>
        </w:rPr>
      </w:pPr>
      <w:r w:rsidRPr="00ED3BD1">
        <w:rPr>
          <w:b/>
          <w:color w:val="auto"/>
          <w:sz w:val="28"/>
          <w:szCs w:val="28"/>
        </w:rPr>
        <w:t xml:space="preserve">СӨЖ </w:t>
      </w:r>
      <w:proofErr w:type="gramStart"/>
      <w:r w:rsidRPr="00ED3BD1">
        <w:rPr>
          <w:b/>
          <w:color w:val="auto"/>
          <w:sz w:val="28"/>
          <w:szCs w:val="28"/>
        </w:rPr>
        <w:t>АРНАЛҒАН  ТАПСЫРМАЛАР</w:t>
      </w:r>
      <w:proofErr w:type="gramEnd"/>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2268"/>
        <w:gridCol w:w="1276"/>
        <w:gridCol w:w="1701"/>
      </w:tblGrid>
      <w:tr w:rsidR="00ED3BD1" w:rsidRPr="00ED3BD1" w14:paraId="7427A801" w14:textId="77777777" w:rsidTr="00A72CEA">
        <w:tc>
          <w:tcPr>
            <w:tcW w:w="568" w:type="dxa"/>
          </w:tcPr>
          <w:p w14:paraId="34C48B9A"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w:t>
            </w:r>
          </w:p>
          <w:p w14:paraId="732C5900" w14:textId="77777777" w:rsidR="00ED3BD1" w:rsidRPr="00ED3BD1" w:rsidRDefault="00ED3BD1" w:rsidP="00ED3BD1">
            <w:pPr>
              <w:spacing w:after="0" w:line="240" w:lineRule="auto"/>
              <w:ind w:left="0" w:firstLine="0"/>
              <w:jc w:val="center"/>
              <w:rPr>
                <w:b/>
                <w:color w:val="auto"/>
                <w:sz w:val="28"/>
                <w:szCs w:val="28"/>
                <w:lang w:val="kk-KZ"/>
              </w:rPr>
            </w:pPr>
            <w:r w:rsidRPr="00ED3BD1">
              <w:rPr>
                <w:b/>
                <w:color w:val="auto"/>
                <w:sz w:val="28"/>
                <w:szCs w:val="28"/>
                <w:lang w:val="kk-KZ"/>
              </w:rPr>
              <w:t>п/п</w:t>
            </w:r>
          </w:p>
        </w:tc>
        <w:tc>
          <w:tcPr>
            <w:tcW w:w="3827" w:type="dxa"/>
          </w:tcPr>
          <w:p w14:paraId="075F4ED6"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Сабақтың тақырыптары (дәріс, семинарлар және т.б.)</w:t>
            </w:r>
          </w:p>
        </w:tc>
        <w:tc>
          <w:tcPr>
            <w:tcW w:w="2268" w:type="dxa"/>
          </w:tcPr>
          <w:p w14:paraId="6E6028B4" w14:textId="77777777" w:rsidR="00ED3BD1" w:rsidRPr="00ED3BD1" w:rsidRDefault="00ED3BD1" w:rsidP="00ED3BD1">
            <w:pPr>
              <w:spacing w:after="0" w:line="240" w:lineRule="auto"/>
              <w:ind w:left="0" w:firstLine="0"/>
              <w:jc w:val="center"/>
              <w:rPr>
                <w:color w:val="auto"/>
                <w:sz w:val="28"/>
                <w:szCs w:val="28"/>
                <w:lang w:val="kk-KZ"/>
              </w:rPr>
            </w:pPr>
            <w:r w:rsidRPr="00ED3BD1">
              <w:rPr>
                <w:color w:val="auto"/>
                <w:sz w:val="28"/>
                <w:szCs w:val="28"/>
                <w:lang w:val="kk-KZ"/>
              </w:rPr>
              <w:t>СӨЖ – ге тапсырма</w:t>
            </w:r>
          </w:p>
        </w:tc>
        <w:tc>
          <w:tcPr>
            <w:tcW w:w="1276" w:type="dxa"/>
          </w:tcPr>
          <w:p w14:paraId="7A066DBC" w14:textId="77777777" w:rsidR="00ED3BD1" w:rsidRPr="00ED3BD1" w:rsidRDefault="00ED3BD1" w:rsidP="00ED3BD1">
            <w:pPr>
              <w:spacing w:after="0" w:line="240" w:lineRule="auto"/>
              <w:ind w:left="0" w:firstLine="0"/>
              <w:jc w:val="center"/>
              <w:rPr>
                <w:color w:val="auto"/>
                <w:sz w:val="28"/>
                <w:szCs w:val="28"/>
                <w:lang w:val="kk-KZ"/>
              </w:rPr>
            </w:pPr>
            <w:r w:rsidRPr="00ED3BD1">
              <w:rPr>
                <w:color w:val="auto"/>
                <w:sz w:val="28"/>
                <w:szCs w:val="28"/>
                <w:lang w:val="kk-KZ"/>
              </w:rPr>
              <w:t>Тапсырма мазмұнының мақсаты</w:t>
            </w:r>
          </w:p>
        </w:tc>
        <w:tc>
          <w:tcPr>
            <w:tcW w:w="1701" w:type="dxa"/>
          </w:tcPr>
          <w:p w14:paraId="63ACB84F" w14:textId="77777777" w:rsidR="00ED3BD1" w:rsidRPr="00ED3BD1" w:rsidRDefault="00ED3BD1" w:rsidP="00ED3BD1">
            <w:pPr>
              <w:spacing w:after="0" w:line="240" w:lineRule="auto"/>
              <w:ind w:left="0" w:firstLine="0"/>
              <w:jc w:val="center"/>
              <w:rPr>
                <w:color w:val="auto"/>
                <w:sz w:val="28"/>
                <w:szCs w:val="28"/>
                <w:lang w:val="kk-KZ"/>
              </w:rPr>
            </w:pPr>
            <w:r w:rsidRPr="00ED3BD1">
              <w:rPr>
                <w:color w:val="auto"/>
                <w:sz w:val="28"/>
                <w:szCs w:val="28"/>
                <w:lang w:val="kk-KZ"/>
              </w:rPr>
              <w:t>Бақылау нысаны</w:t>
            </w:r>
          </w:p>
        </w:tc>
      </w:tr>
      <w:tr w:rsidR="00ED3BD1" w:rsidRPr="00ED3BD1" w14:paraId="48A6C194" w14:textId="77777777" w:rsidTr="00A72CEA">
        <w:tc>
          <w:tcPr>
            <w:tcW w:w="568" w:type="dxa"/>
          </w:tcPr>
          <w:p w14:paraId="3065317D" w14:textId="77777777" w:rsidR="00ED3BD1" w:rsidRPr="00ED3BD1" w:rsidRDefault="00ED3BD1" w:rsidP="00ED3BD1">
            <w:pPr>
              <w:spacing w:after="0" w:line="240" w:lineRule="auto"/>
              <w:ind w:left="0" w:firstLine="0"/>
              <w:rPr>
                <w:color w:val="auto"/>
                <w:sz w:val="28"/>
                <w:szCs w:val="28"/>
              </w:rPr>
            </w:pPr>
            <w:r w:rsidRPr="00ED3BD1">
              <w:rPr>
                <w:color w:val="auto"/>
                <w:sz w:val="28"/>
                <w:szCs w:val="28"/>
              </w:rPr>
              <w:t>1</w:t>
            </w:r>
          </w:p>
        </w:tc>
        <w:tc>
          <w:tcPr>
            <w:tcW w:w="3827" w:type="dxa"/>
          </w:tcPr>
          <w:p w14:paraId="35285D74" w14:textId="77777777" w:rsidR="00ED3BD1" w:rsidRPr="00ED3BD1" w:rsidRDefault="00ED3BD1" w:rsidP="00ED3BD1">
            <w:pPr>
              <w:spacing w:after="0" w:line="240" w:lineRule="auto"/>
              <w:ind w:left="0" w:firstLine="0"/>
              <w:rPr>
                <w:bCs/>
                <w:color w:val="auto"/>
                <w:sz w:val="28"/>
                <w:szCs w:val="28"/>
              </w:rPr>
            </w:pPr>
            <w:r w:rsidRPr="00ED3BD1">
              <w:rPr>
                <w:color w:val="auto"/>
                <w:sz w:val="28"/>
                <w:szCs w:val="28"/>
                <w:lang w:val="kk-KZ"/>
              </w:rPr>
              <w:t xml:space="preserve">Қазақстанның нотариаттық қызметі туралы заңнамалардың даму тарихы. </w:t>
            </w:r>
          </w:p>
        </w:tc>
        <w:tc>
          <w:tcPr>
            <w:tcW w:w="2268" w:type="dxa"/>
          </w:tcPr>
          <w:p w14:paraId="68960B32"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1 СӨЖ  1-7апта</w:t>
            </w:r>
          </w:p>
          <w:p w14:paraId="5F38781F" w14:textId="77777777" w:rsidR="00ED3BD1" w:rsidRPr="00ED3BD1" w:rsidRDefault="00ED3BD1" w:rsidP="00ED3BD1">
            <w:pPr>
              <w:spacing w:after="0" w:line="240" w:lineRule="auto"/>
              <w:ind w:left="0" w:firstLine="0"/>
              <w:rPr>
                <w:color w:val="auto"/>
                <w:sz w:val="28"/>
                <w:szCs w:val="28"/>
                <w:lang w:val="kk-KZ"/>
              </w:rPr>
            </w:pPr>
            <w:r w:rsidRPr="00ED3BD1">
              <w:rPr>
                <w:b/>
                <w:color w:val="auto"/>
                <w:sz w:val="28"/>
                <w:szCs w:val="28"/>
                <w:lang w:val="kk-KZ"/>
              </w:rPr>
              <w:t>Ұсыныс</w:t>
            </w:r>
            <w:r w:rsidRPr="00ED3BD1">
              <w:rPr>
                <w:color w:val="auto"/>
                <w:sz w:val="28"/>
                <w:szCs w:val="28"/>
                <w:lang w:val="kk-KZ"/>
              </w:rPr>
              <w:t>: тақырып бойынша қажетті құжаттардың үлгілерін құжаттарының жобасын жасай отырып, тақырыпты ашу.</w:t>
            </w:r>
          </w:p>
          <w:p w14:paraId="146519E0" w14:textId="77777777" w:rsidR="00ED3BD1" w:rsidRPr="00ED3BD1" w:rsidRDefault="00ED3BD1" w:rsidP="00ED3BD1">
            <w:pPr>
              <w:spacing w:after="0" w:line="240" w:lineRule="auto"/>
              <w:ind w:left="0" w:firstLine="0"/>
              <w:jc w:val="left"/>
              <w:rPr>
                <w:color w:val="auto"/>
                <w:sz w:val="28"/>
                <w:szCs w:val="28"/>
                <w:lang w:val="kk-KZ"/>
              </w:rPr>
            </w:pPr>
          </w:p>
        </w:tc>
        <w:tc>
          <w:tcPr>
            <w:tcW w:w="1276" w:type="dxa"/>
          </w:tcPr>
          <w:p w14:paraId="059E6D56"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Ұсынылатын сұрақтарды оқып – зерттеу</w:t>
            </w:r>
          </w:p>
        </w:tc>
        <w:tc>
          <w:tcPr>
            <w:tcW w:w="1701" w:type="dxa"/>
          </w:tcPr>
          <w:p w14:paraId="29D5303E" w14:textId="77777777" w:rsidR="00ED3BD1" w:rsidRPr="00ED3BD1" w:rsidRDefault="00ED3BD1" w:rsidP="00ED3BD1">
            <w:pPr>
              <w:spacing w:after="0" w:line="240" w:lineRule="auto"/>
              <w:ind w:left="0" w:firstLine="0"/>
              <w:jc w:val="left"/>
              <w:rPr>
                <w:color w:val="auto"/>
                <w:sz w:val="28"/>
                <w:szCs w:val="28"/>
                <w:lang w:val="en-US"/>
              </w:rPr>
            </w:pPr>
            <w:r w:rsidRPr="00ED3BD1">
              <w:rPr>
                <w:color w:val="auto"/>
                <w:sz w:val="28"/>
                <w:szCs w:val="28"/>
                <w:lang w:val="kk-KZ"/>
              </w:rPr>
              <w:t>Ауызша сұрау</w:t>
            </w:r>
          </w:p>
          <w:p w14:paraId="72A8969C"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10</w:t>
            </w:r>
            <w:r w:rsidRPr="00ED3BD1">
              <w:rPr>
                <w:color w:val="auto"/>
                <w:sz w:val="28"/>
                <w:szCs w:val="28"/>
                <w:lang w:val="en-US"/>
              </w:rPr>
              <w:t xml:space="preserve"> </w:t>
            </w:r>
            <w:r w:rsidRPr="00ED3BD1">
              <w:rPr>
                <w:color w:val="auto"/>
                <w:sz w:val="28"/>
                <w:szCs w:val="28"/>
                <w:lang w:val="kk-KZ"/>
              </w:rPr>
              <w:t>балл</w:t>
            </w:r>
          </w:p>
        </w:tc>
      </w:tr>
      <w:tr w:rsidR="00ED3BD1" w:rsidRPr="00ED3BD1" w14:paraId="6F65AE18" w14:textId="77777777" w:rsidTr="00A72CEA">
        <w:tc>
          <w:tcPr>
            <w:tcW w:w="568" w:type="dxa"/>
          </w:tcPr>
          <w:p w14:paraId="405D1B9D" w14:textId="77777777" w:rsidR="00ED3BD1" w:rsidRPr="00ED3BD1" w:rsidRDefault="00ED3BD1" w:rsidP="00ED3BD1">
            <w:pPr>
              <w:spacing w:after="0" w:line="240" w:lineRule="auto"/>
              <w:ind w:left="0" w:firstLine="0"/>
              <w:rPr>
                <w:color w:val="auto"/>
                <w:sz w:val="28"/>
                <w:szCs w:val="28"/>
              </w:rPr>
            </w:pPr>
            <w:r w:rsidRPr="00ED3BD1">
              <w:rPr>
                <w:color w:val="auto"/>
                <w:sz w:val="28"/>
                <w:szCs w:val="28"/>
              </w:rPr>
              <w:t>2</w:t>
            </w:r>
          </w:p>
        </w:tc>
        <w:tc>
          <w:tcPr>
            <w:tcW w:w="3827" w:type="dxa"/>
          </w:tcPr>
          <w:p w14:paraId="4EF92F80" w14:textId="77777777" w:rsidR="00ED3BD1" w:rsidRPr="00ED3BD1" w:rsidRDefault="00ED3BD1" w:rsidP="00ED3BD1">
            <w:pPr>
              <w:spacing w:after="0" w:line="240" w:lineRule="auto"/>
              <w:ind w:left="0" w:firstLine="0"/>
              <w:rPr>
                <w:color w:val="auto"/>
                <w:sz w:val="28"/>
                <w:szCs w:val="28"/>
              </w:rPr>
            </w:pPr>
            <w:proofErr w:type="spellStart"/>
            <w:r w:rsidRPr="00ED3BD1">
              <w:rPr>
                <w:color w:val="auto"/>
                <w:sz w:val="28"/>
                <w:szCs w:val="28"/>
              </w:rPr>
              <w:t>Нотариал</w:t>
            </w:r>
            <w:proofErr w:type="spellEnd"/>
            <w:r w:rsidRPr="00ED3BD1">
              <w:rPr>
                <w:color w:val="auto"/>
                <w:sz w:val="28"/>
                <w:szCs w:val="28"/>
                <w:lang w:val="kk-KZ"/>
              </w:rPr>
              <w:t>дық өндіріс</w:t>
            </w:r>
            <w:r w:rsidRPr="00ED3BD1">
              <w:rPr>
                <w:color w:val="auto"/>
                <w:sz w:val="28"/>
                <w:szCs w:val="28"/>
              </w:rPr>
              <w:t xml:space="preserve">  </w:t>
            </w:r>
          </w:p>
        </w:tc>
        <w:tc>
          <w:tcPr>
            <w:tcW w:w="2268" w:type="dxa"/>
          </w:tcPr>
          <w:p w14:paraId="48A016B1"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2 СӨЖ 1-7апта</w:t>
            </w:r>
          </w:p>
          <w:p w14:paraId="4093724C" w14:textId="77777777" w:rsidR="00ED3BD1" w:rsidRPr="00ED3BD1" w:rsidRDefault="00ED3BD1" w:rsidP="00ED3BD1">
            <w:pPr>
              <w:spacing w:after="0" w:line="240" w:lineRule="auto"/>
              <w:ind w:left="0" w:firstLine="0"/>
              <w:rPr>
                <w:color w:val="auto"/>
                <w:sz w:val="28"/>
                <w:szCs w:val="28"/>
                <w:lang w:val="kk-KZ"/>
              </w:rPr>
            </w:pPr>
            <w:r w:rsidRPr="00ED3BD1">
              <w:rPr>
                <w:b/>
                <w:color w:val="auto"/>
                <w:sz w:val="28"/>
                <w:szCs w:val="28"/>
                <w:lang w:val="kk-KZ"/>
              </w:rPr>
              <w:t>Ұсыныс</w:t>
            </w:r>
            <w:r w:rsidRPr="00ED3BD1">
              <w:rPr>
                <w:color w:val="auto"/>
                <w:sz w:val="28"/>
                <w:szCs w:val="28"/>
                <w:lang w:val="kk-KZ"/>
              </w:rPr>
              <w:t>: тақырып бойынша қажетті құжаттардың үлгілерін құжаттарының жобасын жасай отырып, тақырыпты ашу.</w:t>
            </w:r>
          </w:p>
          <w:p w14:paraId="739499F5" w14:textId="77777777" w:rsidR="00ED3BD1" w:rsidRPr="00ED3BD1" w:rsidRDefault="00ED3BD1" w:rsidP="00ED3BD1">
            <w:pPr>
              <w:spacing w:after="0" w:line="240" w:lineRule="auto"/>
              <w:ind w:left="0" w:firstLine="0"/>
              <w:jc w:val="left"/>
              <w:rPr>
                <w:color w:val="auto"/>
                <w:sz w:val="28"/>
                <w:szCs w:val="28"/>
                <w:lang w:val="kk-KZ"/>
              </w:rPr>
            </w:pPr>
          </w:p>
        </w:tc>
        <w:tc>
          <w:tcPr>
            <w:tcW w:w="1276" w:type="dxa"/>
          </w:tcPr>
          <w:p w14:paraId="26E34FBB"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Салық заңнамасы бойынша мемлекеттік баж сұрақтарын оқып – зерттеу</w:t>
            </w:r>
          </w:p>
        </w:tc>
        <w:tc>
          <w:tcPr>
            <w:tcW w:w="1701" w:type="dxa"/>
          </w:tcPr>
          <w:p w14:paraId="797678FE"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Ауызша сұрау</w:t>
            </w:r>
          </w:p>
          <w:p w14:paraId="510CB417"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10балл</w:t>
            </w:r>
          </w:p>
        </w:tc>
      </w:tr>
    </w:tbl>
    <w:p w14:paraId="2AD4C375" w14:textId="77777777" w:rsidR="00ED3BD1" w:rsidRPr="00ED3BD1" w:rsidRDefault="00ED3BD1" w:rsidP="00ED3BD1">
      <w:pPr>
        <w:spacing w:after="0" w:line="240" w:lineRule="auto"/>
        <w:ind w:left="0" w:firstLine="709"/>
        <w:rPr>
          <w:b/>
          <w:color w:val="auto"/>
          <w:sz w:val="28"/>
          <w:szCs w:val="28"/>
          <w:lang w:val="kk-KZ"/>
        </w:rPr>
      </w:pPr>
    </w:p>
    <w:p w14:paraId="3F5B3958" w14:textId="77777777" w:rsidR="00ED3BD1" w:rsidRPr="00ED3BD1" w:rsidRDefault="00ED3BD1" w:rsidP="00ED3BD1">
      <w:pPr>
        <w:spacing w:after="0" w:line="240" w:lineRule="auto"/>
        <w:ind w:left="0" w:firstLine="709"/>
        <w:rPr>
          <w:b/>
          <w:color w:val="auto"/>
          <w:sz w:val="28"/>
          <w:szCs w:val="28"/>
          <w:lang w:val="kk-KZ"/>
        </w:rPr>
      </w:pPr>
    </w:p>
    <w:p w14:paraId="29B3B6A4" w14:textId="77777777" w:rsidR="00ED3BD1" w:rsidRPr="00ED3BD1" w:rsidRDefault="00ED3BD1" w:rsidP="00ED3BD1">
      <w:pPr>
        <w:spacing w:after="0" w:line="240" w:lineRule="auto"/>
        <w:ind w:left="0" w:firstLine="709"/>
        <w:jc w:val="center"/>
        <w:rPr>
          <w:color w:val="auto"/>
          <w:sz w:val="28"/>
          <w:szCs w:val="28"/>
          <w:lang w:val="kk-KZ"/>
        </w:rPr>
      </w:pPr>
      <w:r w:rsidRPr="00ED3BD1">
        <w:rPr>
          <w:b/>
          <w:color w:val="auto"/>
          <w:sz w:val="28"/>
          <w:szCs w:val="28"/>
          <w:lang w:val="kk-KZ"/>
        </w:rPr>
        <w:t>СӨЖ тапсырмаларын  өткізудің мерзімдері</w:t>
      </w: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74"/>
        <w:gridCol w:w="374"/>
        <w:gridCol w:w="565"/>
        <w:gridCol w:w="565"/>
        <w:gridCol w:w="565"/>
        <w:gridCol w:w="565"/>
        <w:gridCol w:w="565"/>
        <w:gridCol w:w="392"/>
        <w:gridCol w:w="565"/>
        <w:gridCol w:w="496"/>
        <w:gridCol w:w="565"/>
        <w:gridCol w:w="524"/>
        <w:gridCol w:w="565"/>
        <w:gridCol w:w="512"/>
        <w:gridCol w:w="570"/>
      </w:tblGrid>
      <w:tr w:rsidR="00ED3BD1" w:rsidRPr="00ED3BD1" w14:paraId="43AC5147" w14:textId="77777777" w:rsidTr="00A72CEA">
        <w:tc>
          <w:tcPr>
            <w:tcW w:w="1842" w:type="dxa"/>
          </w:tcPr>
          <w:p w14:paraId="6E728AF7"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 xml:space="preserve">Апталар </w:t>
            </w:r>
          </w:p>
        </w:tc>
        <w:tc>
          <w:tcPr>
            <w:tcW w:w="374" w:type="dxa"/>
          </w:tcPr>
          <w:p w14:paraId="3B4A1A52"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1</w:t>
            </w:r>
          </w:p>
        </w:tc>
        <w:tc>
          <w:tcPr>
            <w:tcW w:w="374" w:type="dxa"/>
          </w:tcPr>
          <w:p w14:paraId="24E0878B"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2</w:t>
            </w:r>
          </w:p>
        </w:tc>
        <w:tc>
          <w:tcPr>
            <w:tcW w:w="565" w:type="dxa"/>
          </w:tcPr>
          <w:p w14:paraId="54BCAB79"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3</w:t>
            </w:r>
          </w:p>
        </w:tc>
        <w:tc>
          <w:tcPr>
            <w:tcW w:w="565" w:type="dxa"/>
          </w:tcPr>
          <w:p w14:paraId="650B21D6"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4</w:t>
            </w:r>
          </w:p>
        </w:tc>
        <w:tc>
          <w:tcPr>
            <w:tcW w:w="565" w:type="dxa"/>
          </w:tcPr>
          <w:p w14:paraId="771E099F"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5</w:t>
            </w:r>
          </w:p>
        </w:tc>
        <w:tc>
          <w:tcPr>
            <w:tcW w:w="565" w:type="dxa"/>
          </w:tcPr>
          <w:p w14:paraId="566414C4"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6</w:t>
            </w:r>
          </w:p>
        </w:tc>
        <w:tc>
          <w:tcPr>
            <w:tcW w:w="565" w:type="dxa"/>
          </w:tcPr>
          <w:p w14:paraId="587D94B8"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7</w:t>
            </w:r>
          </w:p>
        </w:tc>
        <w:tc>
          <w:tcPr>
            <w:tcW w:w="392" w:type="dxa"/>
          </w:tcPr>
          <w:p w14:paraId="64BF37CD"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8</w:t>
            </w:r>
          </w:p>
        </w:tc>
        <w:tc>
          <w:tcPr>
            <w:tcW w:w="565" w:type="dxa"/>
          </w:tcPr>
          <w:p w14:paraId="16CC8EF7"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9</w:t>
            </w:r>
          </w:p>
        </w:tc>
        <w:tc>
          <w:tcPr>
            <w:tcW w:w="496" w:type="dxa"/>
          </w:tcPr>
          <w:p w14:paraId="409544E4"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10</w:t>
            </w:r>
          </w:p>
        </w:tc>
        <w:tc>
          <w:tcPr>
            <w:tcW w:w="565" w:type="dxa"/>
          </w:tcPr>
          <w:p w14:paraId="3980AA48"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11</w:t>
            </w:r>
          </w:p>
        </w:tc>
        <w:tc>
          <w:tcPr>
            <w:tcW w:w="524" w:type="dxa"/>
          </w:tcPr>
          <w:p w14:paraId="181162A0"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12</w:t>
            </w:r>
          </w:p>
        </w:tc>
        <w:tc>
          <w:tcPr>
            <w:tcW w:w="565" w:type="dxa"/>
          </w:tcPr>
          <w:p w14:paraId="6E015F20"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13</w:t>
            </w:r>
          </w:p>
        </w:tc>
        <w:tc>
          <w:tcPr>
            <w:tcW w:w="512" w:type="dxa"/>
          </w:tcPr>
          <w:p w14:paraId="45AB4802"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14</w:t>
            </w:r>
          </w:p>
        </w:tc>
        <w:tc>
          <w:tcPr>
            <w:tcW w:w="570" w:type="dxa"/>
          </w:tcPr>
          <w:p w14:paraId="56F65874" w14:textId="77777777" w:rsidR="00ED3BD1" w:rsidRPr="00ED3BD1" w:rsidRDefault="00ED3BD1" w:rsidP="00ED3BD1">
            <w:pPr>
              <w:spacing w:after="0" w:line="240" w:lineRule="auto"/>
              <w:ind w:left="0" w:firstLine="0"/>
              <w:jc w:val="left"/>
              <w:rPr>
                <w:color w:val="auto"/>
                <w:sz w:val="28"/>
                <w:szCs w:val="28"/>
                <w:lang w:val="kk-KZ"/>
              </w:rPr>
            </w:pPr>
            <w:r w:rsidRPr="00ED3BD1">
              <w:rPr>
                <w:color w:val="auto"/>
                <w:sz w:val="28"/>
                <w:szCs w:val="28"/>
                <w:lang w:val="kk-KZ"/>
              </w:rPr>
              <w:t>15</w:t>
            </w:r>
          </w:p>
        </w:tc>
      </w:tr>
      <w:tr w:rsidR="00ED3BD1" w:rsidRPr="00ED3BD1" w14:paraId="6188DC94" w14:textId="77777777" w:rsidTr="00A72CEA">
        <w:tc>
          <w:tcPr>
            <w:tcW w:w="1842" w:type="dxa"/>
          </w:tcPr>
          <w:p w14:paraId="44B6E34A"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lang w:val="kk-KZ"/>
              </w:rPr>
              <w:t xml:space="preserve">СОӨЖ </w:t>
            </w:r>
            <w:r w:rsidRPr="00ED3BD1">
              <w:rPr>
                <w:color w:val="auto"/>
                <w:sz w:val="28"/>
                <w:szCs w:val="28"/>
              </w:rPr>
              <w:t xml:space="preserve"> </w:t>
            </w:r>
          </w:p>
        </w:tc>
        <w:tc>
          <w:tcPr>
            <w:tcW w:w="374" w:type="dxa"/>
          </w:tcPr>
          <w:p w14:paraId="373A6733" w14:textId="77777777" w:rsidR="00ED3BD1" w:rsidRPr="00ED3BD1" w:rsidRDefault="00ED3BD1" w:rsidP="00ED3BD1">
            <w:pPr>
              <w:spacing w:after="0" w:line="240" w:lineRule="auto"/>
              <w:ind w:left="0" w:firstLine="0"/>
              <w:jc w:val="left"/>
              <w:rPr>
                <w:color w:val="auto"/>
                <w:sz w:val="28"/>
                <w:szCs w:val="28"/>
              </w:rPr>
            </w:pPr>
          </w:p>
        </w:tc>
        <w:tc>
          <w:tcPr>
            <w:tcW w:w="374" w:type="dxa"/>
          </w:tcPr>
          <w:p w14:paraId="5695D6C8"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4D5DACE5" w14:textId="77777777" w:rsidR="00ED3BD1" w:rsidRPr="00ED3BD1" w:rsidRDefault="00ED3BD1" w:rsidP="00ED3BD1">
            <w:pPr>
              <w:spacing w:after="0" w:line="240" w:lineRule="auto"/>
              <w:ind w:left="0" w:firstLine="0"/>
              <w:jc w:val="left"/>
              <w:rPr>
                <w:color w:val="auto"/>
                <w:sz w:val="28"/>
                <w:szCs w:val="28"/>
                <w:lang w:val="en-US"/>
              </w:rPr>
            </w:pPr>
          </w:p>
        </w:tc>
        <w:tc>
          <w:tcPr>
            <w:tcW w:w="565" w:type="dxa"/>
          </w:tcPr>
          <w:p w14:paraId="1DBE98CC"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33F88827" w14:textId="77777777" w:rsidR="00ED3BD1" w:rsidRPr="00ED3BD1" w:rsidRDefault="00ED3BD1" w:rsidP="00ED3BD1">
            <w:pPr>
              <w:spacing w:after="0" w:line="240" w:lineRule="auto"/>
              <w:ind w:left="0" w:firstLine="0"/>
              <w:jc w:val="left"/>
              <w:rPr>
                <w:color w:val="auto"/>
                <w:sz w:val="28"/>
                <w:szCs w:val="28"/>
                <w:lang w:val="kk-KZ"/>
              </w:rPr>
            </w:pPr>
          </w:p>
        </w:tc>
        <w:tc>
          <w:tcPr>
            <w:tcW w:w="565" w:type="dxa"/>
          </w:tcPr>
          <w:p w14:paraId="608C02ED" w14:textId="77777777" w:rsidR="00ED3BD1" w:rsidRPr="00ED3BD1" w:rsidRDefault="00ED3BD1" w:rsidP="00ED3BD1">
            <w:pPr>
              <w:spacing w:after="0" w:line="240" w:lineRule="auto"/>
              <w:ind w:left="0" w:firstLine="0"/>
              <w:jc w:val="left"/>
              <w:rPr>
                <w:color w:val="auto"/>
                <w:sz w:val="28"/>
                <w:szCs w:val="28"/>
                <w:lang w:val="en-US"/>
              </w:rPr>
            </w:pPr>
          </w:p>
        </w:tc>
        <w:tc>
          <w:tcPr>
            <w:tcW w:w="565" w:type="dxa"/>
          </w:tcPr>
          <w:p w14:paraId="7659383A" w14:textId="77777777" w:rsidR="00ED3BD1" w:rsidRPr="00ED3BD1" w:rsidRDefault="00ED3BD1" w:rsidP="00ED3BD1">
            <w:pPr>
              <w:spacing w:after="0" w:line="240" w:lineRule="auto"/>
              <w:ind w:left="0" w:firstLine="0"/>
              <w:jc w:val="left"/>
              <w:rPr>
                <w:color w:val="auto"/>
                <w:sz w:val="28"/>
                <w:szCs w:val="28"/>
              </w:rPr>
            </w:pPr>
          </w:p>
        </w:tc>
        <w:tc>
          <w:tcPr>
            <w:tcW w:w="392" w:type="dxa"/>
          </w:tcPr>
          <w:p w14:paraId="57CF0C1E"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3D10CF43" w14:textId="77777777" w:rsidR="00ED3BD1" w:rsidRPr="00ED3BD1" w:rsidRDefault="00ED3BD1" w:rsidP="00ED3BD1">
            <w:pPr>
              <w:spacing w:after="0" w:line="240" w:lineRule="auto"/>
              <w:ind w:left="0" w:firstLine="0"/>
              <w:jc w:val="left"/>
              <w:rPr>
                <w:color w:val="auto"/>
                <w:sz w:val="28"/>
                <w:szCs w:val="28"/>
                <w:lang w:val="en-US"/>
              </w:rPr>
            </w:pPr>
          </w:p>
        </w:tc>
        <w:tc>
          <w:tcPr>
            <w:tcW w:w="496" w:type="dxa"/>
          </w:tcPr>
          <w:p w14:paraId="48EC1A8D"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24C36B91" w14:textId="77777777" w:rsidR="00ED3BD1" w:rsidRPr="00ED3BD1" w:rsidRDefault="00ED3BD1" w:rsidP="00ED3BD1">
            <w:pPr>
              <w:spacing w:after="0" w:line="240" w:lineRule="auto"/>
              <w:ind w:left="0" w:firstLine="0"/>
              <w:jc w:val="left"/>
              <w:rPr>
                <w:color w:val="auto"/>
                <w:sz w:val="28"/>
                <w:szCs w:val="28"/>
                <w:lang w:val="en-US"/>
              </w:rPr>
            </w:pPr>
          </w:p>
        </w:tc>
        <w:tc>
          <w:tcPr>
            <w:tcW w:w="524" w:type="dxa"/>
          </w:tcPr>
          <w:p w14:paraId="78025311" w14:textId="77777777" w:rsidR="00ED3BD1" w:rsidRPr="00ED3BD1" w:rsidRDefault="00ED3BD1" w:rsidP="00ED3BD1">
            <w:pPr>
              <w:spacing w:after="0" w:line="240" w:lineRule="auto"/>
              <w:ind w:left="0" w:firstLine="0"/>
              <w:jc w:val="left"/>
              <w:rPr>
                <w:color w:val="auto"/>
                <w:sz w:val="28"/>
                <w:szCs w:val="28"/>
                <w:lang w:val="kk-KZ"/>
              </w:rPr>
            </w:pPr>
          </w:p>
        </w:tc>
        <w:tc>
          <w:tcPr>
            <w:tcW w:w="565" w:type="dxa"/>
          </w:tcPr>
          <w:p w14:paraId="0C39B8A0" w14:textId="77777777" w:rsidR="00ED3BD1" w:rsidRPr="00ED3BD1" w:rsidRDefault="00ED3BD1" w:rsidP="00ED3BD1">
            <w:pPr>
              <w:spacing w:after="0" w:line="240" w:lineRule="auto"/>
              <w:ind w:left="0" w:firstLine="0"/>
              <w:jc w:val="left"/>
              <w:rPr>
                <w:color w:val="auto"/>
                <w:sz w:val="28"/>
                <w:szCs w:val="28"/>
                <w:lang w:val="en-US"/>
              </w:rPr>
            </w:pPr>
          </w:p>
        </w:tc>
        <w:tc>
          <w:tcPr>
            <w:tcW w:w="512" w:type="dxa"/>
          </w:tcPr>
          <w:p w14:paraId="1D6C98EF" w14:textId="77777777" w:rsidR="00ED3BD1" w:rsidRPr="00ED3BD1" w:rsidRDefault="00ED3BD1" w:rsidP="00ED3BD1">
            <w:pPr>
              <w:spacing w:after="0" w:line="240" w:lineRule="auto"/>
              <w:ind w:left="0" w:firstLine="0"/>
              <w:jc w:val="left"/>
              <w:rPr>
                <w:color w:val="auto"/>
                <w:sz w:val="28"/>
                <w:szCs w:val="28"/>
              </w:rPr>
            </w:pPr>
          </w:p>
        </w:tc>
        <w:tc>
          <w:tcPr>
            <w:tcW w:w="570" w:type="dxa"/>
          </w:tcPr>
          <w:p w14:paraId="6A33D540" w14:textId="77777777" w:rsidR="00ED3BD1" w:rsidRPr="00ED3BD1" w:rsidRDefault="00ED3BD1" w:rsidP="00ED3BD1">
            <w:pPr>
              <w:spacing w:after="0" w:line="240" w:lineRule="auto"/>
              <w:ind w:left="0" w:firstLine="0"/>
              <w:jc w:val="left"/>
              <w:rPr>
                <w:color w:val="auto"/>
                <w:sz w:val="28"/>
                <w:szCs w:val="28"/>
              </w:rPr>
            </w:pPr>
          </w:p>
        </w:tc>
      </w:tr>
      <w:tr w:rsidR="00ED3BD1" w:rsidRPr="00ED3BD1" w14:paraId="256AC700" w14:textId="77777777" w:rsidTr="00A72CEA">
        <w:tc>
          <w:tcPr>
            <w:tcW w:w="1842" w:type="dxa"/>
          </w:tcPr>
          <w:p w14:paraId="5A82FBEC" w14:textId="77777777" w:rsidR="00ED3BD1" w:rsidRPr="00ED3BD1" w:rsidRDefault="00ED3BD1" w:rsidP="00ED3BD1">
            <w:pPr>
              <w:spacing w:after="0" w:line="240" w:lineRule="auto"/>
              <w:ind w:left="0" w:firstLine="0"/>
              <w:jc w:val="left"/>
              <w:rPr>
                <w:color w:val="auto"/>
                <w:sz w:val="28"/>
                <w:szCs w:val="28"/>
              </w:rPr>
            </w:pPr>
            <w:r w:rsidRPr="00ED3BD1">
              <w:rPr>
                <w:color w:val="auto"/>
                <w:sz w:val="28"/>
                <w:szCs w:val="28"/>
              </w:rPr>
              <w:t>С</w:t>
            </w:r>
            <w:r w:rsidRPr="00ED3BD1">
              <w:rPr>
                <w:color w:val="auto"/>
                <w:sz w:val="28"/>
                <w:szCs w:val="28"/>
                <w:lang w:val="kk-KZ"/>
              </w:rPr>
              <w:t>ӨЖ</w:t>
            </w:r>
          </w:p>
        </w:tc>
        <w:tc>
          <w:tcPr>
            <w:tcW w:w="374" w:type="dxa"/>
          </w:tcPr>
          <w:p w14:paraId="6E07649F" w14:textId="77777777" w:rsidR="00ED3BD1" w:rsidRPr="00ED3BD1" w:rsidRDefault="00ED3BD1" w:rsidP="00ED3BD1">
            <w:pPr>
              <w:spacing w:after="0" w:line="240" w:lineRule="auto"/>
              <w:ind w:left="0" w:firstLine="0"/>
              <w:jc w:val="left"/>
              <w:rPr>
                <w:color w:val="auto"/>
                <w:sz w:val="28"/>
                <w:szCs w:val="28"/>
              </w:rPr>
            </w:pPr>
          </w:p>
        </w:tc>
        <w:tc>
          <w:tcPr>
            <w:tcW w:w="374" w:type="dxa"/>
          </w:tcPr>
          <w:p w14:paraId="2CAC2A70"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63E4DC22"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5DDDEF33"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262E521E"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5A111387"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5C26F895" w14:textId="77777777" w:rsidR="00ED3BD1" w:rsidRPr="00ED3BD1" w:rsidRDefault="00ED3BD1" w:rsidP="00ED3BD1">
            <w:pPr>
              <w:spacing w:after="0" w:line="240" w:lineRule="auto"/>
              <w:ind w:left="0" w:firstLine="0"/>
              <w:jc w:val="left"/>
              <w:rPr>
                <w:color w:val="auto"/>
                <w:sz w:val="28"/>
                <w:szCs w:val="28"/>
                <w:lang w:val="kk-KZ"/>
              </w:rPr>
            </w:pPr>
          </w:p>
        </w:tc>
        <w:tc>
          <w:tcPr>
            <w:tcW w:w="392" w:type="dxa"/>
          </w:tcPr>
          <w:p w14:paraId="5E1B6476"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5BE9F821" w14:textId="77777777" w:rsidR="00ED3BD1" w:rsidRPr="00ED3BD1" w:rsidRDefault="00ED3BD1" w:rsidP="00ED3BD1">
            <w:pPr>
              <w:spacing w:after="0" w:line="240" w:lineRule="auto"/>
              <w:ind w:left="0" w:firstLine="0"/>
              <w:jc w:val="left"/>
              <w:rPr>
                <w:color w:val="auto"/>
                <w:sz w:val="28"/>
                <w:szCs w:val="28"/>
              </w:rPr>
            </w:pPr>
          </w:p>
        </w:tc>
        <w:tc>
          <w:tcPr>
            <w:tcW w:w="496" w:type="dxa"/>
          </w:tcPr>
          <w:p w14:paraId="39E0EE18" w14:textId="77777777" w:rsidR="00ED3BD1" w:rsidRPr="00ED3BD1" w:rsidRDefault="00ED3BD1" w:rsidP="00ED3BD1">
            <w:pPr>
              <w:spacing w:after="0" w:line="240" w:lineRule="auto"/>
              <w:ind w:left="0" w:firstLine="0"/>
              <w:jc w:val="left"/>
              <w:rPr>
                <w:color w:val="auto"/>
                <w:sz w:val="28"/>
                <w:szCs w:val="28"/>
                <w:lang w:val="kk-KZ"/>
              </w:rPr>
            </w:pPr>
          </w:p>
        </w:tc>
        <w:tc>
          <w:tcPr>
            <w:tcW w:w="565" w:type="dxa"/>
          </w:tcPr>
          <w:p w14:paraId="051ADBF9" w14:textId="77777777" w:rsidR="00ED3BD1" w:rsidRPr="00ED3BD1" w:rsidRDefault="00ED3BD1" w:rsidP="00ED3BD1">
            <w:pPr>
              <w:spacing w:after="0" w:line="240" w:lineRule="auto"/>
              <w:ind w:left="0" w:firstLine="0"/>
              <w:jc w:val="left"/>
              <w:rPr>
                <w:color w:val="auto"/>
                <w:sz w:val="28"/>
                <w:szCs w:val="28"/>
              </w:rPr>
            </w:pPr>
          </w:p>
        </w:tc>
        <w:tc>
          <w:tcPr>
            <w:tcW w:w="524" w:type="dxa"/>
          </w:tcPr>
          <w:p w14:paraId="72759D58" w14:textId="77777777" w:rsidR="00ED3BD1" w:rsidRPr="00ED3BD1" w:rsidRDefault="00ED3BD1" w:rsidP="00ED3BD1">
            <w:pPr>
              <w:spacing w:after="0" w:line="240" w:lineRule="auto"/>
              <w:ind w:left="0" w:firstLine="0"/>
              <w:jc w:val="left"/>
              <w:rPr>
                <w:color w:val="auto"/>
                <w:sz w:val="28"/>
                <w:szCs w:val="28"/>
              </w:rPr>
            </w:pPr>
          </w:p>
        </w:tc>
        <w:tc>
          <w:tcPr>
            <w:tcW w:w="565" w:type="dxa"/>
          </w:tcPr>
          <w:p w14:paraId="25223A86" w14:textId="77777777" w:rsidR="00ED3BD1" w:rsidRPr="00ED3BD1" w:rsidRDefault="00ED3BD1" w:rsidP="00ED3BD1">
            <w:pPr>
              <w:spacing w:after="0" w:line="240" w:lineRule="auto"/>
              <w:ind w:left="0" w:firstLine="0"/>
              <w:jc w:val="left"/>
              <w:rPr>
                <w:color w:val="auto"/>
                <w:sz w:val="28"/>
                <w:szCs w:val="28"/>
              </w:rPr>
            </w:pPr>
          </w:p>
        </w:tc>
        <w:tc>
          <w:tcPr>
            <w:tcW w:w="512" w:type="dxa"/>
          </w:tcPr>
          <w:p w14:paraId="2D2BDC68" w14:textId="77777777" w:rsidR="00ED3BD1" w:rsidRPr="00ED3BD1" w:rsidRDefault="00ED3BD1" w:rsidP="00ED3BD1">
            <w:pPr>
              <w:spacing w:after="0" w:line="240" w:lineRule="auto"/>
              <w:ind w:left="0" w:firstLine="0"/>
              <w:jc w:val="left"/>
              <w:rPr>
                <w:color w:val="auto"/>
                <w:sz w:val="28"/>
                <w:szCs w:val="28"/>
              </w:rPr>
            </w:pPr>
          </w:p>
        </w:tc>
        <w:tc>
          <w:tcPr>
            <w:tcW w:w="570" w:type="dxa"/>
          </w:tcPr>
          <w:p w14:paraId="06B33E54" w14:textId="77777777" w:rsidR="00ED3BD1" w:rsidRPr="00ED3BD1" w:rsidRDefault="00ED3BD1" w:rsidP="00ED3BD1">
            <w:pPr>
              <w:spacing w:after="0" w:line="240" w:lineRule="auto"/>
              <w:ind w:left="0" w:firstLine="0"/>
              <w:jc w:val="left"/>
              <w:rPr>
                <w:color w:val="auto"/>
                <w:sz w:val="28"/>
                <w:szCs w:val="28"/>
                <w:lang w:val="kk-KZ"/>
              </w:rPr>
            </w:pPr>
          </w:p>
        </w:tc>
      </w:tr>
    </w:tbl>
    <w:p w14:paraId="0C612478" w14:textId="77777777" w:rsidR="00ED3BD1" w:rsidRPr="00ED3BD1" w:rsidRDefault="00ED3BD1" w:rsidP="00ED3BD1">
      <w:pPr>
        <w:spacing w:after="0" w:line="240" w:lineRule="auto"/>
        <w:ind w:left="0" w:firstLine="0"/>
        <w:jc w:val="left"/>
        <w:rPr>
          <w:color w:val="auto"/>
          <w:szCs w:val="24"/>
        </w:rPr>
      </w:pPr>
    </w:p>
    <w:p w14:paraId="05C0BE6E" w14:textId="77777777" w:rsidR="00875581" w:rsidRDefault="004A658B">
      <w:pPr>
        <w:spacing w:after="0" w:line="259" w:lineRule="auto"/>
        <w:ind w:left="0" w:firstLine="0"/>
        <w:jc w:val="left"/>
      </w:pPr>
      <w:r>
        <w:t xml:space="preserve"> </w:t>
      </w:r>
    </w:p>
    <w:p w14:paraId="4E56233B" w14:textId="77777777" w:rsidR="00875581" w:rsidRDefault="004A658B">
      <w:pPr>
        <w:spacing w:after="0" w:line="259" w:lineRule="auto"/>
        <w:ind w:left="0" w:firstLine="0"/>
        <w:jc w:val="left"/>
      </w:pPr>
      <w:r>
        <w:t xml:space="preserve"> </w:t>
      </w:r>
    </w:p>
    <w:p w14:paraId="59925AC9" w14:textId="77777777" w:rsidR="00875581" w:rsidRDefault="004A658B">
      <w:pPr>
        <w:spacing w:after="0" w:line="259" w:lineRule="auto"/>
        <w:ind w:left="0" w:firstLine="0"/>
        <w:jc w:val="left"/>
      </w:pPr>
      <w:r>
        <w:t xml:space="preserve"> </w:t>
      </w:r>
    </w:p>
    <w:p w14:paraId="5EB1AE61" w14:textId="77777777" w:rsidR="00875581" w:rsidRDefault="004A658B">
      <w:pPr>
        <w:spacing w:after="0" w:line="259" w:lineRule="auto"/>
        <w:ind w:left="0" w:firstLine="0"/>
        <w:jc w:val="left"/>
      </w:pPr>
      <w:r>
        <w:t xml:space="preserve"> </w:t>
      </w:r>
    </w:p>
    <w:p w14:paraId="617BA584" w14:textId="77777777" w:rsidR="00875581" w:rsidRDefault="004A658B">
      <w:pPr>
        <w:spacing w:after="0" w:line="259" w:lineRule="auto"/>
        <w:ind w:left="0" w:firstLine="0"/>
        <w:jc w:val="left"/>
      </w:pPr>
      <w:r>
        <w:t xml:space="preserve"> </w:t>
      </w:r>
    </w:p>
    <w:p w14:paraId="5F899078" w14:textId="77777777" w:rsidR="00875581" w:rsidRDefault="004A658B">
      <w:pPr>
        <w:spacing w:after="0" w:line="259" w:lineRule="auto"/>
        <w:ind w:left="0" w:firstLine="0"/>
        <w:jc w:val="left"/>
      </w:pPr>
      <w:r>
        <w:lastRenderedPageBreak/>
        <w:t xml:space="preserve"> </w:t>
      </w:r>
    </w:p>
    <w:p w14:paraId="3B782B6D" w14:textId="77777777" w:rsidR="00875581" w:rsidRDefault="004A658B">
      <w:pPr>
        <w:spacing w:after="0" w:line="259" w:lineRule="auto"/>
        <w:ind w:left="0" w:firstLine="0"/>
        <w:jc w:val="left"/>
      </w:pPr>
      <w:r>
        <w:t xml:space="preserve"> </w:t>
      </w:r>
    </w:p>
    <w:p w14:paraId="0C26DAA7" w14:textId="77777777" w:rsidR="00875581" w:rsidRDefault="004A658B">
      <w:pPr>
        <w:spacing w:after="0" w:line="259" w:lineRule="auto"/>
        <w:ind w:left="0" w:firstLine="0"/>
        <w:jc w:val="left"/>
      </w:pPr>
      <w:r>
        <w:t xml:space="preserve"> </w:t>
      </w:r>
    </w:p>
    <w:p w14:paraId="499EFB47" w14:textId="77777777" w:rsidR="00875581" w:rsidRDefault="004A658B">
      <w:pPr>
        <w:spacing w:after="11" w:line="259" w:lineRule="auto"/>
        <w:ind w:left="0" w:firstLine="0"/>
        <w:jc w:val="left"/>
      </w:pPr>
      <w:r>
        <w:t xml:space="preserve"> </w:t>
      </w:r>
    </w:p>
    <w:p w14:paraId="731ABEFD" w14:textId="77777777" w:rsidR="00ED3BD1" w:rsidRPr="00ED3BD1" w:rsidRDefault="004A658B" w:rsidP="00ED3BD1">
      <w:pPr>
        <w:rPr>
          <w:b/>
          <w:bCs/>
          <w:color w:val="auto"/>
          <w:sz w:val="28"/>
          <w:szCs w:val="28"/>
          <w:lang w:val="kk-KZ"/>
        </w:rPr>
      </w:pPr>
      <w:r>
        <w:t xml:space="preserve">   </w:t>
      </w:r>
      <w:r w:rsidR="00ED3BD1">
        <w:t xml:space="preserve">         </w:t>
      </w:r>
      <w:r w:rsidR="00ED3BD1" w:rsidRPr="00ED3BD1">
        <w:rPr>
          <w:b/>
          <w:bCs/>
          <w:color w:val="auto"/>
          <w:sz w:val="28"/>
          <w:szCs w:val="28"/>
          <w:lang w:val="kk-KZ"/>
        </w:rPr>
        <w:t>Дәріс сабақтарының мазмұны</w:t>
      </w:r>
    </w:p>
    <w:p w14:paraId="641DD4D6" w14:textId="77777777" w:rsidR="00ED3BD1" w:rsidRPr="00ED3BD1" w:rsidRDefault="00ED3BD1" w:rsidP="00ED3BD1">
      <w:pPr>
        <w:spacing w:after="0" w:line="240" w:lineRule="auto"/>
        <w:ind w:left="0" w:firstLine="0"/>
        <w:rPr>
          <w:b/>
          <w:bCs/>
          <w:color w:val="auto"/>
          <w:sz w:val="28"/>
          <w:szCs w:val="28"/>
          <w:lang w:val="kk-KZ"/>
        </w:rPr>
      </w:pPr>
    </w:p>
    <w:p w14:paraId="677B095B" w14:textId="77777777" w:rsidR="00ED3BD1" w:rsidRPr="00ED3BD1" w:rsidRDefault="00ED3BD1" w:rsidP="00ED3BD1">
      <w:pPr>
        <w:spacing w:after="0" w:line="240" w:lineRule="auto"/>
        <w:ind w:left="0" w:firstLine="0"/>
        <w:jc w:val="center"/>
        <w:rPr>
          <w:b/>
          <w:bCs/>
          <w:color w:val="auto"/>
          <w:sz w:val="28"/>
          <w:szCs w:val="28"/>
          <w:lang w:val="kk-KZ"/>
        </w:rPr>
      </w:pPr>
      <w:r w:rsidRPr="00ED3BD1">
        <w:rPr>
          <w:b/>
          <w:bCs/>
          <w:color w:val="auto"/>
          <w:sz w:val="28"/>
          <w:szCs w:val="28"/>
          <w:lang w:val="kk-KZ"/>
        </w:rPr>
        <w:t>Дәріс сабақтарының тақырыптық жоспары</w:t>
      </w:r>
    </w:p>
    <w:p w14:paraId="7622CC4F" w14:textId="77777777" w:rsidR="00ED3BD1" w:rsidRPr="00ED3BD1" w:rsidRDefault="00ED3BD1" w:rsidP="00ED3BD1">
      <w:pPr>
        <w:spacing w:after="0" w:line="240" w:lineRule="auto"/>
        <w:ind w:left="0" w:firstLine="0"/>
        <w:rPr>
          <w:b/>
          <w:bCs/>
          <w:color w:val="auto"/>
          <w:szCs w:val="24"/>
          <w:lang w:val="kk-KZ"/>
        </w:rPr>
      </w:pPr>
    </w:p>
    <w:p w14:paraId="3004F440"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№1Модуль. Нотариаттық қызметтің ұйымдастырушылық және құқықтық негіздері.</w:t>
      </w:r>
    </w:p>
    <w:p w14:paraId="491B1756" w14:textId="77777777" w:rsidR="00ED3BD1" w:rsidRPr="00ED3BD1" w:rsidRDefault="00ED3BD1" w:rsidP="00ED3BD1">
      <w:pPr>
        <w:spacing w:after="0" w:line="240" w:lineRule="auto"/>
        <w:ind w:left="0" w:firstLine="0"/>
        <w:rPr>
          <w:b/>
          <w:color w:val="auto"/>
          <w:sz w:val="28"/>
          <w:szCs w:val="28"/>
          <w:lang w:val="kk-KZ"/>
        </w:rPr>
      </w:pPr>
    </w:p>
    <w:p w14:paraId="2F5B2126" w14:textId="77777777" w:rsidR="00ED3BD1" w:rsidRPr="00ED3BD1" w:rsidRDefault="00ED3BD1" w:rsidP="00ED3BD1">
      <w:pPr>
        <w:tabs>
          <w:tab w:val="left" w:pos="284"/>
        </w:tabs>
        <w:spacing w:after="0" w:line="240" w:lineRule="auto"/>
        <w:ind w:left="0" w:firstLine="0"/>
        <w:rPr>
          <w:b/>
          <w:color w:val="auto"/>
          <w:sz w:val="28"/>
          <w:szCs w:val="28"/>
          <w:lang w:val="kk-KZ"/>
        </w:rPr>
      </w:pPr>
      <w:r w:rsidRPr="00ED3BD1">
        <w:rPr>
          <w:b/>
          <w:color w:val="auto"/>
          <w:sz w:val="28"/>
          <w:szCs w:val="28"/>
          <w:lang w:val="kk-KZ"/>
        </w:rPr>
        <w:t>1 Тақырып. Қазақстан Республикасында нотариаттық қызметтің түсінігі. Жалпы сипаттама. 1 апта, 2сағат.</w:t>
      </w:r>
    </w:p>
    <w:p w14:paraId="56137FA7" w14:textId="77777777" w:rsidR="00ED3BD1" w:rsidRPr="00ED3BD1" w:rsidRDefault="00ED3BD1" w:rsidP="00ED3BD1">
      <w:pPr>
        <w:tabs>
          <w:tab w:val="left" w:pos="284"/>
        </w:tabs>
        <w:spacing w:after="0" w:line="240" w:lineRule="auto"/>
        <w:ind w:left="0" w:firstLine="0"/>
        <w:rPr>
          <w:color w:val="auto"/>
          <w:sz w:val="28"/>
          <w:szCs w:val="28"/>
          <w:lang w:val="kk-KZ"/>
        </w:rPr>
      </w:pPr>
      <w:r w:rsidRPr="00ED3BD1">
        <w:rPr>
          <w:color w:val="auto"/>
          <w:sz w:val="28"/>
          <w:szCs w:val="28"/>
          <w:lang w:val="kk-KZ"/>
        </w:rPr>
        <w:t>Нотариаттың түсінігі.Нотариаттың атқаратын қызметі.Нотариаттың құқық қорғау органдары жүйесіндегі орны мен оның қазіргі кездегі қоғамдағы атқаратын ролі.ҚР нотариаты және оның қызметінің нысаны мен жүйесі.</w:t>
      </w:r>
    </w:p>
    <w:p w14:paraId="45150322" w14:textId="77777777" w:rsidR="00ED3BD1" w:rsidRPr="00ED3BD1" w:rsidRDefault="00ED3BD1" w:rsidP="00ED3BD1">
      <w:pPr>
        <w:tabs>
          <w:tab w:val="left" w:pos="284"/>
        </w:tabs>
        <w:spacing w:after="0" w:line="240" w:lineRule="auto"/>
        <w:ind w:left="0" w:firstLine="0"/>
        <w:rPr>
          <w:color w:val="auto"/>
          <w:sz w:val="28"/>
          <w:szCs w:val="28"/>
          <w:lang w:val="kk-KZ"/>
        </w:rPr>
      </w:pPr>
    </w:p>
    <w:p w14:paraId="5226048B"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rPr>
        <w:t xml:space="preserve">2 </w:t>
      </w:r>
      <w:proofErr w:type="spellStart"/>
      <w:r w:rsidRPr="00ED3BD1">
        <w:rPr>
          <w:b/>
          <w:color w:val="auto"/>
          <w:sz w:val="28"/>
          <w:szCs w:val="28"/>
        </w:rPr>
        <w:t>тақырып</w:t>
      </w:r>
      <w:proofErr w:type="spellEnd"/>
      <w:r w:rsidRPr="00ED3BD1">
        <w:rPr>
          <w:b/>
          <w:color w:val="auto"/>
          <w:sz w:val="28"/>
          <w:szCs w:val="28"/>
        </w:rPr>
        <w:t xml:space="preserve">. </w:t>
      </w:r>
      <w:proofErr w:type="spellStart"/>
      <w:r w:rsidRPr="00ED3BD1">
        <w:rPr>
          <w:b/>
          <w:color w:val="auto"/>
          <w:sz w:val="28"/>
          <w:szCs w:val="28"/>
        </w:rPr>
        <w:t>Нотариаттың</w:t>
      </w:r>
      <w:proofErr w:type="spellEnd"/>
      <w:r w:rsidRPr="00ED3BD1">
        <w:rPr>
          <w:b/>
          <w:color w:val="auto"/>
          <w:sz w:val="28"/>
          <w:szCs w:val="28"/>
        </w:rPr>
        <w:t xml:space="preserve"> </w:t>
      </w:r>
      <w:proofErr w:type="spellStart"/>
      <w:r w:rsidRPr="00ED3BD1">
        <w:rPr>
          <w:b/>
          <w:color w:val="auto"/>
          <w:sz w:val="28"/>
          <w:szCs w:val="28"/>
        </w:rPr>
        <w:t>пайда</w:t>
      </w:r>
      <w:proofErr w:type="spellEnd"/>
      <w:r w:rsidRPr="00ED3BD1">
        <w:rPr>
          <w:b/>
          <w:color w:val="auto"/>
          <w:sz w:val="28"/>
          <w:szCs w:val="28"/>
        </w:rPr>
        <w:t xml:space="preserve"> </w:t>
      </w:r>
      <w:proofErr w:type="spellStart"/>
      <w:r w:rsidRPr="00ED3BD1">
        <w:rPr>
          <w:b/>
          <w:color w:val="auto"/>
          <w:sz w:val="28"/>
          <w:szCs w:val="28"/>
        </w:rPr>
        <w:t>болуы</w:t>
      </w:r>
      <w:proofErr w:type="spellEnd"/>
      <w:r w:rsidRPr="00ED3BD1">
        <w:rPr>
          <w:b/>
          <w:color w:val="auto"/>
          <w:sz w:val="28"/>
          <w:szCs w:val="28"/>
        </w:rPr>
        <w:t xml:space="preserve"> мен даму </w:t>
      </w:r>
      <w:proofErr w:type="spellStart"/>
      <w:r w:rsidRPr="00ED3BD1">
        <w:rPr>
          <w:b/>
          <w:color w:val="auto"/>
          <w:sz w:val="28"/>
          <w:szCs w:val="28"/>
        </w:rPr>
        <w:t>тарихы</w:t>
      </w:r>
      <w:proofErr w:type="spellEnd"/>
      <w:r w:rsidRPr="00ED3BD1">
        <w:rPr>
          <w:b/>
          <w:color w:val="auto"/>
          <w:sz w:val="28"/>
          <w:szCs w:val="28"/>
        </w:rPr>
        <w:t xml:space="preserve">. </w:t>
      </w:r>
      <w:r w:rsidRPr="00ED3BD1">
        <w:rPr>
          <w:b/>
          <w:color w:val="auto"/>
          <w:sz w:val="28"/>
          <w:szCs w:val="28"/>
          <w:lang w:val="kk-KZ"/>
        </w:rPr>
        <w:t>2 апта, 2сағат.</w:t>
      </w:r>
    </w:p>
    <w:p w14:paraId="1789367E"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Нотариаттың пайда болу негіздері.</w:t>
      </w:r>
    </w:p>
    <w:p w14:paraId="05FC4C21"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Нотариаттың даму кезеңдері:</w:t>
      </w:r>
    </w:p>
    <w:p w14:paraId="3B0144FC" w14:textId="77777777" w:rsidR="00ED3BD1" w:rsidRPr="00ED3BD1" w:rsidRDefault="00ED3BD1" w:rsidP="00ED3BD1">
      <w:pPr>
        <w:spacing w:after="0" w:line="240" w:lineRule="auto"/>
        <w:ind w:left="0" w:firstLine="0"/>
        <w:rPr>
          <w:color w:val="auto"/>
          <w:sz w:val="28"/>
          <w:szCs w:val="28"/>
          <w:lang w:val="kk-KZ"/>
        </w:rPr>
      </w:pPr>
    </w:p>
    <w:p w14:paraId="3AC05DD3"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3 тақырып. Нотариат туралы заңнама. Жалпы сипаттама.</w:t>
      </w:r>
      <w:r w:rsidRPr="00ED3BD1">
        <w:rPr>
          <w:color w:val="auto"/>
          <w:sz w:val="28"/>
          <w:szCs w:val="28"/>
          <w:lang w:val="kk-KZ"/>
        </w:rPr>
        <w:t xml:space="preserve"> </w:t>
      </w:r>
      <w:r w:rsidRPr="00ED3BD1">
        <w:rPr>
          <w:b/>
          <w:color w:val="auto"/>
          <w:sz w:val="28"/>
          <w:szCs w:val="28"/>
          <w:lang w:val="kk-KZ"/>
        </w:rPr>
        <w:t>(өзекті мәселелері). 3 апта, 2сағат.</w:t>
      </w:r>
    </w:p>
    <w:p w14:paraId="00DC3F2C" w14:textId="77777777" w:rsidR="00ED3BD1" w:rsidRPr="00ED3BD1" w:rsidRDefault="00ED3BD1" w:rsidP="00ED3BD1">
      <w:pPr>
        <w:spacing w:after="0" w:line="240" w:lineRule="auto"/>
        <w:ind w:left="0" w:firstLine="0"/>
        <w:rPr>
          <w:b/>
          <w:color w:val="auto"/>
          <w:sz w:val="28"/>
          <w:szCs w:val="28"/>
          <w:lang w:val="kk-KZ"/>
        </w:rPr>
      </w:pPr>
    </w:p>
    <w:p w14:paraId="1C703475"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Нотариат туралы заңдардың реформасы.Нотариаттың ұйымдастырылуы мен қызметтік реттейтін заңнама.Жеке және заңды тұлғалардың құқықтары мен заңды мүдделерін қорғауды нотариаттық заңнама негізінде жүзеге асыру.</w:t>
      </w:r>
    </w:p>
    <w:p w14:paraId="17992C32"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4 тақырып. Нотариаттық қызмет</w:t>
      </w:r>
      <w:r w:rsidRPr="00ED3BD1">
        <w:rPr>
          <w:color w:val="auto"/>
          <w:sz w:val="28"/>
          <w:szCs w:val="28"/>
          <w:lang w:val="kk-KZ"/>
        </w:rPr>
        <w:t xml:space="preserve">. </w:t>
      </w:r>
      <w:r w:rsidRPr="00ED3BD1">
        <w:rPr>
          <w:b/>
          <w:color w:val="auto"/>
          <w:sz w:val="28"/>
          <w:szCs w:val="28"/>
          <w:lang w:val="kk-KZ"/>
        </w:rPr>
        <w:t>4 апта, 2сағат.</w:t>
      </w:r>
    </w:p>
    <w:p w14:paraId="6A414846" w14:textId="77777777" w:rsidR="00ED3BD1" w:rsidRPr="00ED3BD1" w:rsidRDefault="00ED3BD1" w:rsidP="00ED3BD1">
      <w:pPr>
        <w:spacing w:after="0" w:line="240" w:lineRule="auto"/>
        <w:ind w:left="0" w:firstLine="0"/>
        <w:rPr>
          <w:b/>
          <w:color w:val="auto"/>
          <w:sz w:val="28"/>
          <w:szCs w:val="28"/>
          <w:lang w:val="kk-KZ"/>
        </w:rPr>
      </w:pPr>
    </w:p>
    <w:p w14:paraId="657EA046"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Нотариаттық қызметтің түсінігі.Нотариаттық қызметтің пәні мен әдісі.Нотариаттық қызметтің субъектілері.Нотариаттық іс-әрекеттердің жүйесі.</w:t>
      </w:r>
    </w:p>
    <w:p w14:paraId="45D782BC"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5 тақырып. Нотариаттық қызметтің қағидалары.5апта, 2сағат.</w:t>
      </w:r>
    </w:p>
    <w:p w14:paraId="77BF2FF3"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Нотариаттық қызмет қағидаларының түсінігі мен маңызы.Нотариаттық қызмет қағидаларының жүйесі.Ұйымдастырушылық қағидалар.Функционалды қағидалар.</w:t>
      </w:r>
    </w:p>
    <w:p w14:paraId="7C9F6C51" w14:textId="77777777" w:rsidR="00ED3BD1" w:rsidRPr="00ED3BD1" w:rsidRDefault="00ED3BD1" w:rsidP="00ED3BD1">
      <w:pPr>
        <w:spacing w:after="0" w:line="240" w:lineRule="auto"/>
        <w:ind w:left="0" w:firstLine="0"/>
        <w:rPr>
          <w:color w:val="auto"/>
          <w:sz w:val="28"/>
          <w:szCs w:val="28"/>
          <w:lang w:val="kk-KZ"/>
        </w:rPr>
      </w:pPr>
    </w:p>
    <w:p w14:paraId="0B0B6720"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6 тақырып. ҚР-нда нотариатты ұйымдастыру</w:t>
      </w:r>
      <w:r w:rsidRPr="00ED3BD1">
        <w:rPr>
          <w:color w:val="auto"/>
          <w:sz w:val="28"/>
          <w:szCs w:val="28"/>
          <w:lang w:val="kk-KZ"/>
        </w:rPr>
        <w:t xml:space="preserve"> </w:t>
      </w:r>
      <w:r w:rsidRPr="00ED3BD1">
        <w:rPr>
          <w:b/>
          <w:color w:val="auto"/>
          <w:sz w:val="28"/>
          <w:szCs w:val="28"/>
          <w:lang w:val="kk-KZ"/>
        </w:rPr>
        <w:t>6 апта, 2сағат.</w:t>
      </w:r>
    </w:p>
    <w:p w14:paraId="4F7FE84D" w14:textId="77777777" w:rsidR="00ED3BD1" w:rsidRPr="00ED3BD1" w:rsidRDefault="00ED3BD1" w:rsidP="00ED3BD1">
      <w:pPr>
        <w:spacing w:after="0" w:line="240" w:lineRule="auto"/>
        <w:ind w:left="0" w:firstLine="0"/>
        <w:rPr>
          <w:b/>
          <w:color w:val="auto"/>
          <w:sz w:val="28"/>
          <w:szCs w:val="28"/>
          <w:lang w:val="kk-KZ"/>
        </w:rPr>
      </w:pPr>
      <w:r w:rsidRPr="00ED3BD1">
        <w:rPr>
          <w:color w:val="auto"/>
          <w:sz w:val="28"/>
          <w:szCs w:val="28"/>
          <w:lang w:val="kk-KZ"/>
        </w:rPr>
        <w:t xml:space="preserve">ҚР-да нотариаттың жүйесі мен құрылымы.Мемлекеттік нотариат және оның ұйымдастырылуы.Мемлекеттік нотариус және оның құқықтық мәртебесі.Жекеше нотариус. Оның құқықтық мәртебесі.Нотариустың көмекшілері мен сынақтан өтушілері, олардың құқықтық мәртебесі.Нотариаттың іс-әрекетті жүзеге асыруға құзыретті басқа да </w:t>
      </w:r>
      <w:r w:rsidRPr="00ED3BD1">
        <w:rPr>
          <w:color w:val="auto"/>
          <w:sz w:val="28"/>
          <w:szCs w:val="28"/>
          <w:lang w:val="kk-KZ"/>
        </w:rPr>
        <w:lastRenderedPageBreak/>
        <w:t>тұлғалардың ұйымдастырылуы.Нотариустар мен басқа да нотариаттық іс-әрекетті жүргізуге құқылы тұлғалардың жауаптылығы.</w:t>
      </w:r>
    </w:p>
    <w:p w14:paraId="78FFBC38" w14:textId="77777777" w:rsidR="00ED3BD1" w:rsidRPr="00ED3BD1" w:rsidRDefault="00ED3BD1" w:rsidP="00ED3BD1">
      <w:pPr>
        <w:spacing w:after="0" w:line="240" w:lineRule="auto"/>
        <w:ind w:left="0" w:firstLine="0"/>
        <w:rPr>
          <w:color w:val="auto"/>
          <w:sz w:val="28"/>
          <w:szCs w:val="28"/>
          <w:lang w:val="kk-KZ"/>
        </w:rPr>
      </w:pPr>
    </w:p>
    <w:p w14:paraId="05E49FEA" w14:textId="77777777" w:rsidR="00ED3BD1" w:rsidRPr="00ED3BD1" w:rsidRDefault="00ED3BD1" w:rsidP="00ED3BD1">
      <w:pPr>
        <w:spacing w:after="0" w:line="240" w:lineRule="auto"/>
        <w:ind w:left="0" w:firstLine="0"/>
        <w:rPr>
          <w:color w:val="auto"/>
          <w:sz w:val="28"/>
          <w:szCs w:val="28"/>
          <w:lang w:val="kk-KZ"/>
        </w:rPr>
      </w:pPr>
      <w:r w:rsidRPr="00ED3BD1">
        <w:rPr>
          <w:b/>
          <w:color w:val="auto"/>
          <w:sz w:val="28"/>
          <w:szCs w:val="28"/>
          <w:lang w:val="kk-KZ"/>
        </w:rPr>
        <w:t>7 тақырып. ҚР-нда нотариаттық қызметтің субъектілерінің құзыреттілігі және олардың құқықтық реттелуі. 7апта, 2 сағат</w:t>
      </w:r>
    </w:p>
    <w:p w14:paraId="2ED79951"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Нотариаттық қызмет субъектілерінің пәндік және аумақтық құзыреттілігінің түсінігі.Мемлекеттік және жекеше нотариустардың құзыреттілігі.Жергілікті атқарушы органның лауазымды тұлғасының құзыреттілігі.Нотариаттық іс әрекетті жүзеге асыратын басқа да тұлғалардың құзыреттілігі.</w:t>
      </w:r>
    </w:p>
    <w:p w14:paraId="202192F1" w14:textId="77777777" w:rsidR="00ED3BD1" w:rsidRPr="00ED3BD1" w:rsidRDefault="00ED3BD1" w:rsidP="00ED3BD1">
      <w:pPr>
        <w:spacing w:after="0" w:line="240" w:lineRule="auto"/>
        <w:ind w:left="0" w:firstLine="0"/>
        <w:rPr>
          <w:b/>
          <w:color w:val="auto"/>
          <w:sz w:val="28"/>
          <w:szCs w:val="28"/>
          <w:lang w:val="kk-KZ"/>
        </w:rPr>
      </w:pPr>
    </w:p>
    <w:p w14:paraId="430EEB36"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№2 Модуль. Нотариаттық іс әрекеттер және оларды жүзеге асыру ережелері.</w:t>
      </w:r>
    </w:p>
    <w:p w14:paraId="2E625148" w14:textId="77777777" w:rsidR="00ED3BD1" w:rsidRPr="00ED3BD1" w:rsidRDefault="00ED3BD1" w:rsidP="00ED3BD1">
      <w:pPr>
        <w:spacing w:after="0" w:line="240" w:lineRule="auto"/>
        <w:ind w:left="0" w:firstLine="0"/>
        <w:rPr>
          <w:b/>
          <w:color w:val="auto"/>
          <w:sz w:val="28"/>
          <w:szCs w:val="28"/>
          <w:lang w:val="kk-KZ"/>
        </w:rPr>
      </w:pPr>
    </w:p>
    <w:p w14:paraId="0CD508C2" w14:textId="77777777" w:rsidR="00ED3BD1" w:rsidRPr="00ED3BD1" w:rsidRDefault="00ED3BD1" w:rsidP="00ED3BD1">
      <w:pPr>
        <w:spacing w:after="0" w:line="240" w:lineRule="auto"/>
        <w:ind w:left="0" w:firstLine="0"/>
        <w:rPr>
          <w:color w:val="auto"/>
          <w:sz w:val="28"/>
          <w:szCs w:val="28"/>
          <w:lang w:val="kk-KZ"/>
        </w:rPr>
      </w:pPr>
      <w:r w:rsidRPr="00ED3BD1">
        <w:rPr>
          <w:b/>
          <w:color w:val="auto"/>
          <w:sz w:val="28"/>
          <w:szCs w:val="28"/>
          <w:lang w:val="kk-KZ"/>
        </w:rPr>
        <w:t>8 тақырып. Нотариаттық іс-әрекеттер және оларды жасаудың жалпы ережелері. 8апта, 2 сағат</w:t>
      </w:r>
    </w:p>
    <w:p w14:paraId="63BDA688" w14:textId="77777777" w:rsidR="00ED3BD1" w:rsidRPr="00ED3BD1" w:rsidRDefault="00ED3BD1" w:rsidP="00ED3BD1">
      <w:pPr>
        <w:spacing w:after="0" w:line="240" w:lineRule="auto"/>
        <w:ind w:left="0" w:firstLine="0"/>
        <w:rPr>
          <w:b/>
          <w:color w:val="auto"/>
          <w:sz w:val="28"/>
          <w:szCs w:val="28"/>
          <w:lang w:val="kk-KZ"/>
        </w:rPr>
      </w:pPr>
    </w:p>
    <w:p w14:paraId="7DAAA81D" w14:textId="77777777" w:rsidR="00ED3BD1" w:rsidRPr="00ED3BD1" w:rsidRDefault="00ED3BD1" w:rsidP="00ED3BD1">
      <w:pPr>
        <w:spacing w:after="0" w:line="240" w:lineRule="auto"/>
        <w:ind w:left="0" w:firstLine="0"/>
        <w:rPr>
          <w:b/>
          <w:color w:val="auto"/>
          <w:sz w:val="28"/>
          <w:szCs w:val="28"/>
          <w:lang w:val="kk-KZ"/>
        </w:rPr>
      </w:pPr>
      <w:r w:rsidRPr="00ED3BD1">
        <w:rPr>
          <w:color w:val="auto"/>
          <w:sz w:val="28"/>
          <w:szCs w:val="28"/>
          <w:lang w:val="kk-KZ"/>
        </w:rPr>
        <w:t>Нотариаттық іс-әрекеттерді жүзеге асырудың тәртібі.Нотариттық іс-жүргізу өндірісі, сатылары, нысаны.Куәлік беру. Нотариустың мөрі.Нотариаттық қызметке ақы төлеу.Нотариаттық іс-әрекеттердің жіктелуі.</w:t>
      </w:r>
    </w:p>
    <w:p w14:paraId="17005247"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 xml:space="preserve">    </w:t>
      </w:r>
    </w:p>
    <w:p w14:paraId="02613D72" w14:textId="77777777" w:rsidR="00ED3BD1" w:rsidRPr="00ED3BD1" w:rsidRDefault="00ED3BD1" w:rsidP="00ED3BD1">
      <w:pPr>
        <w:spacing w:after="0" w:line="240" w:lineRule="auto"/>
        <w:ind w:left="0" w:firstLine="0"/>
        <w:rPr>
          <w:color w:val="auto"/>
          <w:sz w:val="28"/>
          <w:szCs w:val="28"/>
          <w:lang w:val="kk-KZ"/>
        </w:rPr>
      </w:pPr>
      <w:r w:rsidRPr="00ED3BD1">
        <w:rPr>
          <w:b/>
          <w:color w:val="auto"/>
          <w:sz w:val="28"/>
          <w:szCs w:val="28"/>
          <w:lang w:val="kk-KZ"/>
        </w:rPr>
        <w:t>9 тақырып. Нотариаттық іс-әрекеттерге және оларды жасаудан бас тартуға шағымдану. 9апта, 2 сағат</w:t>
      </w:r>
    </w:p>
    <w:p w14:paraId="677EF51C" w14:textId="77777777" w:rsidR="00ED3BD1" w:rsidRPr="00ED3BD1" w:rsidRDefault="00ED3BD1" w:rsidP="00ED3BD1">
      <w:pPr>
        <w:spacing w:after="120" w:line="240" w:lineRule="auto"/>
        <w:ind w:left="0" w:firstLine="0"/>
        <w:rPr>
          <w:color w:val="auto"/>
          <w:sz w:val="28"/>
          <w:szCs w:val="28"/>
          <w:lang w:val="kk-KZ"/>
        </w:rPr>
      </w:pPr>
      <w:r w:rsidRPr="00ED3BD1">
        <w:rPr>
          <w:color w:val="auto"/>
          <w:sz w:val="28"/>
          <w:szCs w:val="28"/>
          <w:lang w:val="kk-KZ"/>
        </w:rPr>
        <w:t xml:space="preserve">Нотариаттық әрекеттерді жасаудан бас тарту негіздері мен нысаны.Заңсыз жасалған наториаттық іс-әрекеттердің құқықтық салдары..Нотариаттық әрекеттерді жасаудан бас тартуға берілген шағымдарды қарау және одан туындаған даулар.Нотариустың және нотариаттық әрекеттерді жасайтын басқа да лауазымды тұлғалардың жауаптылығы. </w:t>
      </w:r>
    </w:p>
    <w:p w14:paraId="0C8E23F2" w14:textId="77777777" w:rsidR="00ED3BD1" w:rsidRPr="00ED3BD1" w:rsidRDefault="00ED3BD1" w:rsidP="00ED3BD1">
      <w:pPr>
        <w:spacing w:after="0" w:line="240" w:lineRule="auto"/>
        <w:ind w:left="0" w:firstLine="0"/>
        <w:rPr>
          <w:color w:val="auto"/>
          <w:sz w:val="28"/>
          <w:szCs w:val="28"/>
          <w:lang w:val="kk-KZ"/>
        </w:rPr>
      </w:pPr>
    </w:p>
    <w:p w14:paraId="4405AD31" w14:textId="77777777" w:rsidR="00ED3BD1" w:rsidRPr="00ED3BD1" w:rsidRDefault="00ED3BD1" w:rsidP="00ED3BD1">
      <w:pPr>
        <w:spacing w:after="0" w:line="240" w:lineRule="auto"/>
        <w:ind w:left="0" w:firstLine="0"/>
        <w:rPr>
          <w:b/>
          <w:color w:val="auto"/>
          <w:sz w:val="28"/>
          <w:szCs w:val="28"/>
          <w:lang w:val="kk-KZ"/>
        </w:rPr>
      </w:pPr>
      <w:r w:rsidRPr="00ED3BD1">
        <w:rPr>
          <w:b/>
          <w:color w:val="auto"/>
          <w:sz w:val="28"/>
          <w:szCs w:val="28"/>
          <w:lang w:val="kk-KZ"/>
        </w:rPr>
        <w:t>10 тақырып. Мәмлелерді куәландыру: жалпы тәртібі мен ерекшеліктері (өзекті мәселелері).</w:t>
      </w:r>
    </w:p>
    <w:p w14:paraId="28D20612"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10апта, 2сағат.</w:t>
      </w:r>
    </w:p>
    <w:p w14:paraId="1C3FAF24" w14:textId="77777777" w:rsidR="00ED3BD1" w:rsidRPr="00ED3BD1" w:rsidRDefault="00ED3BD1" w:rsidP="00ED3BD1">
      <w:pPr>
        <w:spacing w:after="0" w:line="240" w:lineRule="auto"/>
        <w:ind w:left="0" w:firstLine="0"/>
        <w:rPr>
          <w:b/>
          <w:color w:val="auto"/>
          <w:sz w:val="28"/>
          <w:szCs w:val="28"/>
          <w:lang w:val="kk-KZ"/>
        </w:rPr>
      </w:pPr>
      <w:r w:rsidRPr="00ED3BD1">
        <w:rPr>
          <w:color w:val="auto"/>
          <w:sz w:val="28"/>
          <w:szCs w:val="28"/>
          <w:lang w:val="kk-KZ"/>
        </w:rPr>
        <w:t>Нотариаттық куәландыруға жататын мәмлелердің түсінігі мен түрлері.Мәмлелерді куәландырудың жалпы тәртібі.Мүлікті иеліктен шығару туралы шарттарды куәландыру.Мүлікті пайдалану тәртібі туралы шарттарды куәландыру.Өсиеттер мен неке келісім-шарттарын куәландыру.Сенімхаттарды куәландыру.Шаруашылық серіктестіктердің құрылтай құжаттарын куәландыру.Даусыз айғақтарды куәландыруға бағытталған басқа да нотариаттық іс-әрекеттер</w:t>
      </w:r>
    </w:p>
    <w:p w14:paraId="522EC04F"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 xml:space="preserve">      </w:t>
      </w:r>
    </w:p>
    <w:p w14:paraId="6694746F" w14:textId="77777777" w:rsidR="00ED3BD1" w:rsidRPr="00ED3BD1" w:rsidRDefault="00ED3BD1" w:rsidP="00ED3BD1">
      <w:pPr>
        <w:spacing w:after="0" w:line="240" w:lineRule="auto"/>
        <w:ind w:left="0" w:firstLine="0"/>
        <w:rPr>
          <w:color w:val="auto"/>
          <w:sz w:val="28"/>
          <w:szCs w:val="28"/>
          <w:lang w:val="kk-KZ"/>
        </w:rPr>
      </w:pPr>
    </w:p>
    <w:p w14:paraId="6843A914"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11 тақырып. Мұрагерлік құқықтарды куәландыруға бағытталған нотариаттық әрекеттер. 11 апта, 2сағат.</w:t>
      </w:r>
    </w:p>
    <w:p w14:paraId="06BA4D8B"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lastRenderedPageBreak/>
        <w:t>1.Өсиетті растау. 2.Мұраны сенімгерлікпен басқаруға беру. 3.Мұраға құқық туралы куәлік беру тәртібі.</w:t>
      </w:r>
    </w:p>
    <w:p w14:paraId="343D88D7" w14:textId="77777777" w:rsidR="00ED3BD1" w:rsidRPr="00ED3BD1" w:rsidRDefault="00ED3BD1" w:rsidP="00ED3BD1">
      <w:pPr>
        <w:spacing w:after="0" w:line="240" w:lineRule="auto"/>
        <w:ind w:left="0" w:firstLine="0"/>
        <w:rPr>
          <w:b/>
          <w:color w:val="auto"/>
          <w:sz w:val="28"/>
          <w:szCs w:val="28"/>
          <w:lang w:val="kk-KZ"/>
        </w:rPr>
      </w:pPr>
    </w:p>
    <w:p w14:paraId="37B7748D"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12 тақырып. Даусыз құқықтарды куәландыруға бағытталған нотариаттық әрекеттер.. 12 апта, 2сағат.</w:t>
      </w:r>
    </w:p>
    <w:p w14:paraId="13FF13E6"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Жұбайлардың және өзге де ортақ меншік мүшелерінің меншіктегі үлестеріне куәлік беру.  Мүлікті иеліктен шығаруға тыйым салу және тыйымды алып тастау.</w:t>
      </w:r>
    </w:p>
    <w:p w14:paraId="3BAB2DC1" w14:textId="77777777" w:rsidR="00ED3BD1" w:rsidRPr="00ED3BD1" w:rsidRDefault="00ED3BD1" w:rsidP="00ED3BD1">
      <w:pPr>
        <w:spacing w:after="0" w:line="240" w:lineRule="auto"/>
        <w:ind w:left="0" w:firstLine="0"/>
        <w:rPr>
          <w:color w:val="auto"/>
          <w:sz w:val="28"/>
          <w:szCs w:val="28"/>
          <w:lang w:val="kk-KZ"/>
        </w:rPr>
      </w:pPr>
    </w:p>
    <w:p w14:paraId="31071EBB" w14:textId="77777777" w:rsidR="00ED3BD1" w:rsidRPr="00ED3BD1" w:rsidRDefault="00ED3BD1" w:rsidP="00ED3BD1">
      <w:pPr>
        <w:tabs>
          <w:tab w:val="left" w:pos="284"/>
        </w:tabs>
        <w:spacing w:after="0" w:line="240" w:lineRule="auto"/>
        <w:ind w:left="0" w:firstLine="0"/>
        <w:rPr>
          <w:b/>
          <w:color w:val="auto"/>
          <w:sz w:val="28"/>
          <w:szCs w:val="28"/>
          <w:lang w:val="kk-KZ"/>
        </w:rPr>
      </w:pPr>
      <w:r w:rsidRPr="00ED3BD1">
        <w:rPr>
          <w:b/>
          <w:color w:val="auto"/>
          <w:sz w:val="28"/>
          <w:szCs w:val="28"/>
          <w:lang w:val="kk-KZ"/>
        </w:rPr>
        <w:t>13 тақырып. Құжаттарға орындау күшін беру туралы нотариаттық әрекеттер. 13 апта, 2сағат.</w:t>
      </w:r>
    </w:p>
    <w:p w14:paraId="7932A8B3" w14:textId="77777777" w:rsidR="00ED3BD1" w:rsidRPr="00ED3BD1" w:rsidRDefault="00ED3BD1" w:rsidP="00ED3BD1">
      <w:pPr>
        <w:tabs>
          <w:tab w:val="left" w:pos="284"/>
        </w:tabs>
        <w:spacing w:after="0" w:line="240" w:lineRule="auto"/>
        <w:ind w:left="0" w:firstLine="0"/>
        <w:rPr>
          <w:color w:val="auto"/>
          <w:sz w:val="28"/>
          <w:szCs w:val="28"/>
          <w:lang w:val="kk-KZ"/>
        </w:rPr>
      </w:pPr>
      <w:r w:rsidRPr="00ED3BD1">
        <w:rPr>
          <w:color w:val="auto"/>
          <w:sz w:val="28"/>
          <w:szCs w:val="28"/>
          <w:lang w:val="kk-KZ"/>
        </w:rPr>
        <w:t>Вексель наразылығын куәландыру.  Теңіз наразылығын куәландыру.  Дәлелдемелерді қамтамасыз ету. Депозитке ақша қбылдау.  Құжаттар мен бағалы қағаздарды сақтауға қабылдау.</w:t>
      </w:r>
    </w:p>
    <w:p w14:paraId="277EC0C8" w14:textId="77777777" w:rsidR="00ED3BD1" w:rsidRPr="00ED3BD1" w:rsidRDefault="00ED3BD1" w:rsidP="00ED3BD1">
      <w:pPr>
        <w:tabs>
          <w:tab w:val="left" w:pos="284"/>
        </w:tabs>
        <w:spacing w:after="0" w:line="240" w:lineRule="auto"/>
        <w:ind w:left="0" w:firstLine="0"/>
        <w:rPr>
          <w:b/>
          <w:bCs/>
          <w:color w:val="auto"/>
          <w:sz w:val="28"/>
          <w:szCs w:val="28"/>
          <w:lang w:val="kk-KZ"/>
        </w:rPr>
      </w:pPr>
    </w:p>
    <w:p w14:paraId="44B685E8"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14тақырып.Заңды айғақтарды куәландыруға бағытталған нотариаттық іс әрекеттер.</w:t>
      </w:r>
      <w:r w:rsidRPr="00ED3BD1">
        <w:rPr>
          <w:color w:val="auto"/>
          <w:sz w:val="28"/>
          <w:szCs w:val="28"/>
          <w:lang w:val="kk-KZ"/>
        </w:rPr>
        <w:t xml:space="preserve"> </w:t>
      </w:r>
      <w:r w:rsidRPr="00ED3BD1">
        <w:rPr>
          <w:b/>
          <w:color w:val="auto"/>
          <w:sz w:val="28"/>
          <w:szCs w:val="28"/>
          <w:lang w:val="kk-KZ"/>
        </w:rPr>
        <w:t>14 апта, 2сағат.</w:t>
      </w:r>
    </w:p>
    <w:p w14:paraId="293BF989" w14:textId="77777777" w:rsidR="00ED3BD1" w:rsidRPr="00ED3BD1" w:rsidRDefault="00ED3BD1" w:rsidP="00ED3BD1">
      <w:pPr>
        <w:spacing w:after="0" w:line="240" w:lineRule="auto"/>
        <w:ind w:left="0" w:firstLine="0"/>
        <w:rPr>
          <w:color w:val="auto"/>
          <w:sz w:val="28"/>
          <w:szCs w:val="28"/>
          <w:lang w:val="kk-KZ"/>
        </w:rPr>
      </w:pPr>
      <w:r w:rsidRPr="00ED3BD1">
        <w:rPr>
          <w:color w:val="auto"/>
          <w:sz w:val="28"/>
          <w:szCs w:val="28"/>
          <w:lang w:val="kk-KZ"/>
        </w:rPr>
        <w:t>Құжаттардың көшірмелері мен олардан алынған үзінділердің дұрыстығын растау.Қойылған қолдардың түпнұсқалығын растау.Аударманың дұрыстығын растау.Азаматтың тірі екендігін және белгілі жерде жүргендігін куәландыру.</w:t>
      </w:r>
    </w:p>
    <w:p w14:paraId="7CE0D7F4" w14:textId="77777777" w:rsidR="00ED3BD1" w:rsidRPr="00ED3BD1" w:rsidRDefault="00ED3BD1" w:rsidP="00ED3BD1">
      <w:pPr>
        <w:spacing w:after="0" w:line="240" w:lineRule="auto"/>
        <w:ind w:left="0" w:firstLine="0"/>
        <w:rPr>
          <w:color w:val="auto"/>
          <w:sz w:val="28"/>
          <w:szCs w:val="28"/>
          <w:lang w:val="kk-KZ" w:eastAsia="ko-KR"/>
        </w:rPr>
      </w:pPr>
    </w:p>
    <w:p w14:paraId="58C9AE04" w14:textId="77777777" w:rsidR="00ED3BD1" w:rsidRPr="00ED3BD1" w:rsidRDefault="00ED3BD1" w:rsidP="00ED3BD1">
      <w:pPr>
        <w:tabs>
          <w:tab w:val="left" w:pos="284"/>
        </w:tabs>
        <w:spacing w:after="0" w:line="240" w:lineRule="auto"/>
        <w:ind w:left="0" w:firstLine="0"/>
        <w:rPr>
          <w:b/>
          <w:bCs/>
          <w:color w:val="auto"/>
          <w:sz w:val="28"/>
          <w:szCs w:val="28"/>
          <w:lang w:val="kk-KZ"/>
        </w:rPr>
      </w:pPr>
      <w:r w:rsidRPr="00ED3BD1">
        <w:rPr>
          <w:b/>
          <w:color w:val="auto"/>
          <w:sz w:val="28"/>
          <w:szCs w:val="28"/>
          <w:lang w:val="kk-KZ"/>
        </w:rPr>
        <w:t>15 тақырып. Басқа мемлекеттердің құқық нормаларын нотариустың қолдануы</w:t>
      </w:r>
      <w:r w:rsidRPr="00ED3BD1">
        <w:rPr>
          <w:color w:val="auto"/>
          <w:sz w:val="28"/>
          <w:szCs w:val="28"/>
          <w:lang w:val="kk-KZ"/>
        </w:rPr>
        <w:t xml:space="preserve">. </w:t>
      </w:r>
      <w:r w:rsidRPr="00ED3BD1">
        <w:rPr>
          <w:b/>
          <w:color w:val="auto"/>
          <w:sz w:val="28"/>
          <w:szCs w:val="28"/>
          <w:lang w:val="kk-KZ"/>
        </w:rPr>
        <w:t>15 апта, 2сағат.</w:t>
      </w:r>
    </w:p>
    <w:p w14:paraId="4C25AB64" w14:textId="77777777" w:rsidR="00ED3BD1" w:rsidRPr="00ED3BD1" w:rsidRDefault="00ED3BD1" w:rsidP="00ED3BD1">
      <w:pPr>
        <w:tabs>
          <w:tab w:val="left" w:pos="426"/>
        </w:tabs>
        <w:spacing w:after="0" w:line="240" w:lineRule="auto"/>
        <w:ind w:left="360" w:firstLine="0"/>
        <w:contextualSpacing/>
        <w:rPr>
          <w:b/>
          <w:color w:val="auto"/>
          <w:sz w:val="28"/>
          <w:szCs w:val="28"/>
          <w:lang w:val="kk-KZ" w:eastAsia="ko-KR"/>
        </w:rPr>
      </w:pPr>
      <w:r w:rsidRPr="00ED3BD1">
        <w:rPr>
          <w:color w:val="auto"/>
          <w:sz w:val="28"/>
          <w:szCs w:val="28"/>
          <w:lang w:val="kk-KZ"/>
        </w:rPr>
        <w:t>Шетел құқығы субъектілерінің қатысуымен мәмлелерді нотариаттық куәландыру және басқа мемлекеттердің құқық нормаларын қолданудың жалпы ережелері.ҚР – ның өзара құқықтық көмек көрсету туралы халықаралық шарттары. Апостиль.</w:t>
      </w:r>
    </w:p>
    <w:p w14:paraId="5C2CF04C" w14:textId="77777777" w:rsidR="00875581" w:rsidRPr="00ED3BD1" w:rsidRDefault="004A658B" w:rsidP="00ED3BD1">
      <w:pPr>
        <w:spacing w:after="12" w:line="271" w:lineRule="auto"/>
        <w:ind w:left="-5" w:right="20"/>
        <w:jc w:val="left"/>
        <w:rPr>
          <w:lang w:val="kk-KZ"/>
        </w:rPr>
      </w:pPr>
      <w:r w:rsidRPr="00ED3BD1">
        <w:rPr>
          <w:b/>
          <w:lang w:val="kk-KZ"/>
        </w:rPr>
        <w:t xml:space="preserve"> </w:t>
      </w:r>
    </w:p>
    <w:p w14:paraId="430B6CB3"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855E7BF"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02A84044"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0BB614D2"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634984E5"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167C3667"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363FC338"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4730FEDB"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3DADE449"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531B9E5C"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65970117"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6D11CF1B"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5F433365"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30179BCF"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14C1202E"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4FFC3F3B"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1B128EF5" w14:textId="77777777" w:rsidR="00875581" w:rsidRPr="00ED3BD1" w:rsidRDefault="004A658B">
      <w:pPr>
        <w:spacing w:after="0" w:line="259" w:lineRule="auto"/>
        <w:ind w:left="0" w:right="557" w:firstLine="0"/>
        <w:jc w:val="center"/>
        <w:rPr>
          <w:lang w:val="kk-KZ"/>
        </w:rPr>
      </w:pPr>
      <w:r w:rsidRPr="00ED3BD1">
        <w:rPr>
          <w:b/>
          <w:lang w:val="kk-KZ"/>
        </w:rPr>
        <w:lastRenderedPageBreak/>
        <w:t xml:space="preserve"> </w:t>
      </w:r>
    </w:p>
    <w:p w14:paraId="3202FC49"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37954799"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74E89291"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194BCAA6"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0BAA1375"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16B9181E"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55DEFB9B"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666758CD"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5C6951A"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4E52DE1C"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5C1FC5F1"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49F98C5C"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058A8F26"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FA26399"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03D3A04E"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68B97AE5"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EAC83A0"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B426233"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CBE0689"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110D7E9A"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4DBEA2B3"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574952E"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048BCB9F"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020F584D" w14:textId="77777777" w:rsidR="00875581" w:rsidRPr="00ED3BD1" w:rsidRDefault="004A658B">
      <w:pPr>
        <w:spacing w:after="0" w:line="259" w:lineRule="auto"/>
        <w:ind w:left="0" w:right="557" w:firstLine="0"/>
        <w:jc w:val="center"/>
        <w:rPr>
          <w:lang w:val="kk-KZ"/>
        </w:rPr>
      </w:pPr>
      <w:r w:rsidRPr="00ED3BD1">
        <w:rPr>
          <w:b/>
          <w:lang w:val="kk-KZ"/>
        </w:rPr>
        <w:t xml:space="preserve"> </w:t>
      </w:r>
    </w:p>
    <w:p w14:paraId="21BB24AB" w14:textId="77777777" w:rsidR="00ED3BD1" w:rsidRPr="00ED3BD1" w:rsidRDefault="00ED3BD1" w:rsidP="00ED3BD1">
      <w:pPr>
        <w:spacing w:after="0" w:line="240" w:lineRule="auto"/>
        <w:ind w:left="0" w:firstLine="0"/>
        <w:jc w:val="center"/>
        <w:rPr>
          <w:b/>
          <w:color w:val="auto"/>
          <w:sz w:val="28"/>
          <w:szCs w:val="28"/>
          <w:lang w:val="kk-KZ"/>
        </w:rPr>
      </w:pPr>
      <w:r w:rsidRPr="00ED3BD1">
        <w:rPr>
          <w:b/>
          <w:color w:val="auto"/>
          <w:sz w:val="28"/>
          <w:szCs w:val="28"/>
          <w:lang w:val="kk-KZ"/>
        </w:rPr>
        <w:t xml:space="preserve">Әл-Фараби атындағы ҚазҰУ оқу-әдістемелік кешені                                   </w:t>
      </w:r>
    </w:p>
    <w:p w14:paraId="237A6B6C" w14:textId="77777777" w:rsidR="00ED3BD1" w:rsidRPr="00ED3BD1" w:rsidRDefault="00ED3BD1" w:rsidP="00ED3BD1">
      <w:pPr>
        <w:spacing w:after="0" w:line="240" w:lineRule="auto"/>
        <w:ind w:left="0" w:firstLine="0"/>
        <w:jc w:val="center"/>
        <w:rPr>
          <w:b/>
          <w:color w:val="auto"/>
          <w:sz w:val="28"/>
          <w:szCs w:val="28"/>
          <w:lang w:val="kk-KZ"/>
        </w:rPr>
      </w:pPr>
      <w:r w:rsidRPr="00ED3BD1">
        <w:rPr>
          <w:b/>
          <w:color w:val="auto"/>
          <w:sz w:val="28"/>
          <w:szCs w:val="28"/>
          <w:lang w:val="kk-KZ"/>
        </w:rPr>
        <w:t>Мамандығы: Құқықтану</w:t>
      </w:r>
    </w:p>
    <w:p w14:paraId="2A77DAAA" w14:textId="77777777" w:rsidR="00ED3BD1" w:rsidRPr="00ED3BD1" w:rsidRDefault="00ED3BD1" w:rsidP="00ED3BD1">
      <w:pPr>
        <w:spacing w:after="0" w:line="240" w:lineRule="auto"/>
        <w:ind w:left="0" w:firstLine="0"/>
        <w:jc w:val="center"/>
        <w:rPr>
          <w:b/>
          <w:color w:val="auto"/>
          <w:szCs w:val="24"/>
          <w:lang w:val="kk-KZ"/>
        </w:rPr>
      </w:pPr>
      <w:r w:rsidRPr="00ED3BD1">
        <w:rPr>
          <w:b/>
          <w:color w:val="auto"/>
          <w:sz w:val="28"/>
          <w:szCs w:val="28"/>
          <w:lang w:val="kk-KZ"/>
        </w:rPr>
        <w:t>Шифр: 5В030100</w:t>
      </w:r>
      <w:r w:rsidRPr="00ED3BD1">
        <w:rPr>
          <w:b/>
          <w:color w:val="auto"/>
          <w:szCs w:val="24"/>
          <w:lang w:val="kk-KZ"/>
        </w:rPr>
        <w:t xml:space="preserve"> </w:t>
      </w:r>
    </w:p>
    <w:p w14:paraId="530C69B9" w14:textId="77777777" w:rsidR="00ED3BD1" w:rsidRPr="00ED3BD1" w:rsidRDefault="00ED3BD1" w:rsidP="00ED3BD1">
      <w:pPr>
        <w:spacing w:after="0" w:line="240" w:lineRule="auto"/>
        <w:ind w:left="0" w:firstLine="0"/>
        <w:jc w:val="center"/>
        <w:rPr>
          <w:b/>
          <w:color w:val="auto"/>
          <w:sz w:val="28"/>
          <w:szCs w:val="28"/>
          <w:lang w:val="kk-KZ"/>
        </w:rPr>
      </w:pPr>
      <w:r w:rsidRPr="00ED3BD1">
        <w:rPr>
          <w:b/>
          <w:color w:val="auto"/>
          <w:sz w:val="28"/>
          <w:szCs w:val="28"/>
          <w:lang w:val="kk-KZ"/>
        </w:rPr>
        <w:t>Пән: ҚР Нотариаты</w:t>
      </w:r>
    </w:p>
    <w:p w14:paraId="1E40C05E" w14:textId="77777777" w:rsidR="00ED3BD1" w:rsidRPr="00ED3BD1" w:rsidRDefault="00ED3BD1" w:rsidP="00ED3BD1">
      <w:pPr>
        <w:spacing w:after="0" w:line="240" w:lineRule="auto"/>
        <w:ind w:left="0" w:firstLine="0"/>
        <w:jc w:val="left"/>
        <w:rPr>
          <w:b/>
          <w:color w:val="auto"/>
          <w:sz w:val="28"/>
          <w:szCs w:val="28"/>
          <w:lang w:val="kk-KZ"/>
        </w:rPr>
      </w:pPr>
      <w:r w:rsidRPr="00ED3BD1">
        <w:rPr>
          <w:b/>
          <w:color w:val="auto"/>
          <w:sz w:val="28"/>
          <w:szCs w:val="28"/>
          <w:lang w:val="kk-KZ"/>
        </w:rPr>
        <w:t xml:space="preserve">                                                             4. Дәріс кешені</w:t>
      </w:r>
    </w:p>
    <w:p w14:paraId="352087AD" w14:textId="77777777" w:rsidR="00ED3BD1" w:rsidRPr="00ED3BD1" w:rsidRDefault="00ED3BD1" w:rsidP="00ED3BD1">
      <w:pPr>
        <w:spacing w:after="0" w:line="240" w:lineRule="auto"/>
        <w:ind w:left="0" w:firstLine="0"/>
        <w:rPr>
          <w:color w:val="auto"/>
          <w:szCs w:val="24"/>
          <w:lang w:val="kk-KZ"/>
        </w:rPr>
      </w:pPr>
    </w:p>
    <w:p w14:paraId="3C01D429"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 xml:space="preserve">1 – тақырып. Қазақстан Республикасында нотариаттық </w:t>
      </w:r>
    </w:p>
    <w:p w14:paraId="2D34FA58" w14:textId="77777777" w:rsidR="00ED3BD1" w:rsidRPr="00ED3BD1" w:rsidRDefault="00ED3BD1" w:rsidP="00ED3BD1">
      <w:pPr>
        <w:tabs>
          <w:tab w:val="left" w:pos="284"/>
        </w:tabs>
        <w:spacing w:after="0" w:line="240" w:lineRule="auto"/>
        <w:ind w:left="0" w:firstLine="709"/>
        <w:rPr>
          <w:b/>
          <w:bCs/>
          <w:color w:val="auto"/>
          <w:sz w:val="28"/>
          <w:szCs w:val="28"/>
          <w:lang w:val="kk-KZ"/>
        </w:rPr>
      </w:pPr>
      <w:r w:rsidRPr="00ED3BD1">
        <w:rPr>
          <w:b/>
          <w:color w:val="auto"/>
          <w:sz w:val="28"/>
          <w:szCs w:val="28"/>
          <w:lang w:val="kk-KZ"/>
        </w:rPr>
        <w:t>қызметтiң түсiнiгi. Жалпы сипаттама 1 апта, 2сағат.</w:t>
      </w:r>
    </w:p>
    <w:p w14:paraId="6474C674" w14:textId="77777777" w:rsidR="00ED3BD1" w:rsidRPr="00ED3BD1" w:rsidRDefault="00ED3BD1" w:rsidP="00ED3BD1">
      <w:pPr>
        <w:spacing w:after="0" w:line="240" w:lineRule="auto"/>
        <w:ind w:left="0" w:firstLine="709"/>
        <w:rPr>
          <w:b/>
          <w:color w:val="auto"/>
          <w:sz w:val="28"/>
          <w:szCs w:val="28"/>
          <w:lang w:val="kk-KZ"/>
        </w:rPr>
      </w:pPr>
    </w:p>
    <w:p w14:paraId="6EEE2ABA"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41EA1290" w14:textId="77777777" w:rsidR="00ED3BD1" w:rsidRPr="00ED3BD1" w:rsidRDefault="00ED3BD1" w:rsidP="00ED3BD1">
      <w:pPr>
        <w:tabs>
          <w:tab w:val="left" w:pos="284"/>
        </w:tabs>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Нотариаттың түсінігі.Нотариаттың атқаратын қызметі.Нотариаттың құқық қорғау органдары жүйесіндегі орны мен оның қазіргі кездегі қоғамдағы атқаратын ролі.ҚР нотариаты және оның қызметінің нысаны мен жүйесі. </w:t>
      </w:r>
    </w:p>
    <w:p w14:paraId="4BD6F4DB"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lang w:val="kk-KZ"/>
        </w:rPr>
        <w:t xml:space="preserve">Нотариаттық iс-әрекеттер арнайы нотариаттық iс жүргiзу тәртiбi арқылы жүзеге асырылады. Нотариаттық iс жүргiзудiң түрлерi жүргiзiлетiн нотариаттық iс-әрекеттердiң сипаты мен қызметiнiң пәнiмен ерекшелiнедi. </w:t>
      </w: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34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қызметтерiнiң</w:t>
      </w:r>
      <w:proofErr w:type="spellEnd"/>
      <w:r w:rsidRPr="00ED3BD1">
        <w:rPr>
          <w:color w:val="auto"/>
          <w:sz w:val="28"/>
          <w:szCs w:val="28"/>
        </w:rPr>
        <w:t xml:space="preserve"> </w:t>
      </w:r>
      <w:proofErr w:type="spellStart"/>
      <w:r w:rsidRPr="00ED3BD1">
        <w:rPr>
          <w:color w:val="auto"/>
          <w:sz w:val="28"/>
          <w:szCs w:val="28"/>
        </w:rPr>
        <w:t>түрлерi</w:t>
      </w:r>
      <w:proofErr w:type="spellEnd"/>
      <w:r w:rsidRPr="00ED3BD1">
        <w:rPr>
          <w:color w:val="auto"/>
          <w:sz w:val="28"/>
          <w:szCs w:val="28"/>
        </w:rPr>
        <w:t>:</w:t>
      </w:r>
    </w:p>
    <w:p w14:paraId="107C4789" w14:textId="77777777" w:rsidR="00ED3BD1" w:rsidRPr="00ED3BD1" w:rsidRDefault="00ED3BD1" w:rsidP="00ED3BD1">
      <w:pPr>
        <w:numPr>
          <w:ilvl w:val="0"/>
          <w:numId w:val="37"/>
        </w:numPr>
        <w:spacing w:after="0" w:line="240" w:lineRule="auto"/>
        <w:ind w:left="0" w:firstLine="709"/>
        <w:jc w:val="left"/>
        <w:rPr>
          <w:color w:val="auto"/>
          <w:sz w:val="28"/>
          <w:szCs w:val="28"/>
        </w:rPr>
      </w:pPr>
      <w:proofErr w:type="spellStart"/>
      <w:r w:rsidRPr="00ED3BD1">
        <w:rPr>
          <w:color w:val="auto"/>
          <w:sz w:val="28"/>
          <w:szCs w:val="28"/>
        </w:rPr>
        <w:lastRenderedPageBreak/>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0AD0FB4F" w14:textId="77777777" w:rsidR="00ED3BD1" w:rsidRPr="00ED3BD1" w:rsidRDefault="00ED3BD1" w:rsidP="00ED3BD1">
      <w:pPr>
        <w:numPr>
          <w:ilvl w:val="0"/>
          <w:numId w:val="37"/>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айғақтарды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0E45C372" w14:textId="77777777" w:rsidR="00ED3BD1" w:rsidRPr="00ED3BD1" w:rsidRDefault="00ED3BD1" w:rsidP="00ED3BD1">
      <w:pPr>
        <w:numPr>
          <w:ilvl w:val="0"/>
          <w:numId w:val="37"/>
        </w:numPr>
        <w:spacing w:after="0" w:line="240" w:lineRule="auto"/>
        <w:ind w:left="0" w:firstLine="709"/>
        <w:jc w:val="left"/>
        <w:rPr>
          <w:color w:val="auto"/>
          <w:sz w:val="28"/>
          <w:szCs w:val="28"/>
        </w:rPr>
      </w:pPr>
      <w:proofErr w:type="spellStart"/>
      <w:r w:rsidRPr="00ED3BD1">
        <w:rPr>
          <w:color w:val="auto"/>
          <w:sz w:val="28"/>
          <w:szCs w:val="28"/>
        </w:rPr>
        <w:t>Мүлiктiк</w:t>
      </w:r>
      <w:proofErr w:type="spellEnd"/>
      <w:r w:rsidRPr="00ED3BD1">
        <w:rPr>
          <w:color w:val="auto"/>
          <w:sz w:val="28"/>
          <w:szCs w:val="28"/>
        </w:rPr>
        <w:t xml:space="preserve"> </w:t>
      </w:r>
      <w:proofErr w:type="spellStart"/>
      <w:r w:rsidRPr="00ED3BD1">
        <w:rPr>
          <w:color w:val="auto"/>
          <w:sz w:val="28"/>
          <w:szCs w:val="28"/>
        </w:rPr>
        <w:t>құқықтарыды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2567934E" w14:textId="77777777" w:rsidR="00ED3BD1" w:rsidRPr="00ED3BD1" w:rsidRDefault="00ED3BD1" w:rsidP="00ED3BD1">
      <w:pPr>
        <w:numPr>
          <w:ilvl w:val="0"/>
          <w:numId w:val="37"/>
        </w:numPr>
        <w:spacing w:after="0" w:line="240" w:lineRule="auto"/>
        <w:ind w:left="0" w:firstLine="709"/>
        <w:jc w:val="left"/>
        <w:rPr>
          <w:color w:val="auto"/>
          <w:sz w:val="28"/>
          <w:szCs w:val="28"/>
        </w:rPr>
      </w:pPr>
      <w:proofErr w:type="spellStart"/>
      <w:r w:rsidRPr="00ED3BD1">
        <w:rPr>
          <w:color w:val="auto"/>
          <w:sz w:val="28"/>
          <w:szCs w:val="28"/>
        </w:rPr>
        <w:t>Мiндеттемелердi</w:t>
      </w:r>
      <w:proofErr w:type="spellEnd"/>
      <w:r w:rsidRPr="00ED3BD1">
        <w:rPr>
          <w:color w:val="auto"/>
          <w:sz w:val="28"/>
          <w:szCs w:val="28"/>
        </w:rPr>
        <w:t xml:space="preserve"> </w:t>
      </w:r>
      <w:proofErr w:type="spellStart"/>
      <w:r w:rsidRPr="00ED3BD1">
        <w:rPr>
          <w:color w:val="auto"/>
          <w:sz w:val="28"/>
          <w:szCs w:val="28"/>
        </w:rPr>
        <w:t>орындауға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118AD53B" w14:textId="77777777" w:rsidR="00ED3BD1" w:rsidRPr="00ED3BD1" w:rsidRDefault="00ED3BD1" w:rsidP="00ED3BD1">
      <w:pPr>
        <w:numPr>
          <w:ilvl w:val="0"/>
          <w:numId w:val="37"/>
        </w:numPr>
        <w:spacing w:after="0" w:line="240" w:lineRule="auto"/>
        <w:ind w:left="0" w:firstLine="709"/>
        <w:jc w:val="left"/>
        <w:rPr>
          <w:color w:val="auto"/>
          <w:sz w:val="28"/>
          <w:szCs w:val="28"/>
        </w:rPr>
      </w:pP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ету</w:t>
      </w:r>
      <w:proofErr w:type="spellEnd"/>
      <w:r w:rsidRPr="00ED3BD1">
        <w:rPr>
          <w:color w:val="auto"/>
          <w:sz w:val="28"/>
          <w:szCs w:val="28"/>
        </w:rPr>
        <w:t xml:space="preserve"> </w:t>
      </w:r>
      <w:proofErr w:type="spellStart"/>
      <w:r w:rsidRPr="00ED3BD1">
        <w:rPr>
          <w:color w:val="auto"/>
          <w:sz w:val="28"/>
          <w:szCs w:val="28"/>
        </w:rPr>
        <w:t>барысында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w:t>
      </w:r>
    </w:p>
    <w:p w14:paraId="1622ED43" w14:textId="77777777" w:rsidR="00ED3BD1" w:rsidRPr="00ED3BD1" w:rsidRDefault="00ED3BD1" w:rsidP="00ED3BD1">
      <w:pPr>
        <w:numPr>
          <w:ilvl w:val="0"/>
          <w:numId w:val="37"/>
        </w:numPr>
        <w:spacing w:after="0" w:line="240" w:lineRule="auto"/>
        <w:ind w:left="0" w:firstLine="709"/>
        <w:jc w:val="left"/>
        <w:rPr>
          <w:color w:val="auto"/>
          <w:sz w:val="28"/>
          <w:szCs w:val="28"/>
        </w:rPr>
      </w:pPr>
      <w:proofErr w:type="spellStart"/>
      <w:r w:rsidRPr="00ED3BD1">
        <w:rPr>
          <w:color w:val="auto"/>
          <w:sz w:val="28"/>
          <w:szCs w:val="28"/>
        </w:rPr>
        <w:t>Мiндеттемелер</w:t>
      </w:r>
      <w:proofErr w:type="spellEnd"/>
      <w:r w:rsidRPr="00ED3BD1">
        <w:rPr>
          <w:color w:val="auto"/>
          <w:sz w:val="28"/>
          <w:szCs w:val="28"/>
        </w:rPr>
        <w:t xml:space="preserve"> мен </w:t>
      </w:r>
      <w:proofErr w:type="spellStart"/>
      <w:r w:rsidRPr="00ED3BD1">
        <w:rPr>
          <w:color w:val="auto"/>
          <w:sz w:val="28"/>
          <w:szCs w:val="28"/>
        </w:rPr>
        <w:t>құжаттарға</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күш</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w:t>
      </w:r>
    </w:p>
    <w:p w14:paraId="54F4D8FD"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реттелетiн</w:t>
      </w:r>
      <w:proofErr w:type="spellEnd"/>
      <w:r w:rsidRPr="00ED3BD1">
        <w:rPr>
          <w:color w:val="auto"/>
          <w:sz w:val="28"/>
          <w:szCs w:val="28"/>
        </w:rPr>
        <w:t xml:space="preserve"> </w:t>
      </w:r>
      <w:proofErr w:type="spellStart"/>
      <w:r w:rsidRPr="00ED3BD1">
        <w:rPr>
          <w:color w:val="auto"/>
          <w:sz w:val="28"/>
          <w:szCs w:val="28"/>
        </w:rPr>
        <w:t>болғандықтан</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сатылардан</w:t>
      </w:r>
      <w:proofErr w:type="spellEnd"/>
      <w:r w:rsidRPr="00ED3BD1">
        <w:rPr>
          <w:color w:val="auto"/>
          <w:sz w:val="28"/>
          <w:szCs w:val="28"/>
        </w:rPr>
        <w:t xml:space="preserve"> </w:t>
      </w:r>
      <w:proofErr w:type="spellStart"/>
      <w:r w:rsidRPr="00ED3BD1">
        <w:rPr>
          <w:color w:val="auto"/>
          <w:sz w:val="28"/>
          <w:szCs w:val="28"/>
        </w:rPr>
        <w:t>тұрады</w:t>
      </w:r>
      <w:proofErr w:type="spellEnd"/>
      <w:r w:rsidRPr="00ED3BD1">
        <w:rPr>
          <w:color w:val="auto"/>
          <w:sz w:val="28"/>
          <w:szCs w:val="28"/>
        </w:rPr>
        <w:t>:</w:t>
      </w:r>
    </w:p>
    <w:p w14:paraId="50353DD9" w14:textId="77777777" w:rsidR="00ED3BD1" w:rsidRPr="00ED3BD1" w:rsidRDefault="00ED3BD1" w:rsidP="00ED3BD1">
      <w:pPr>
        <w:numPr>
          <w:ilvl w:val="0"/>
          <w:numId w:val="38"/>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жүргiзудi</w:t>
      </w:r>
      <w:proofErr w:type="spellEnd"/>
      <w:r w:rsidRPr="00ED3BD1">
        <w:rPr>
          <w:color w:val="auto"/>
          <w:sz w:val="28"/>
          <w:szCs w:val="28"/>
        </w:rPr>
        <w:t xml:space="preserve"> </w:t>
      </w:r>
      <w:proofErr w:type="spellStart"/>
      <w:r w:rsidRPr="00ED3BD1">
        <w:rPr>
          <w:color w:val="auto"/>
          <w:sz w:val="28"/>
          <w:szCs w:val="28"/>
        </w:rPr>
        <w:t>қозғау</w:t>
      </w:r>
      <w:proofErr w:type="spellEnd"/>
      <w:r w:rsidRPr="00ED3BD1">
        <w:rPr>
          <w:color w:val="auto"/>
          <w:sz w:val="28"/>
          <w:szCs w:val="28"/>
        </w:rPr>
        <w:t>;</w:t>
      </w:r>
    </w:p>
    <w:p w14:paraId="259282CD" w14:textId="77777777" w:rsidR="00ED3BD1" w:rsidRPr="00ED3BD1" w:rsidRDefault="00ED3BD1" w:rsidP="00ED3BD1">
      <w:pPr>
        <w:numPr>
          <w:ilvl w:val="0"/>
          <w:numId w:val="38"/>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құрамды</w:t>
      </w:r>
      <w:proofErr w:type="spellEnd"/>
      <w:r w:rsidRPr="00ED3BD1">
        <w:rPr>
          <w:color w:val="auto"/>
          <w:sz w:val="28"/>
          <w:szCs w:val="28"/>
        </w:rPr>
        <w:t xml:space="preserve"> </w:t>
      </w:r>
      <w:proofErr w:type="spellStart"/>
      <w:r w:rsidRPr="00ED3BD1">
        <w:rPr>
          <w:color w:val="auto"/>
          <w:sz w:val="28"/>
          <w:szCs w:val="28"/>
        </w:rPr>
        <w:t>анықтау</w:t>
      </w:r>
      <w:proofErr w:type="spellEnd"/>
      <w:r w:rsidRPr="00ED3BD1">
        <w:rPr>
          <w:color w:val="auto"/>
          <w:sz w:val="28"/>
          <w:szCs w:val="28"/>
        </w:rPr>
        <w:t>;</w:t>
      </w:r>
    </w:p>
    <w:p w14:paraId="00B0CB91" w14:textId="77777777" w:rsidR="00ED3BD1" w:rsidRPr="00ED3BD1" w:rsidRDefault="00ED3BD1" w:rsidP="00ED3BD1">
      <w:pPr>
        <w:numPr>
          <w:ilvl w:val="0"/>
          <w:numId w:val="38"/>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iс-әрекеттерiнiң</w:t>
      </w:r>
      <w:proofErr w:type="spellEnd"/>
      <w:r w:rsidRPr="00ED3BD1">
        <w:rPr>
          <w:color w:val="auto"/>
          <w:sz w:val="28"/>
          <w:szCs w:val="28"/>
        </w:rPr>
        <w:t xml:space="preserve"> </w:t>
      </w:r>
      <w:proofErr w:type="spellStart"/>
      <w:r w:rsidRPr="00ED3BD1">
        <w:rPr>
          <w:color w:val="auto"/>
          <w:sz w:val="28"/>
          <w:szCs w:val="28"/>
        </w:rPr>
        <w:t>аяқталуы</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жүргiзiлуi</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еместiгi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қайтарым</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
    <w:p w14:paraId="197E2C08"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қызметтiң</w:t>
      </w:r>
      <w:proofErr w:type="spellEnd"/>
      <w:r w:rsidRPr="00ED3BD1">
        <w:rPr>
          <w:color w:val="auto"/>
          <w:sz w:val="28"/>
          <w:szCs w:val="28"/>
        </w:rPr>
        <w:t xml:space="preserve"> </w:t>
      </w:r>
      <w:proofErr w:type="spellStart"/>
      <w:r w:rsidRPr="00ED3BD1">
        <w:rPr>
          <w:color w:val="auto"/>
          <w:sz w:val="28"/>
          <w:szCs w:val="28"/>
        </w:rPr>
        <w:t>пәнi</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тек </w:t>
      </w:r>
      <w:proofErr w:type="spellStart"/>
      <w:r w:rsidRPr="00ED3BD1">
        <w:rPr>
          <w:color w:val="auto"/>
          <w:sz w:val="28"/>
          <w:szCs w:val="28"/>
        </w:rPr>
        <w:t>даусыз</w:t>
      </w:r>
      <w:proofErr w:type="spellEnd"/>
      <w:r w:rsidRPr="00ED3BD1">
        <w:rPr>
          <w:color w:val="auto"/>
          <w:sz w:val="28"/>
          <w:szCs w:val="28"/>
        </w:rPr>
        <w:t xml:space="preserve"> </w:t>
      </w:r>
      <w:proofErr w:type="spellStart"/>
      <w:r w:rsidRPr="00ED3BD1">
        <w:rPr>
          <w:color w:val="auto"/>
          <w:sz w:val="28"/>
          <w:szCs w:val="28"/>
        </w:rPr>
        <w:t>iстер</w:t>
      </w:r>
      <w:proofErr w:type="spellEnd"/>
      <w:r w:rsidRPr="00ED3BD1">
        <w:rPr>
          <w:color w:val="auto"/>
          <w:sz w:val="28"/>
          <w:szCs w:val="28"/>
        </w:rPr>
        <w:t xml:space="preserve"> </w:t>
      </w:r>
      <w:proofErr w:type="spellStart"/>
      <w:r w:rsidRPr="00ED3BD1">
        <w:rPr>
          <w:color w:val="auto"/>
          <w:sz w:val="28"/>
          <w:szCs w:val="28"/>
        </w:rPr>
        <w:t>танылады</w:t>
      </w:r>
      <w:proofErr w:type="spellEnd"/>
      <w:r w:rsidRPr="00ED3BD1">
        <w:rPr>
          <w:color w:val="auto"/>
          <w:sz w:val="28"/>
          <w:szCs w:val="28"/>
        </w:rPr>
        <w:t xml:space="preserve">. </w:t>
      </w:r>
      <w:proofErr w:type="spellStart"/>
      <w:r w:rsidRPr="00ED3BD1">
        <w:rPr>
          <w:color w:val="auto"/>
          <w:sz w:val="28"/>
          <w:szCs w:val="28"/>
        </w:rPr>
        <w:t>Мысалы</w:t>
      </w:r>
      <w:proofErr w:type="spellEnd"/>
      <w:r w:rsidRPr="00ED3BD1">
        <w:rPr>
          <w:color w:val="auto"/>
          <w:sz w:val="28"/>
          <w:szCs w:val="28"/>
        </w:rPr>
        <w:t xml:space="preserve">, сот </w:t>
      </w:r>
      <w:proofErr w:type="spellStart"/>
      <w:r w:rsidRPr="00ED3BD1">
        <w:rPr>
          <w:color w:val="auto"/>
          <w:sz w:val="28"/>
          <w:szCs w:val="28"/>
        </w:rPr>
        <w:t>қызметiнiң</w:t>
      </w:r>
      <w:proofErr w:type="spellEnd"/>
      <w:r w:rsidRPr="00ED3BD1">
        <w:rPr>
          <w:color w:val="auto"/>
          <w:sz w:val="28"/>
          <w:szCs w:val="28"/>
        </w:rPr>
        <w:t xml:space="preserve"> </w:t>
      </w:r>
      <w:proofErr w:type="spellStart"/>
      <w:r w:rsidRPr="00ED3BD1">
        <w:rPr>
          <w:color w:val="auto"/>
          <w:sz w:val="28"/>
          <w:szCs w:val="28"/>
        </w:rPr>
        <w:t>пәнi</w:t>
      </w:r>
      <w:proofErr w:type="spellEnd"/>
      <w:r w:rsidRPr="00ED3BD1">
        <w:rPr>
          <w:color w:val="auto"/>
          <w:sz w:val="28"/>
          <w:szCs w:val="28"/>
        </w:rPr>
        <w:t xml:space="preserve"> </w:t>
      </w:r>
      <w:proofErr w:type="spellStart"/>
      <w:r w:rsidRPr="00ED3BD1">
        <w:rPr>
          <w:color w:val="auto"/>
          <w:sz w:val="28"/>
          <w:szCs w:val="28"/>
        </w:rPr>
        <w:t>даулы</w:t>
      </w:r>
      <w:proofErr w:type="spellEnd"/>
      <w:r w:rsidRPr="00ED3BD1">
        <w:rPr>
          <w:color w:val="auto"/>
          <w:sz w:val="28"/>
          <w:szCs w:val="28"/>
        </w:rPr>
        <w:t xml:space="preserve"> </w:t>
      </w:r>
      <w:proofErr w:type="spellStart"/>
      <w:r w:rsidRPr="00ED3BD1">
        <w:rPr>
          <w:color w:val="auto"/>
          <w:sz w:val="28"/>
          <w:szCs w:val="28"/>
        </w:rPr>
        <w:t>мәселелер</w:t>
      </w:r>
      <w:proofErr w:type="spellEnd"/>
      <w:r w:rsidRPr="00ED3BD1">
        <w:rPr>
          <w:color w:val="auto"/>
          <w:sz w:val="28"/>
          <w:szCs w:val="28"/>
        </w:rPr>
        <w:t xml:space="preserve">. </w:t>
      </w:r>
      <w:proofErr w:type="spellStart"/>
      <w:r w:rsidRPr="00ED3BD1">
        <w:rPr>
          <w:color w:val="auto"/>
          <w:sz w:val="28"/>
          <w:szCs w:val="28"/>
        </w:rPr>
        <w:t>Олар</w:t>
      </w:r>
      <w:proofErr w:type="spellEnd"/>
      <w:r w:rsidRPr="00ED3BD1">
        <w:rPr>
          <w:color w:val="auto"/>
          <w:sz w:val="28"/>
          <w:szCs w:val="28"/>
        </w:rPr>
        <w:t xml:space="preserve"> сот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шешiлгеннен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186BE4C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Нотариаттық қызметтiң пәнi – бұл азаматтық құқықтар мен айғақтарды куәландыруға бағытталған құқықтық  қатынастар, ал егер осы қызмет барысында сол құқықтарға байланысты даулар туындаса, ол сот арқылы шешiледi. Бiрақ, бұл кезде нотариттық iс-әрекеттер тоқтатыла тұрады.</w:t>
      </w:r>
    </w:p>
    <w:p w14:paraId="7E34A2A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Қазiргi кезде нотариаттық қызметтi мынадай түрлерге бөлуге болады:</w:t>
      </w:r>
    </w:p>
    <w:p w14:paraId="44501E78" w14:textId="77777777" w:rsidR="00ED3BD1" w:rsidRPr="00ED3BD1" w:rsidRDefault="00ED3BD1" w:rsidP="00ED3BD1">
      <w:pPr>
        <w:numPr>
          <w:ilvl w:val="0"/>
          <w:numId w:val="2"/>
        </w:numPr>
        <w:spacing w:after="0" w:line="240" w:lineRule="auto"/>
        <w:ind w:left="0" w:firstLine="709"/>
        <w:jc w:val="left"/>
        <w:rPr>
          <w:color w:val="auto"/>
          <w:sz w:val="28"/>
          <w:szCs w:val="28"/>
          <w:lang w:val="kk-KZ"/>
        </w:rPr>
      </w:pPr>
      <w:r w:rsidRPr="00ED3BD1">
        <w:rPr>
          <w:color w:val="auto"/>
          <w:sz w:val="28"/>
          <w:szCs w:val="28"/>
          <w:lang w:val="kk-KZ"/>
        </w:rPr>
        <w:t>Азаматтық органдар жүйесiнде нотраиаттық орнын белгiлейтiн әлеуметтiк қызмет;</w:t>
      </w:r>
    </w:p>
    <w:p w14:paraId="50ADBC55" w14:textId="77777777" w:rsidR="00ED3BD1" w:rsidRPr="00ED3BD1" w:rsidRDefault="00ED3BD1" w:rsidP="00ED3BD1">
      <w:pPr>
        <w:numPr>
          <w:ilvl w:val="0"/>
          <w:numId w:val="2"/>
        </w:numPr>
        <w:tabs>
          <w:tab w:val="num" w:pos="1276"/>
        </w:tabs>
        <w:spacing w:after="0" w:line="240" w:lineRule="auto"/>
        <w:ind w:left="0" w:firstLine="709"/>
        <w:jc w:val="left"/>
        <w:rPr>
          <w:color w:val="auto"/>
          <w:sz w:val="28"/>
          <w:szCs w:val="28"/>
          <w:lang w:val="kk-KZ"/>
        </w:rPr>
      </w:pPr>
      <w:r w:rsidRPr="00ED3BD1">
        <w:rPr>
          <w:color w:val="auto"/>
          <w:sz w:val="28"/>
          <w:szCs w:val="28"/>
          <w:lang w:val="kk-KZ"/>
        </w:rPr>
        <w:t>Нотариаттық қызметтi нақты анықтайтын мазмұнды қызмет.</w:t>
      </w:r>
    </w:p>
    <w:p w14:paraId="341EE17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Нотариаттық қызметтердi азаматтық айналым аясында нотариаттық iс жүргiзу мен нотариаттық iс-әрекеттердiң арнайы белгiлерiн көрсететiн ерекше сипатқа ие. Олардың ерекшелiгi: нотариаттық iс-әрекеттердiң жария құықтық сипаты мен нотариустардың құзiреттiлiгi мен олардың ерекшелiгiнен белгiленедi.</w:t>
      </w:r>
    </w:p>
    <w:p w14:paraId="1FBBA0B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Нотариаттық қызметтiң түрлерi қазiргi заман қоғамның ерекше құқық институты ретiнде орнын анықтайды. Бұл оның әлеуметтiк қызметiн көрсетедi және нотариаттық iс жүргiзуге қатысушылардың құқықтық жағдайының ерекшелiгiн көрсетедi. Бұл оның мазмұндық қызметiн көрсетедi.</w:t>
      </w:r>
    </w:p>
    <w:p w14:paraId="7C115F33"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lang w:val="kk-KZ"/>
        </w:rPr>
        <w:t xml:space="preserve">Нотариаттық қызметтiң әдiстерi басқа құқықтық қатынастардағы сияқты реттейтiн тәсiлi болып табылады. </w:t>
      </w:r>
      <w:proofErr w:type="spellStart"/>
      <w:r w:rsidRPr="00ED3BD1">
        <w:rPr>
          <w:color w:val="auto"/>
          <w:sz w:val="28"/>
          <w:szCs w:val="28"/>
        </w:rPr>
        <w:t>Олар</w:t>
      </w:r>
      <w:proofErr w:type="spellEnd"/>
      <w:r w:rsidRPr="00ED3BD1">
        <w:rPr>
          <w:color w:val="auto"/>
          <w:sz w:val="28"/>
          <w:szCs w:val="28"/>
        </w:rPr>
        <w:t xml:space="preserve">: </w:t>
      </w:r>
    </w:p>
    <w:p w14:paraId="417E15BF" w14:textId="77777777" w:rsidR="00ED3BD1" w:rsidRPr="00ED3BD1" w:rsidRDefault="00ED3BD1" w:rsidP="00ED3BD1">
      <w:pPr>
        <w:numPr>
          <w:ilvl w:val="0"/>
          <w:numId w:val="3"/>
        </w:numPr>
        <w:tabs>
          <w:tab w:val="num" w:pos="1276"/>
        </w:tabs>
        <w:spacing w:after="0" w:line="240" w:lineRule="auto"/>
        <w:ind w:left="0" w:firstLine="709"/>
        <w:jc w:val="left"/>
        <w:rPr>
          <w:color w:val="auto"/>
          <w:sz w:val="28"/>
          <w:szCs w:val="28"/>
        </w:rPr>
      </w:pPr>
      <w:proofErr w:type="spellStart"/>
      <w:r w:rsidRPr="00ED3BD1">
        <w:rPr>
          <w:color w:val="auto"/>
          <w:sz w:val="28"/>
          <w:szCs w:val="28"/>
        </w:rPr>
        <w:t>Императивтi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жақты</w:t>
      </w:r>
      <w:proofErr w:type="spellEnd"/>
      <w:r w:rsidRPr="00ED3BD1">
        <w:rPr>
          <w:color w:val="auto"/>
          <w:sz w:val="28"/>
          <w:szCs w:val="28"/>
        </w:rPr>
        <w:t>);</w:t>
      </w:r>
    </w:p>
    <w:p w14:paraId="1D1521B9" w14:textId="77777777" w:rsidR="00ED3BD1" w:rsidRPr="00ED3BD1" w:rsidRDefault="00ED3BD1" w:rsidP="00ED3BD1">
      <w:pPr>
        <w:numPr>
          <w:ilvl w:val="0"/>
          <w:numId w:val="3"/>
        </w:numPr>
        <w:tabs>
          <w:tab w:val="num" w:pos="1276"/>
        </w:tabs>
        <w:spacing w:after="0" w:line="240" w:lineRule="auto"/>
        <w:ind w:left="0" w:firstLine="709"/>
        <w:jc w:val="left"/>
        <w:rPr>
          <w:color w:val="auto"/>
          <w:sz w:val="28"/>
          <w:szCs w:val="28"/>
        </w:rPr>
      </w:pPr>
      <w:proofErr w:type="spellStart"/>
      <w:r w:rsidRPr="00ED3BD1">
        <w:rPr>
          <w:color w:val="auto"/>
          <w:sz w:val="28"/>
          <w:szCs w:val="28"/>
        </w:rPr>
        <w:t>Диспозитивтi</w:t>
      </w:r>
      <w:proofErr w:type="spellEnd"/>
      <w:r w:rsidRPr="00ED3BD1">
        <w:rPr>
          <w:color w:val="auto"/>
          <w:sz w:val="28"/>
          <w:szCs w:val="28"/>
        </w:rPr>
        <w:t xml:space="preserve"> (</w:t>
      </w:r>
      <w:proofErr w:type="spellStart"/>
      <w:r w:rsidRPr="00ED3BD1">
        <w:rPr>
          <w:color w:val="auto"/>
          <w:sz w:val="28"/>
          <w:szCs w:val="28"/>
        </w:rPr>
        <w:t>екi</w:t>
      </w:r>
      <w:proofErr w:type="spellEnd"/>
      <w:r w:rsidRPr="00ED3BD1">
        <w:rPr>
          <w:color w:val="auto"/>
          <w:sz w:val="28"/>
          <w:szCs w:val="28"/>
        </w:rPr>
        <w:t xml:space="preserve"> </w:t>
      </w:r>
      <w:proofErr w:type="spellStart"/>
      <w:r w:rsidRPr="00ED3BD1">
        <w:rPr>
          <w:color w:val="auto"/>
          <w:sz w:val="28"/>
          <w:szCs w:val="28"/>
        </w:rPr>
        <w:t>жақтың</w:t>
      </w:r>
      <w:proofErr w:type="spellEnd"/>
      <w:r w:rsidRPr="00ED3BD1">
        <w:rPr>
          <w:color w:val="auto"/>
          <w:sz w:val="28"/>
          <w:szCs w:val="28"/>
        </w:rPr>
        <w:t xml:space="preserve"> </w:t>
      </w:r>
      <w:proofErr w:type="spellStart"/>
      <w:r w:rsidRPr="00ED3BD1">
        <w:rPr>
          <w:color w:val="auto"/>
          <w:sz w:val="28"/>
          <w:szCs w:val="28"/>
        </w:rPr>
        <w:t>теңдiгi</w:t>
      </w:r>
      <w:proofErr w:type="spellEnd"/>
      <w:r w:rsidRPr="00ED3BD1">
        <w:rPr>
          <w:color w:val="auto"/>
          <w:sz w:val="28"/>
          <w:szCs w:val="28"/>
        </w:rPr>
        <w:t>).</w:t>
      </w:r>
    </w:p>
    <w:p w14:paraId="4EBB67CF"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068A537C"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03B16303" w14:textId="77777777" w:rsidR="00ED3BD1" w:rsidRPr="00ED3BD1" w:rsidRDefault="00ED3BD1" w:rsidP="00ED3BD1">
      <w:pPr>
        <w:numPr>
          <w:ilvl w:val="0"/>
          <w:numId w:val="3"/>
        </w:numPr>
        <w:tabs>
          <w:tab w:val="left" w:pos="900"/>
        </w:tabs>
        <w:spacing w:after="0" w:line="240" w:lineRule="auto"/>
        <w:ind w:left="0" w:firstLine="709"/>
        <w:jc w:val="left"/>
        <w:rPr>
          <w:color w:val="auto"/>
          <w:sz w:val="28"/>
          <w:szCs w:val="28"/>
          <w:lang w:val="kk-KZ"/>
        </w:rPr>
      </w:pPr>
      <w:r w:rsidRPr="00ED3BD1">
        <w:rPr>
          <w:color w:val="auto"/>
          <w:sz w:val="28"/>
          <w:szCs w:val="28"/>
          <w:lang w:val="kk-KZ"/>
        </w:rPr>
        <w:lastRenderedPageBreak/>
        <w:t>“Нотариат туралы 1997 жылғы 14 шілдедегі ҚР Заңы.- // Электронная база «Юрист»</w:t>
      </w:r>
    </w:p>
    <w:p w14:paraId="47302EF3"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1E85F759"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146EC75C" w14:textId="77777777" w:rsidR="00ED3BD1" w:rsidRPr="00ED3BD1" w:rsidRDefault="00ED3BD1" w:rsidP="00ED3BD1">
      <w:pPr>
        <w:numPr>
          <w:ilvl w:val="0"/>
          <w:numId w:val="3"/>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78E2C679"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2EE4F6AF"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20D8729D"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2AB1BF1D"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7FFD7959" w14:textId="77777777" w:rsidR="00ED3BD1" w:rsidRPr="00ED3BD1" w:rsidRDefault="00ED3BD1" w:rsidP="00ED3BD1">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3A2545EA" w14:textId="77777777" w:rsidR="00ED3BD1" w:rsidRPr="00ED3BD1" w:rsidRDefault="00ED3BD1" w:rsidP="00ED3BD1">
      <w:pPr>
        <w:spacing w:after="0" w:line="240" w:lineRule="auto"/>
        <w:ind w:left="0" w:firstLine="709"/>
        <w:rPr>
          <w:b/>
          <w:i/>
          <w:color w:val="auto"/>
          <w:sz w:val="28"/>
          <w:szCs w:val="28"/>
        </w:rPr>
      </w:pPr>
    </w:p>
    <w:p w14:paraId="42F80224" w14:textId="77777777" w:rsidR="00ED3BD1" w:rsidRPr="00ED3BD1" w:rsidRDefault="00ED3BD1" w:rsidP="00ED3BD1">
      <w:pPr>
        <w:spacing w:after="0" w:line="240" w:lineRule="auto"/>
        <w:ind w:left="0" w:firstLine="709"/>
        <w:rPr>
          <w:b/>
          <w:i/>
          <w:color w:val="auto"/>
          <w:sz w:val="28"/>
          <w:szCs w:val="28"/>
          <w:lang w:val="kk-KZ"/>
        </w:rPr>
      </w:pPr>
      <w:r w:rsidRPr="00ED3BD1">
        <w:rPr>
          <w:b/>
          <w:i/>
          <w:color w:val="auto"/>
          <w:sz w:val="28"/>
          <w:szCs w:val="28"/>
        </w:rPr>
        <w:t xml:space="preserve">2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Нотариаттың</w:t>
      </w:r>
      <w:proofErr w:type="spellEnd"/>
      <w:r w:rsidRPr="00ED3BD1">
        <w:rPr>
          <w:b/>
          <w:i/>
          <w:color w:val="auto"/>
          <w:sz w:val="28"/>
          <w:szCs w:val="28"/>
        </w:rPr>
        <w:t xml:space="preserve"> </w:t>
      </w:r>
      <w:proofErr w:type="spellStart"/>
      <w:r w:rsidRPr="00ED3BD1">
        <w:rPr>
          <w:b/>
          <w:i/>
          <w:color w:val="auto"/>
          <w:sz w:val="28"/>
          <w:szCs w:val="28"/>
        </w:rPr>
        <w:t>пайда</w:t>
      </w:r>
      <w:proofErr w:type="spellEnd"/>
      <w:r w:rsidRPr="00ED3BD1">
        <w:rPr>
          <w:b/>
          <w:i/>
          <w:color w:val="auto"/>
          <w:sz w:val="28"/>
          <w:szCs w:val="28"/>
        </w:rPr>
        <w:t xml:space="preserve"> </w:t>
      </w:r>
      <w:proofErr w:type="spellStart"/>
      <w:r w:rsidRPr="00ED3BD1">
        <w:rPr>
          <w:b/>
          <w:i/>
          <w:color w:val="auto"/>
          <w:sz w:val="28"/>
          <w:szCs w:val="28"/>
        </w:rPr>
        <w:t>болуы</w:t>
      </w:r>
      <w:proofErr w:type="spellEnd"/>
      <w:r w:rsidRPr="00ED3BD1">
        <w:rPr>
          <w:b/>
          <w:i/>
          <w:color w:val="auto"/>
          <w:sz w:val="28"/>
          <w:szCs w:val="28"/>
        </w:rPr>
        <w:t xml:space="preserve"> мен даму </w:t>
      </w:r>
      <w:proofErr w:type="spellStart"/>
      <w:r w:rsidRPr="00ED3BD1">
        <w:rPr>
          <w:b/>
          <w:i/>
          <w:color w:val="auto"/>
          <w:sz w:val="28"/>
          <w:szCs w:val="28"/>
        </w:rPr>
        <w:t>тарихы</w:t>
      </w:r>
      <w:proofErr w:type="spellEnd"/>
      <w:r w:rsidRPr="00ED3BD1">
        <w:rPr>
          <w:b/>
          <w:i/>
          <w:color w:val="auto"/>
          <w:sz w:val="28"/>
          <w:szCs w:val="28"/>
          <w:lang w:val="kk-KZ"/>
        </w:rPr>
        <w:t xml:space="preserve"> </w:t>
      </w:r>
      <w:r w:rsidRPr="00ED3BD1">
        <w:rPr>
          <w:b/>
          <w:color w:val="auto"/>
          <w:sz w:val="28"/>
          <w:szCs w:val="28"/>
          <w:lang w:val="kk-KZ"/>
        </w:rPr>
        <w:t>2 апта, 2сағат.</w:t>
      </w:r>
    </w:p>
    <w:p w14:paraId="3F76FAA4"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527A3E11"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Нотариаттың пайда болу негіздері.</w:t>
      </w:r>
    </w:p>
    <w:p w14:paraId="36ABFFDF"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Нотариаттың даму кезеңдері:</w:t>
      </w:r>
    </w:p>
    <w:p w14:paraId="7F83E4DA" w14:textId="77777777" w:rsidR="00ED3BD1" w:rsidRPr="00ED3BD1" w:rsidRDefault="00ED3BD1" w:rsidP="00ED3BD1">
      <w:pPr>
        <w:spacing w:after="0" w:line="240" w:lineRule="auto"/>
        <w:ind w:left="0" w:firstLine="709"/>
        <w:rPr>
          <w:b/>
          <w:i/>
          <w:color w:val="auto"/>
          <w:sz w:val="28"/>
          <w:szCs w:val="28"/>
          <w:lang w:val="kk-KZ"/>
        </w:rPr>
      </w:pPr>
    </w:p>
    <w:p w14:paraId="01EF6D0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Нотариаттық құқық деген негiз 2 түрлi мағынада берiледi: бiрiншiден – нотариаттық қызметтi анықтайтын арнайы курс ретiнде жеке құқықтың бiр түрi; екiншiден – нотариаттық құқық өзiне тән қатынастарды реттейтiн пән.</w:t>
      </w:r>
    </w:p>
    <w:p w14:paraId="5936FD8F"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lang w:val="kk-KZ"/>
        </w:rPr>
        <w:t xml:space="preserve">Сондықтан да, көптеген авторлар нотариаттық құқық жеке автономияға (дара) ие деп көрсетедi. Себебi, нотариустың қызметi, мiндеттерi, жауапкершiлiгi, жеке нормаларды реттеудiң пәнi ретiнде қолданылады. Ал, кейбiр авторлар нотариаттық құқықты жеке деп санау үшiн оларды реттейтiн жеке қайнар көздерi болу керек дейдi. Нотариаттың пайда болуы сонау ерте заман мемлекетiнде Вавилон мен Египетте – ол кезде «писцы» деп атады, ал Римде «note» деген сөзден шыққан, яғни «жаза бiлетiндер» деген мағынаны бiлдiредi. </w:t>
      </w:r>
      <w:r w:rsidRPr="00ED3BD1">
        <w:rPr>
          <w:color w:val="auto"/>
          <w:sz w:val="28"/>
          <w:szCs w:val="28"/>
        </w:rPr>
        <w:t xml:space="preserve">Ал </w:t>
      </w:r>
      <w:proofErr w:type="spellStart"/>
      <w:r w:rsidRPr="00ED3BD1">
        <w:rPr>
          <w:color w:val="auto"/>
          <w:sz w:val="28"/>
          <w:szCs w:val="28"/>
        </w:rPr>
        <w:t>кейiнен</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дами</w:t>
      </w:r>
      <w:proofErr w:type="spellEnd"/>
      <w:r w:rsidRPr="00ED3BD1">
        <w:rPr>
          <w:color w:val="auto"/>
          <w:sz w:val="28"/>
          <w:szCs w:val="28"/>
        </w:rPr>
        <w:t xml:space="preserve"> </w:t>
      </w:r>
      <w:proofErr w:type="spellStart"/>
      <w:r w:rsidRPr="00ED3BD1">
        <w:rPr>
          <w:color w:val="auto"/>
          <w:sz w:val="28"/>
          <w:szCs w:val="28"/>
        </w:rPr>
        <w:t>келе</w:t>
      </w:r>
      <w:proofErr w:type="spellEnd"/>
      <w:r w:rsidRPr="00ED3BD1">
        <w:rPr>
          <w:color w:val="auto"/>
          <w:sz w:val="28"/>
          <w:szCs w:val="28"/>
        </w:rPr>
        <w:t xml:space="preserve"> хат </w:t>
      </w:r>
      <w:proofErr w:type="spellStart"/>
      <w:r w:rsidRPr="00ED3BD1">
        <w:rPr>
          <w:color w:val="auto"/>
          <w:sz w:val="28"/>
          <w:szCs w:val="28"/>
        </w:rPr>
        <w:t>жүргiзушiлер</w:t>
      </w:r>
      <w:proofErr w:type="spellEnd"/>
      <w:r w:rsidRPr="00ED3BD1">
        <w:rPr>
          <w:color w:val="auto"/>
          <w:sz w:val="28"/>
          <w:szCs w:val="28"/>
        </w:rPr>
        <w:t xml:space="preserve"> (письмоводители)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аталған</w:t>
      </w:r>
      <w:proofErr w:type="spellEnd"/>
      <w:r w:rsidRPr="00ED3BD1">
        <w:rPr>
          <w:color w:val="auto"/>
          <w:sz w:val="28"/>
          <w:szCs w:val="28"/>
        </w:rPr>
        <w:t>.</w:t>
      </w:r>
    </w:p>
    <w:p w14:paraId="2DAA4A7E"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Нотариус –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қоғамда</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айғақтар</w:t>
      </w:r>
      <w:proofErr w:type="spellEnd"/>
      <w:r w:rsidRPr="00ED3BD1">
        <w:rPr>
          <w:color w:val="auto"/>
          <w:sz w:val="28"/>
          <w:szCs w:val="28"/>
        </w:rPr>
        <w:t xml:space="preserve"> мен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куәландыратын</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Сондықтан</w:t>
      </w:r>
      <w:proofErr w:type="spellEnd"/>
      <w:r w:rsidRPr="00ED3BD1">
        <w:rPr>
          <w:color w:val="auto"/>
          <w:sz w:val="28"/>
          <w:szCs w:val="28"/>
        </w:rPr>
        <w:t xml:space="preserve"> да,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қоғамда</w:t>
      </w:r>
      <w:proofErr w:type="spellEnd"/>
      <w:r w:rsidRPr="00ED3BD1">
        <w:rPr>
          <w:color w:val="auto"/>
          <w:sz w:val="28"/>
          <w:szCs w:val="28"/>
        </w:rPr>
        <w:t xml:space="preserve"> </w:t>
      </w:r>
      <w:proofErr w:type="spellStart"/>
      <w:r w:rsidRPr="00ED3BD1">
        <w:rPr>
          <w:color w:val="auto"/>
          <w:sz w:val="28"/>
          <w:szCs w:val="28"/>
        </w:rPr>
        <w:t>көптеген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мүддесiн</w:t>
      </w:r>
      <w:proofErr w:type="spellEnd"/>
      <w:r w:rsidRPr="00ED3BD1">
        <w:rPr>
          <w:color w:val="auto"/>
          <w:sz w:val="28"/>
          <w:szCs w:val="28"/>
        </w:rPr>
        <w:t xml:space="preserve">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
    <w:p w14:paraId="78F891B2"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Осындай</w:t>
      </w:r>
      <w:proofErr w:type="spellEnd"/>
      <w:r w:rsidRPr="00ED3BD1">
        <w:rPr>
          <w:color w:val="auto"/>
          <w:sz w:val="28"/>
          <w:szCs w:val="28"/>
        </w:rPr>
        <w:t xml:space="preserve"> </w:t>
      </w:r>
      <w:proofErr w:type="spellStart"/>
      <w:r w:rsidRPr="00ED3BD1">
        <w:rPr>
          <w:color w:val="auto"/>
          <w:sz w:val="28"/>
          <w:szCs w:val="28"/>
        </w:rPr>
        <w:t>маңызды</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асыратын</w:t>
      </w:r>
      <w:proofErr w:type="spellEnd"/>
      <w:r w:rsidRPr="00ED3BD1">
        <w:rPr>
          <w:color w:val="auto"/>
          <w:sz w:val="28"/>
          <w:szCs w:val="28"/>
        </w:rPr>
        <w:t xml:space="preserve"> </w:t>
      </w:r>
      <w:proofErr w:type="spellStart"/>
      <w:r w:rsidRPr="00ED3BD1">
        <w:rPr>
          <w:color w:val="auto"/>
          <w:sz w:val="28"/>
          <w:szCs w:val="28"/>
        </w:rPr>
        <w:t>қыхзмет</w:t>
      </w:r>
      <w:proofErr w:type="spellEnd"/>
      <w:r w:rsidRPr="00ED3BD1">
        <w:rPr>
          <w:color w:val="auto"/>
          <w:sz w:val="28"/>
          <w:szCs w:val="28"/>
        </w:rPr>
        <w:t xml:space="preserve"> </w:t>
      </w:r>
      <w:proofErr w:type="spellStart"/>
      <w:r w:rsidRPr="00ED3BD1">
        <w:rPr>
          <w:color w:val="auto"/>
          <w:sz w:val="28"/>
          <w:szCs w:val="28"/>
        </w:rPr>
        <w:t>жүйесi</w:t>
      </w:r>
      <w:proofErr w:type="spellEnd"/>
      <w:r w:rsidRPr="00ED3BD1">
        <w:rPr>
          <w:color w:val="auto"/>
          <w:sz w:val="28"/>
          <w:szCs w:val="28"/>
        </w:rPr>
        <w:t xml:space="preserve"> </w:t>
      </w:r>
      <w:proofErr w:type="spellStart"/>
      <w:r w:rsidRPr="00ED3BD1">
        <w:rPr>
          <w:color w:val="auto"/>
          <w:sz w:val="28"/>
          <w:szCs w:val="28"/>
        </w:rPr>
        <w:t>қай</w:t>
      </w:r>
      <w:proofErr w:type="spellEnd"/>
      <w:r w:rsidRPr="00ED3BD1">
        <w:rPr>
          <w:color w:val="auto"/>
          <w:sz w:val="28"/>
          <w:szCs w:val="28"/>
        </w:rPr>
        <w:t xml:space="preserve"> </w:t>
      </w:r>
      <w:proofErr w:type="spellStart"/>
      <w:r w:rsidRPr="00ED3BD1">
        <w:rPr>
          <w:color w:val="auto"/>
          <w:sz w:val="28"/>
          <w:szCs w:val="28"/>
        </w:rPr>
        <w:t>қоғамда</w:t>
      </w:r>
      <w:proofErr w:type="spellEnd"/>
      <w:r w:rsidRPr="00ED3BD1">
        <w:rPr>
          <w:color w:val="auto"/>
          <w:sz w:val="28"/>
          <w:szCs w:val="28"/>
        </w:rPr>
        <w:t xml:space="preserve"> </w:t>
      </w:r>
      <w:proofErr w:type="spellStart"/>
      <w:r w:rsidRPr="00ED3BD1">
        <w:rPr>
          <w:color w:val="auto"/>
          <w:sz w:val="28"/>
          <w:szCs w:val="28"/>
        </w:rPr>
        <w:t>болмасын</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қажеттiлiгiн</w:t>
      </w:r>
      <w:proofErr w:type="spellEnd"/>
      <w:r w:rsidRPr="00ED3BD1">
        <w:rPr>
          <w:color w:val="auto"/>
          <w:sz w:val="28"/>
          <w:szCs w:val="28"/>
        </w:rPr>
        <w:t xml:space="preserve"> </w:t>
      </w:r>
      <w:proofErr w:type="spellStart"/>
      <w:r w:rsidRPr="00ED3BD1">
        <w:rPr>
          <w:color w:val="auto"/>
          <w:sz w:val="28"/>
          <w:szCs w:val="28"/>
        </w:rPr>
        <w:t>толтырды</w:t>
      </w:r>
      <w:proofErr w:type="spellEnd"/>
      <w:r w:rsidRPr="00ED3BD1">
        <w:rPr>
          <w:color w:val="auto"/>
          <w:sz w:val="28"/>
          <w:szCs w:val="28"/>
        </w:rPr>
        <w:t>.</w:t>
      </w:r>
    </w:p>
    <w:p w14:paraId="72FA5644"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Сондықтан</w:t>
      </w:r>
      <w:proofErr w:type="spellEnd"/>
      <w:r w:rsidRPr="00ED3BD1">
        <w:rPr>
          <w:color w:val="auto"/>
          <w:sz w:val="28"/>
          <w:szCs w:val="28"/>
        </w:rPr>
        <w:t xml:space="preserve"> да,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қызметтiң</w:t>
      </w:r>
      <w:proofErr w:type="spellEnd"/>
      <w:r w:rsidRPr="00ED3BD1">
        <w:rPr>
          <w:color w:val="auto"/>
          <w:sz w:val="28"/>
          <w:szCs w:val="28"/>
        </w:rPr>
        <w:t xml:space="preserve"> </w:t>
      </w:r>
      <w:proofErr w:type="spellStart"/>
      <w:r w:rsidRPr="00ED3BD1">
        <w:rPr>
          <w:color w:val="auto"/>
          <w:sz w:val="28"/>
          <w:szCs w:val="28"/>
        </w:rPr>
        <w:t>дамуын</w:t>
      </w:r>
      <w:proofErr w:type="spellEnd"/>
      <w:r w:rsidRPr="00ED3BD1">
        <w:rPr>
          <w:color w:val="auto"/>
          <w:sz w:val="28"/>
          <w:szCs w:val="28"/>
        </w:rPr>
        <w:t xml:space="preserve"> </w:t>
      </w:r>
      <w:proofErr w:type="spellStart"/>
      <w:r w:rsidRPr="00ED3BD1">
        <w:rPr>
          <w:color w:val="auto"/>
          <w:sz w:val="28"/>
          <w:szCs w:val="28"/>
        </w:rPr>
        <w:t>соңғы</w:t>
      </w:r>
      <w:proofErr w:type="spellEnd"/>
      <w:r w:rsidRPr="00ED3BD1">
        <w:rPr>
          <w:color w:val="auto"/>
          <w:sz w:val="28"/>
          <w:szCs w:val="28"/>
        </w:rPr>
        <w:t xml:space="preserve"> </w:t>
      </w:r>
      <w:proofErr w:type="spellStart"/>
      <w:r w:rsidRPr="00ED3BD1">
        <w:rPr>
          <w:color w:val="auto"/>
          <w:sz w:val="28"/>
          <w:szCs w:val="28"/>
        </w:rPr>
        <w:t>жылдарға</w:t>
      </w:r>
      <w:proofErr w:type="spellEnd"/>
      <w:r w:rsidRPr="00ED3BD1">
        <w:rPr>
          <w:color w:val="auto"/>
          <w:sz w:val="28"/>
          <w:szCs w:val="28"/>
        </w:rPr>
        <w:t xml:space="preserve"> </w:t>
      </w:r>
      <w:proofErr w:type="spellStart"/>
      <w:r w:rsidRPr="00ED3BD1">
        <w:rPr>
          <w:color w:val="auto"/>
          <w:sz w:val="28"/>
          <w:szCs w:val="28"/>
        </w:rPr>
        <w:t>қарағанда</w:t>
      </w:r>
      <w:proofErr w:type="spellEnd"/>
      <w:r w:rsidRPr="00ED3BD1">
        <w:rPr>
          <w:color w:val="auto"/>
          <w:sz w:val="28"/>
          <w:szCs w:val="28"/>
        </w:rPr>
        <w:t xml:space="preserve"> 2 </w:t>
      </w:r>
      <w:proofErr w:type="spellStart"/>
      <w:r w:rsidRPr="00ED3BD1">
        <w:rPr>
          <w:color w:val="auto"/>
          <w:sz w:val="28"/>
          <w:szCs w:val="28"/>
        </w:rPr>
        <w:t>кезеңге</w:t>
      </w:r>
      <w:proofErr w:type="spellEnd"/>
      <w:r w:rsidRPr="00ED3BD1">
        <w:rPr>
          <w:color w:val="auto"/>
          <w:sz w:val="28"/>
          <w:szCs w:val="28"/>
        </w:rPr>
        <w:t xml:space="preserve"> </w:t>
      </w:r>
      <w:proofErr w:type="spellStart"/>
      <w:r w:rsidRPr="00ED3BD1">
        <w:rPr>
          <w:color w:val="auto"/>
          <w:sz w:val="28"/>
          <w:szCs w:val="28"/>
        </w:rPr>
        <w:t>бөлуге</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08CC719B"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1 – </w:t>
      </w:r>
      <w:proofErr w:type="spellStart"/>
      <w:r w:rsidRPr="00ED3BD1">
        <w:rPr>
          <w:color w:val="auto"/>
          <w:sz w:val="28"/>
          <w:szCs w:val="28"/>
        </w:rPr>
        <w:t>кезең</w:t>
      </w:r>
      <w:proofErr w:type="spellEnd"/>
      <w:r w:rsidRPr="00ED3BD1">
        <w:rPr>
          <w:color w:val="auto"/>
          <w:sz w:val="28"/>
          <w:szCs w:val="28"/>
        </w:rPr>
        <w:t xml:space="preserve">: 1974 </w:t>
      </w:r>
      <w:proofErr w:type="spellStart"/>
      <w:r w:rsidRPr="00ED3BD1">
        <w:rPr>
          <w:color w:val="auto"/>
          <w:sz w:val="28"/>
          <w:szCs w:val="28"/>
        </w:rPr>
        <w:t>жылдың</w:t>
      </w:r>
      <w:proofErr w:type="spellEnd"/>
      <w:r w:rsidRPr="00ED3BD1">
        <w:rPr>
          <w:color w:val="auto"/>
          <w:sz w:val="28"/>
          <w:szCs w:val="28"/>
        </w:rPr>
        <w:t xml:space="preserve"> 13 </w:t>
      </w:r>
      <w:proofErr w:type="spellStart"/>
      <w:r w:rsidRPr="00ED3BD1">
        <w:rPr>
          <w:color w:val="auto"/>
          <w:sz w:val="28"/>
          <w:szCs w:val="28"/>
        </w:rPr>
        <w:t>тамызында</w:t>
      </w:r>
      <w:proofErr w:type="spellEnd"/>
      <w:r w:rsidRPr="00ED3BD1">
        <w:rPr>
          <w:color w:val="auto"/>
          <w:sz w:val="28"/>
          <w:szCs w:val="28"/>
        </w:rPr>
        <w:t xml:space="preserve"> </w:t>
      </w:r>
      <w:proofErr w:type="spellStart"/>
      <w:r w:rsidRPr="00ED3BD1">
        <w:rPr>
          <w:color w:val="auto"/>
          <w:sz w:val="28"/>
          <w:szCs w:val="28"/>
        </w:rPr>
        <w:t>қабылданған</w:t>
      </w:r>
      <w:proofErr w:type="spellEnd"/>
      <w:r w:rsidRPr="00ED3BD1">
        <w:rPr>
          <w:color w:val="auto"/>
          <w:sz w:val="28"/>
          <w:szCs w:val="28"/>
        </w:rPr>
        <w:t xml:space="preserve"> «</w:t>
      </w:r>
      <w:proofErr w:type="spellStart"/>
      <w:r w:rsidRPr="00ED3BD1">
        <w:rPr>
          <w:color w:val="auto"/>
          <w:sz w:val="28"/>
          <w:szCs w:val="28"/>
        </w:rPr>
        <w:t>ҚазССР-нiң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w:t>
      </w:r>
      <w:proofErr w:type="spellEnd"/>
      <w:r w:rsidRPr="00ED3BD1">
        <w:rPr>
          <w:color w:val="auto"/>
          <w:sz w:val="28"/>
          <w:szCs w:val="28"/>
        </w:rPr>
        <w:t>;</w:t>
      </w:r>
    </w:p>
    <w:p w14:paraId="262F0760"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lastRenderedPageBreak/>
        <w:t xml:space="preserve">2 – </w:t>
      </w:r>
      <w:proofErr w:type="spellStart"/>
      <w:r w:rsidRPr="00ED3BD1">
        <w:rPr>
          <w:color w:val="auto"/>
          <w:sz w:val="28"/>
          <w:szCs w:val="28"/>
        </w:rPr>
        <w:t>кезең</w:t>
      </w:r>
      <w:proofErr w:type="spellEnd"/>
      <w:r w:rsidRPr="00ED3BD1">
        <w:rPr>
          <w:color w:val="auto"/>
          <w:sz w:val="28"/>
          <w:szCs w:val="28"/>
        </w:rPr>
        <w:t xml:space="preserve">: 1997 </w:t>
      </w:r>
      <w:proofErr w:type="spellStart"/>
      <w:r w:rsidRPr="00ED3BD1">
        <w:rPr>
          <w:color w:val="auto"/>
          <w:sz w:val="28"/>
          <w:szCs w:val="28"/>
        </w:rPr>
        <w:t>жылдың</w:t>
      </w:r>
      <w:proofErr w:type="spellEnd"/>
      <w:r w:rsidRPr="00ED3BD1">
        <w:rPr>
          <w:color w:val="auto"/>
          <w:sz w:val="28"/>
          <w:szCs w:val="28"/>
        </w:rPr>
        <w:t xml:space="preserve"> 14 </w:t>
      </w:r>
      <w:proofErr w:type="spellStart"/>
      <w:r w:rsidRPr="00ED3BD1">
        <w:rPr>
          <w:color w:val="auto"/>
          <w:sz w:val="28"/>
          <w:szCs w:val="28"/>
        </w:rPr>
        <w:t>шiлдесiнде</w:t>
      </w:r>
      <w:proofErr w:type="spellEnd"/>
      <w:r w:rsidRPr="00ED3BD1">
        <w:rPr>
          <w:color w:val="auto"/>
          <w:sz w:val="28"/>
          <w:szCs w:val="28"/>
        </w:rPr>
        <w:t xml:space="preserve"> </w:t>
      </w:r>
      <w:proofErr w:type="spellStart"/>
      <w:r w:rsidRPr="00ED3BD1">
        <w:rPr>
          <w:color w:val="auto"/>
          <w:sz w:val="28"/>
          <w:szCs w:val="28"/>
        </w:rPr>
        <w:t>қабылданған</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нотариусы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w:t>
      </w:r>
      <w:proofErr w:type="spellEnd"/>
      <w:r w:rsidRPr="00ED3BD1">
        <w:rPr>
          <w:color w:val="auto"/>
          <w:sz w:val="28"/>
          <w:szCs w:val="28"/>
        </w:rPr>
        <w:t xml:space="preserve">. </w:t>
      </w:r>
    </w:p>
    <w:p w14:paraId="753AACF6"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Осы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қазiргi</w:t>
      </w:r>
      <w:proofErr w:type="spellEnd"/>
      <w:r w:rsidRPr="00ED3BD1">
        <w:rPr>
          <w:color w:val="auto"/>
          <w:sz w:val="28"/>
          <w:szCs w:val="28"/>
        </w:rPr>
        <w:t xml:space="preserve"> </w:t>
      </w:r>
      <w:proofErr w:type="spellStart"/>
      <w:r w:rsidRPr="00ED3BD1">
        <w:rPr>
          <w:color w:val="auto"/>
          <w:sz w:val="28"/>
          <w:szCs w:val="28"/>
        </w:rPr>
        <w:t>кездегi</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қызметiнiң</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негiздерi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670A5752"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1-бабына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нотариусы </w:t>
      </w:r>
      <w:proofErr w:type="spellStart"/>
      <w:r w:rsidRPr="00ED3BD1">
        <w:rPr>
          <w:color w:val="auto"/>
          <w:sz w:val="28"/>
          <w:szCs w:val="28"/>
        </w:rPr>
        <w:t>дегенiмiз</w:t>
      </w:r>
      <w:proofErr w:type="spellEnd"/>
      <w:r w:rsidRPr="00ED3BD1">
        <w:rPr>
          <w:color w:val="auto"/>
          <w:sz w:val="28"/>
          <w:szCs w:val="28"/>
        </w:rPr>
        <w:t xml:space="preserve"> </w:t>
      </w:r>
      <w:proofErr w:type="gramStart"/>
      <w:r w:rsidRPr="00ED3BD1">
        <w:rPr>
          <w:color w:val="auto"/>
          <w:sz w:val="28"/>
          <w:szCs w:val="28"/>
        </w:rPr>
        <w:t xml:space="preserve">-  </w:t>
      </w:r>
      <w:proofErr w:type="spellStart"/>
      <w:r w:rsidRPr="00ED3BD1">
        <w:rPr>
          <w:color w:val="auto"/>
          <w:sz w:val="28"/>
          <w:szCs w:val="28"/>
        </w:rPr>
        <w:t>құқықтар</w:t>
      </w:r>
      <w:proofErr w:type="spellEnd"/>
      <w:proofErr w:type="gramEnd"/>
      <w:r w:rsidRPr="00ED3BD1">
        <w:rPr>
          <w:color w:val="auto"/>
          <w:sz w:val="28"/>
          <w:szCs w:val="28"/>
        </w:rPr>
        <w:t xml:space="preserve"> мен </w:t>
      </w:r>
      <w:proofErr w:type="spellStart"/>
      <w:r w:rsidRPr="00ED3BD1">
        <w:rPr>
          <w:color w:val="auto"/>
          <w:sz w:val="28"/>
          <w:szCs w:val="28"/>
        </w:rPr>
        <w:t>фактiлердi</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мiндеттердi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бағытталған</w:t>
      </w:r>
      <w:proofErr w:type="spellEnd"/>
      <w:r w:rsidRPr="00ED3BD1">
        <w:rPr>
          <w:color w:val="auto"/>
          <w:sz w:val="28"/>
          <w:szCs w:val="28"/>
        </w:rPr>
        <w:t xml:space="preserve"> </w:t>
      </w: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мүдделерiн</w:t>
      </w:r>
      <w:proofErr w:type="spellEnd"/>
      <w:r w:rsidRPr="00ED3BD1">
        <w:rPr>
          <w:color w:val="auto"/>
          <w:sz w:val="28"/>
          <w:szCs w:val="28"/>
        </w:rPr>
        <w:t xml:space="preserve"> </w:t>
      </w:r>
      <w:proofErr w:type="spellStart"/>
      <w:r w:rsidRPr="00ED3BD1">
        <w:rPr>
          <w:color w:val="auto"/>
          <w:sz w:val="28"/>
          <w:szCs w:val="28"/>
        </w:rPr>
        <w:t>қорғайтын</w:t>
      </w:r>
      <w:proofErr w:type="spellEnd"/>
      <w:r w:rsidRPr="00ED3BD1">
        <w:rPr>
          <w:color w:val="auto"/>
          <w:sz w:val="28"/>
          <w:szCs w:val="28"/>
        </w:rPr>
        <w:t xml:space="preserve">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жүйесi</w:t>
      </w:r>
      <w:proofErr w:type="spellEnd"/>
      <w:r w:rsidRPr="00ED3BD1">
        <w:rPr>
          <w:color w:val="auto"/>
          <w:sz w:val="28"/>
          <w:szCs w:val="28"/>
        </w:rPr>
        <w:t>.</w:t>
      </w:r>
    </w:p>
    <w:p w14:paraId="12C4CBAB"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заңының</w:t>
      </w:r>
      <w:proofErr w:type="spellEnd"/>
      <w:r w:rsidRPr="00ED3BD1">
        <w:rPr>
          <w:color w:val="auto"/>
          <w:sz w:val="28"/>
          <w:szCs w:val="28"/>
        </w:rPr>
        <w:t xml:space="preserve"> 1-бабының 2-тармағына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22C621A9" w14:textId="77777777" w:rsidR="00ED3BD1" w:rsidRPr="00ED3BD1" w:rsidRDefault="00ED3BD1" w:rsidP="00ED3BD1">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кеңселерде</w:t>
      </w:r>
      <w:proofErr w:type="spellEnd"/>
      <w:r w:rsidRPr="00ED3BD1">
        <w:rPr>
          <w:color w:val="auto"/>
          <w:sz w:val="28"/>
          <w:szCs w:val="28"/>
        </w:rPr>
        <w:t xml:space="preserve"> </w:t>
      </w:r>
      <w:proofErr w:type="spellStart"/>
      <w:r w:rsidRPr="00ED3BD1">
        <w:rPr>
          <w:color w:val="auto"/>
          <w:sz w:val="28"/>
          <w:szCs w:val="28"/>
        </w:rPr>
        <w:t>жұмыс</w:t>
      </w:r>
      <w:proofErr w:type="spellEnd"/>
      <w:r w:rsidRPr="00ED3BD1">
        <w:rPr>
          <w:color w:val="auto"/>
          <w:sz w:val="28"/>
          <w:szCs w:val="28"/>
        </w:rPr>
        <w:t xml:space="preserve"> </w:t>
      </w:r>
      <w:proofErr w:type="spellStart"/>
      <w:r w:rsidRPr="00ED3BD1">
        <w:rPr>
          <w:color w:val="auto"/>
          <w:sz w:val="28"/>
          <w:szCs w:val="28"/>
        </w:rPr>
        <w:t>iстейтiн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w:t>
      </w:r>
    </w:p>
    <w:p w14:paraId="26060F43" w14:textId="77777777" w:rsidR="00ED3BD1" w:rsidRPr="00ED3BD1" w:rsidRDefault="00ED3BD1" w:rsidP="00ED3BD1">
      <w:pPr>
        <w:numPr>
          <w:ilvl w:val="0"/>
          <w:numId w:val="4"/>
        </w:numPr>
        <w:tabs>
          <w:tab w:val="num" w:pos="1276"/>
        </w:tabs>
        <w:spacing w:after="0" w:line="240" w:lineRule="auto"/>
        <w:ind w:left="0" w:firstLine="709"/>
        <w:jc w:val="left"/>
        <w:rPr>
          <w:color w:val="auto"/>
          <w:sz w:val="28"/>
          <w:szCs w:val="28"/>
        </w:rPr>
      </w:pPr>
      <w:r w:rsidRPr="00ED3BD1">
        <w:rPr>
          <w:color w:val="auto"/>
          <w:sz w:val="28"/>
          <w:szCs w:val="28"/>
        </w:rPr>
        <w:t xml:space="preserve">Жеке </w:t>
      </w:r>
      <w:proofErr w:type="spellStart"/>
      <w:r w:rsidRPr="00ED3BD1">
        <w:rPr>
          <w:color w:val="auto"/>
          <w:sz w:val="28"/>
          <w:szCs w:val="28"/>
        </w:rPr>
        <w:t>тәжiрибемен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w:t>
      </w:r>
    </w:p>
    <w:p w14:paraId="51844006" w14:textId="77777777" w:rsidR="00ED3BD1" w:rsidRPr="00ED3BD1" w:rsidRDefault="00ED3BD1" w:rsidP="00ED3BD1">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қызметтердi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өкiлеттi</w:t>
      </w:r>
      <w:proofErr w:type="spellEnd"/>
      <w:r w:rsidRPr="00ED3BD1">
        <w:rPr>
          <w:color w:val="auto"/>
          <w:sz w:val="28"/>
          <w:szCs w:val="28"/>
        </w:rPr>
        <w:t xml:space="preserve"> </w:t>
      </w: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органдардың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тұлғасы</w:t>
      </w:r>
      <w:proofErr w:type="spellEnd"/>
      <w:r w:rsidRPr="00ED3BD1">
        <w:rPr>
          <w:color w:val="auto"/>
          <w:sz w:val="28"/>
          <w:szCs w:val="28"/>
        </w:rPr>
        <w:t>;</w:t>
      </w:r>
    </w:p>
    <w:p w14:paraId="59991958" w14:textId="77777777" w:rsidR="00ED3BD1" w:rsidRPr="00ED3BD1" w:rsidRDefault="00ED3BD1" w:rsidP="00ED3BD1">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консулдық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атқаратын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w:t>
      </w:r>
    </w:p>
    <w:p w14:paraId="616E25C6" w14:textId="77777777" w:rsidR="00ED3BD1" w:rsidRPr="00ED3BD1" w:rsidRDefault="00ED3BD1" w:rsidP="00ED3BD1">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өзiне</w:t>
      </w:r>
      <w:proofErr w:type="spellEnd"/>
      <w:r w:rsidRPr="00ED3BD1">
        <w:rPr>
          <w:color w:val="auto"/>
          <w:sz w:val="28"/>
          <w:szCs w:val="28"/>
        </w:rPr>
        <w:t xml:space="preserve"> </w:t>
      </w:r>
      <w:proofErr w:type="spellStart"/>
      <w:r w:rsidRPr="00ED3BD1">
        <w:rPr>
          <w:color w:val="auto"/>
          <w:sz w:val="28"/>
          <w:szCs w:val="28"/>
        </w:rPr>
        <w:t>өкiлеттi</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
    <w:p w14:paraId="59AC10D8"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390F083C"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10BBB081" w14:textId="77777777" w:rsidR="00ED3BD1" w:rsidRPr="00ED3BD1" w:rsidRDefault="00ED3BD1" w:rsidP="00ED3BD1">
      <w:pPr>
        <w:numPr>
          <w:ilvl w:val="0"/>
          <w:numId w:val="4"/>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0B6EFC04"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3BC6CCF1"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54B108D3" w14:textId="77777777" w:rsidR="00ED3BD1" w:rsidRPr="00ED3BD1" w:rsidRDefault="00ED3BD1" w:rsidP="00ED3BD1">
      <w:pPr>
        <w:numPr>
          <w:ilvl w:val="0"/>
          <w:numId w:val="4"/>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26AC673D"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3F0147CE"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2F2C8FF7"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5B9BC04F"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012D7EC7" w14:textId="77777777" w:rsidR="00ED3BD1" w:rsidRPr="00ED3BD1" w:rsidRDefault="00ED3BD1" w:rsidP="00ED3BD1">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965573C" w14:textId="77777777" w:rsidR="00ED3BD1" w:rsidRPr="00ED3BD1" w:rsidRDefault="00ED3BD1" w:rsidP="00ED3BD1">
      <w:pPr>
        <w:spacing w:after="0" w:line="240" w:lineRule="auto"/>
        <w:ind w:left="0" w:firstLine="709"/>
        <w:rPr>
          <w:color w:val="auto"/>
          <w:sz w:val="28"/>
          <w:szCs w:val="28"/>
        </w:rPr>
      </w:pPr>
    </w:p>
    <w:p w14:paraId="4FD06274" w14:textId="77777777" w:rsidR="00ED3BD1" w:rsidRPr="00ED3BD1" w:rsidRDefault="00ED3BD1" w:rsidP="00ED3BD1">
      <w:pPr>
        <w:spacing w:after="0" w:line="240" w:lineRule="auto"/>
        <w:ind w:left="0" w:firstLine="709"/>
        <w:rPr>
          <w:color w:val="auto"/>
          <w:sz w:val="28"/>
          <w:szCs w:val="28"/>
        </w:rPr>
      </w:pPr>
    </w:p>
    <w:p w14:paraId="085DD04A" w14:textId="77777777" w:rsidR="00ED3BD1" w:rsidRPr="00ED3BD1" w:rsidRDefault="00ED3BD1" w:rsidP="00ED3BD1">
      <w:pPr>
        <w:spacing w:after="0" w:line="240" w:lineRule="auto"/>
        <w:ind w:left="0" w:firstLine="709"/>
        <w:rPr>
          <w:color w:val="auto"/>
          <w:sz w:val="28"/>
          <w:szCs w:val="28"/>
        </w:rPr>
      </w:pPr>
    </w:p>
    <w:p w14:paraId="120C59B0" w14:textId="77777777" w:rsidR="00ED3BD1" w:rsidRPr="00ED3BD1" w:rsidRDefault="00ED3BD1" w:rsidP="00ED3BD1">
      <w:pPr>
        <w:spacing w:after="0" w:line="240" w:lineRule="auto"/>
        <w:ind w:left="0" w:firstLine="709"/>
        <w:rPr>
          <w:b/>
          <w:i/>
          <w:color w:val="auto"/>
          <w:sz w:val="28"/>
          <w:szCs w:val="28"/>
          <w:lang w:val="kk-KZ"/>
        </w:rPr>
      </w:pPr>
      <w:r w:rsidRPr="00ED3BD1">
        <w:rPr>
          <w:b/>
          <w:i/>
          <w:color w:val="auto"/>
          <w:sz w:val="28"/>
          <w:szCs w:val="28"/>
        </w:rPr>
        <w:t xml:space="preserve">3 – </w:t>
      </w:r>
      <w:proofErr w:type="spellStart"/>
      <w:r w:rsidRPr="00ED3BD1">
        <w:rPr>
          <w:b/>
          <w:i/>
          <w:color w:val="auto"/>
          <w:sz w:val="28"/>
          <w:szCs w:val="28"/>
        </w:rPr>
        <w:t>тақырып</w:t>
      </w:r>
      <w:proofErr w:type="spellEnd"/>
      <w:r w:rsidRPr="00ED3BD1">
        <w:rPr>
          <w:b/>
          <w:i/>
          <w:color w:val="auto"/>
          <w:sz w:val="28"/>
          <w:szCs w:val="28"/>
        </w:rPr>
        <w:t xml:space="preserve">. Нотариат </w:t>
      </w:r>
      <w:proofErr w:type="spellStart"/>
      <w:r w:rsidRPr="00ED3BD1">
        <w:rPr>
          <w:b/>
          <w:i/>
          <w:color w:val="auto"/>
          <w:sz w:val="28"/>
          <w:szCs w:val="28"/>
        </w:rPr>
        <w:t>туралы</w:t>
      </w:r>
      <w:proofErr w:type="spellEnd"/>
      <w:r w:rsidRPr="00ED3BD1">
        <w:rPr>
          <w:b/>
          <w:i/>
          <w:color w:val="auto"/>
          <w:sz w:val="28"/>
          <w:szCs w:val="28"/>
        </w:rPr>
        <w:t xml:space="preserve"> </w:t>
      </w:r>
      <w:proofErr w:type="spellStart"/>
      <w:r w:rsidRPr="00ED3BD1">
        <w:rPr>
          <w:b/>
          <w:i/>
          <w:color w:val="auto"/>
          <w:sz w:val="28"/>
          <w:szCs w:val="28"/>
        </w:rPr>
        <w:t>Заңнама</w:t>
      </w:r>
      <w:proofErr w:type="spellEnd"/>
      <w:r w:rsidRPr="00ED3BD1">
        <w:rPr>
          <w:b/>
          <w:i/>
          <w:color w:val="auto"/>
          <w:sz w:val="28"/>
          <w:szCs w:val="28"/>
        </w:rPr>
        <w:t xml:space="preserve">. </w:t>
      </w:r>
      <w:proofErr w:type="spellStart"/>
      <w:r w:rsidRPr="00ED3BD1">
        <w:rPr>
          <w:b/>
          <w:i/>
          <w:color w:val="auto"/>
          <w:sz w:val="28"/>
          <w:szCs w:val="28"/>
        </w:rPr>
        <w:t>Жалпы</w:t>
      </w:r>
      <w:proofErr w:type="spellEnd"/>
      <w:r w:rsidRPr="00ED3BD1">
        <w:rPr>
          <w:b/>
          <w:i/>
          <w:color w:val="auto"/>
          <w:sz w:val="28"/>
          <w:szCs w:val="28"/>
        </w:rPr>
        <w:t xml:space="preserve"> </w:t>
      </w:r>
      <w:proofErr w:type="spellStart"/>
      <w:proofErr w:type="gramStart"/>
      <w:r w:rsidRPr="00ED3BD1">
        <w:rPr>
          <w:b/>
          <w:i/>
          <w:color w:val="auto"/>
          <w:sz w:val="28"/>
          <w:szCs w:val="28"/>
        </w:rPr>
        <w:t>сипаттама</w:t>
      </w:r>
      <w:proofErr w:type="spellEnd"/>
      <w:r w:rsidRPr="00ED3BD1">
        <w:rPr>
          <w:b/>
          <w:i/>
          <w:color w:val="auto"/>
          <w:sz w:val="28"/>
          <w:szCs w:val="28"/>
        </w:rPr>
        <w:t>(</w:t>
      </w:r>
      <w:proofErr w:type="gramEnd"/>
      <w:r w:rsidRPr="00ED3BD1">
        <w:rPr>
          <w:b/>
          <w:i/>
          <w:color w:val="auto"/>
          <w:sz w:val="28"/>
          <w:szCs w:val="28"/>
          <w:lang w:val="kk-KZ"/>
        </w:rPr>
        <w:t>өзекті мәселелер</w:t>
      </w:r>
      <w:r w:rsidRPr="00ED3BD1">
        <w:rPr>
          <w:b/>
          <w:i/>
          <w:color w:val="auto"/>
          <w:sz w:val="28"/>
          <w:szCs w:val="28"/>
        </w:rPr>
        <w:t>)</w:t>
      </w:r>
      <w:r w:rsidRPr="00ED3BD1">
        <w:rPr>
          <w:b/>
          <w:i/>
          <w:color w:val="auto"/>
          <w:sz w:val="28"/>
          <w:szCs w:val="28"/>
          <w:lang w:val="kk-KZ"/>
        </w:rPr>
        <w:t>.</w:t>
      </w:r>
      <w:r w:rsidRPr="00ED3BD1">
        <w:rPr>
          <w:b/>
          <w:color w:val="auto"/>
          <w:sz w:val="28"/>
          <w:szCs w:val="28"/>
          <w:lang w:val="kk-KZ"/>
        </w:rPr>
        <w:t xml:space="preserve"> 3 апта, 2сағат.</w:t>
      </w:r>
    </w:p>
    <w:p w14:paraId="7ED96E41"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7667B217"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lastRenderedPageBreak/>
        <w:t xml:space="preserve">  Негізгі сұрақтар:</w:t>
      </w:r>
      <w:r w:rsidRPr="00ED3BD1">
        <w:rPr>
          <w:color w:val="auto"/>
          <w:sz w:val="28"/>
          <w:szCs w:val="28"/>
          <w:lang w:val="kk-KZ"/>
        </w:rPr>
        <w:t xml:space="preserve"> Нотариат туралы заңдардың реформасы.Нотариаттың ұйымдастырылуы мен қызметтік реттейтін заңнама.Жеке және заңды тұлғалардың құқықтары мен заңды мүдделерін қорғауды нотариаттық заңнама негізінде жүзеге асыру.</w:t>
      </w:r>
    </w:p>
    <w:p w14:paraId="03280D9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    </w:t>
      </w:r>
    </w:p>
    <w:p w14:paraId="329D8590"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 xml:space="preserve">          Әдебиеттер:</w:t>
      </w:r>
      <w:r w:rsidRPr="00ED3BD1">
        <w:rPr>
          <w:b/>
          <w:color w:val="auto"/>
          <w:sz w:val="28"/>
          <w:szCs w:val="28"/>
          <w:lang w:val="kk-KZ"/>
        </w:rPr>
        <w:t xml:space="preserve"> Арнайы:</w:t>
      </w:r>
      <w:r w:rsidRPr="00ED3BD1">
        <w:rPr>
          <w:color w:val="auto"/>
          <w:sz w:val="28"/>
          <w:szCs w:val="28"/>
          <w:lang w:val="kk-KZ"/>
        </w:rPr>
        <w:t xml:space="preserve"> </w:t>
      </w:r>
    </w:p>
    <w:p w14:paraId="6019B1E4"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54CA5ABC"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7207AF24"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2BD6F7E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70F1549F"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754853B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2BF97EC"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3B3424D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5A76C39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193A767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72E04BD6" w14:textId="77777777" w:rsidR="00ED3BD1" w:rsidRPr="00ED3BD1" w:rsidRDefault="00ED3BD1" w:rsidP="00ED3BD1">
      <w:pPr>
        <w:spacing w:after="0" w:line="240" w:lineRule="auto"/>
        <w:ind w:left="0" w:firstLine="709"/>
        <w:rPr>
          <w:b/>
          <w:color w:val="auto"/>
          <w:sz w:val="28"/>
          <w:szCs w:val="28"/>
          <w:lang w:val="kk-KZ"/>
        </w:rPr>
      </w:pPr>
    </w:p>
    <w:p w14:paraId="21CA33F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дегенiмiз заңда көрсетiлген тәртiп негiзiнде белгiлi бiр заңды фактiлермен даусыз құықтарды және заңда белгiленген құжаттарды мемлекет атынан куәландыратын, яғни нотариаттық куәландыруды жүзеге асыратын лауазымы тұлға болып табылады. Себебi, оның жүргiзетiн қызметi мемлекеттiк органдармен реттелiп, мемлекетпен берiлген лицензия арқылы жүзеге асырылады. Нотариустың лицензиясы тұрақты (мерзiмi көрсетiлмейдi), мерзiмсiз бас лицензия арқылы жүзеге асырылады.</w:t>
      </w:r>
    </w:p>
    <w:p w14:paraId="6537B7A2"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Республикасында</w:t>
      </w:r>
      <w:proofErr w:type="spellEnd"/>
      <w:r w:rsidRPr="00ED3BD1">
        <w:rPr>
          <w:color w:val="auto"/>
          <w:sz w:val="28"/>
          <w:szCs w:val="28"/>
        </w:rPr>
        <w:t xml:space="preserve"> нотариус болу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b/>
          <w:color w:val="auto"/>
          <w:sz w:val="28"/>
          <w:szCs w:val="28"/>
        </w:rPr>
        <w:t>қойылатын</w:t>
      </w:r>
      <w:proofErr w:type="spellEnd"/>
      <w:r w:rsidRPr="00ED3BD1">
        <w:rPr>
          <w:b/>
          <w:color w:val="auto"/>
          <w:sz w:val="28"/>
          <w:szCs w:val="28"/>
        </w:rPr>
        <w:t xml:space="preserve"> </w:t>
      </w:r>
      <w:proofErr w:type="spellStart"/>
      <w:r w:rsidRPr="00ED3BD1">
        <w:rPr>
          <w:b/>
          <w:color w:val="auto"/>
          <w:sz w:val="28"/>
          <w:szCs w:val="28"/>
        </w:rPr>
        <w:t>талаптар</w:t>
      </w:r>
      <w:proofErr w:type="spellEnd"/>
      <w:r w:rsidRPr="00ED3BD1">
        <w:rPr>
          <w:color w:val="auto"/>
          <w:sz w:val="28"/>
          <w:szCs w:val="28"/>
        </w:rPr>
        <w:t>:</w:t>
      </w:r>
    </w:p>
    <w:p w14:paraId="258CB132" w14:textId="77777777" w:rsidR="00ED3BD1" w:rsidRPr="00ED3BD1" w:rsidRDefault="00ED3BD1" w:rsidP="00ED3BD1">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Жоғарғы</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бiлiмi</w:t>
      </w:r>
      <w:proofErr w:type="spellEnd"/>
      <w:r w:rsidRPr="00ED3BD1">
        <w:rPr>
          <w:color w:val="auto"/>
          <w:sz w:val="28"/>
          <w:szCs w:val="28"/>
        </w:rPr>
        <w:t xml:space="preserve"> </w:t>
      </w:r>
      <w:proofErr w:type="spellStart"/>
      <w:r w:rsidRPr="00ED3BD1">
        <w:rPr>
          <w:color w:val="auto"/>
          <w:sz w:val="28"/>
          <w:szCs w:val="28"/>
        </w:rPr>
        <w:t>болуы</w:t>
      </w:r>
      <w:proofErr w:type="spellEnd"/>
      <w:r w:rsidRPr="00ED3BD1">
        <w:rPr>
          <w:color w:val="auto"/>
          <w:sz w:val="28"/>
          <w:szCs w:val="28"/>
        </w:rPr>
        <w:t>;</w:t>
      </w:r>
    </w:p>
    <w:p w14:paraId="2176A1DC" w14:textId="77777777" w:rsidR="00ED3BD1" w:rsidRPr="00ED3BD1" w:rsidRDefault="00ED3BD1" w:rsidP="00ED3BD1">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сынағынан</w:t>
      </w:r>
      <w:proofErr w:type="spellEnd"/>
      <w:r w:rsidRPr="00ED3BD1">
        <w:rPr>
          <w:color w:val="auto"/>
          <w:sz w:val="28"/>
          <w:szCs w:val="28"/>
        </w:rPr>
        <w:t xml:space="preserve"> </w:t>
      </w:r>
      <w:proofErr w:type="spellStart"/>
      <w:r w:rsidRPr="00ED3BD1">
        <w:rPr>
          <w:color w:val="auto"/>
          <w:sz w:val="28"/>
          <w:szCs w:val="28"/>
        </w:rPr>
        <w:t>өтуi</w:t>
      </w:r>
      <w:proofErr w:type="spellEnd"/>
      <w:r w:rsidRPr="00ED3BD1">
        <w:rPr>
          <w:color w:val="auto"/>
          <w:sz w:val="28"/>
          <w:szCs w:val="28"/>
        </w:rPr>
        <w:t xml:space="preserve"> (1 </w:t>
      </w:r>
      <w:proofErr w:type="spellStart"/>
      <w:r w:rsidRPr="00ED3BD1">
        <w:rPr>
          <w:color w:val="auto"/>
          <w:sz w:val="28"/>
          <w:szCs w:val="28"/>
        </w:rPr>
        <w:t>жылдан</w:t>
      </w:r>
      <w:proofErr w:type="spellEnd"/>
      <w:r w:rsidRPr="00ED3BD1">
        <w:rPr>
          <w:color w:val="auto"/>
          <w:sz w:val="28"/>
          <w:szCs w:val="28"/>
        </w:rPr>
        <w:t xml:space="preserve"> кем </w:t>
      </w:r>
      <w:proofErr w:type="spellStart"/>
      <w:r w:rsidRPr="00ED3BD1">
        <w:rPr>
          <w:color w:val="auto"/>
          <w:sz w:val="28"/>
          <w:szCs w:val="28"/>
        </w:rPr>
        <w:t>болмауы</w:t>
      </w:r>
      <w:proofErr w:type="spellEnd"/>
      <w:r w:rsidRPr="00ED3BD1">
        <w:rPr>
          <w:color w:val="auto"/>
          <w:sz w:val="28"/>
          <w:szCs w:val="28"/>
        </w:rPr>
        <w:t xml:space="preserve"> керек);</w:t>
      </w:r>
    </w:p>
    <w:p w14:paraId="5F2C2E77" w14:textId="77777777" w:rsidR="00ED3BD1" w:rsidRPr="00ED3BD1" w:rsidRDefault="00ED3BD1" w:rsidP="00ED3BD1">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Бiлiктiлiк</w:t>
      </w:r>
      <w:proofErr w:type="spellEnd"/>
      <w:r w:rsidRPr="00ED3BD1">
        <w:rPr>
          <w:color w:val="auto"/>
          <w:sz w:val="28"/>
          <w:szCs w:val="28"/>
        </w:rPr>
        <w:t xml:space="preserve"> </w:t>
      </w:r>
      <w:proofErr w:type="spellStart"/>
      <w:r w:rsidRPr="00ED3BD1">
        <w:rPr>
          <w:color w:val="auto"/>
          <w:sz w:val="28"/>
          <w:szCs w:val="28"/>
        </w:rPr>
        <w:t>емтиханын</w:t>
      </w:r>
      <w:proofErr w:type="spellEnd"/>
      <w:r w:rsidRPr="00ED3BD1">
        <w:rPr>
          <w:color w:val="auto"/>
          <w:sz w:val="28"/>
          <w:szCs w:val="28"/>
        </w:rPr>
        <w:t xml:space="preserve"> </w:t>
      </w:r>
      <w:proofErr w:type="spellStart"/>
      <w:r w:rsidRPr="00ED3BD1">
        <w:rPr>
          <w:color w:val="auto"/>
          <w:sz w:val="28"/>
          <w:szCs w:val="28"/>
        </w:rPr>
        <w:t>тапсыруы</w:t>
      </w:r>
      <w:proofErr w:type="spellEnd"/>
      <w:r w:rsidRPr="00ED3BD1">
        <w:rPr>
          <w:color w:val="auto"/>
          <w:sz w:val="28"/>
          <w:szCs w:val="28"/>
        </w:rPr>
        <w:t xml:space="preserve"> керек;</w:t>
      </w:r>
    </w:p>
    <w:p w14:paraId="3CFF7840" w14:textId="77777777" w:rsidR="00ED3BD1" w:rsidRPr="00ED3BD1" w:rsidRDefault="00ED3BD1" w:rsidP="00ED3BD1">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лицензия </w:t>
      </w:r>
      <w:proofErr w:type="spellStart"/>
      <w:r w:rsidRPr="00ED3BD1">
        <w:rPr>
          <w:color w:val="auto"/>
          <w:sz w:val="28"/>
          <w:szCs w:val="28"/>
        </w:rPr>
        <w:t>алу</w:t>
      </w:r>
      <w:proofErr w:type="spellEnd"/>
      <w:r w:rsidRPr="00ED3BD1">
        <w:rPr>
          <w:color w:val="auto"/>
          <w:sz w:val="28"/>
          <w:szCs w:val="28"/>
        </w:rPr>
        <w:t xml:space="preserve"> керек;</w:t>
      </w:r>
    </w:p>
    <w:p w14:paraId="2FB5141B" w14:textId="77777777" w:rsidR="00ED3BD1" w:rsidRPr="00ED3BD1" w:rsidRDefault="00ED3BD1" w:rsidP="00ED3BD1">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Қазақсатн</w:t>
      </w:r>
      <w:proofErr w:type="spellEnd"/>
      <w:r w:rsidRPr="00ED3BD1">
        <w:rPr>
          <w:color w:val="auto"/>
          <w:sz w:val="28"/>
          <w:szCs w:val="28"/>
        </w:rPr>
        <w:t xml:space="preserve"> </w:t>
      </w:r>
      <w:proofErr w:type="spellStart"/>
      <w:r w:rsidRPr="00ED3BD1">
        <w:rPr>
          <w:color w:val="auto"/>
          <w:sz w:val="28"/>
          <w:szCs w:val="28"/>
        </w:rPr>
        <w:t>Республикасынң</w:t>
      </w:r>
      <w:proofErr w:type="spellEnd"/>
      <w:r w:rsidRPr="00ED3BD1">
        <w:rPr>
          <w:color w:val="auto"/>
          <w:sz w:val="28"/>
          <w:szCs w:val="28"/>
        </w:rPr>
        <w:t xml:space="preserve"> </w:t>
      </w:r>
      <w:proofErr w:type="spellStart"/>
      <w:r w:rsidRPr="00ED3BD1">
        <w:rPr>
          <w:color w:val="auto"/>
          <w:sz w:val="28"/>
          <w:szCs w:val="28"/>
        </w:rPr>
        <w:t>азаматы</w:t>
      </w:r>
      <w:proofErr w:type="spellEnd"/>
      <w:r w:rsidRPr="00ED3BD1">
        <w:rPr>
          <w:color w:val="auto"/>
          <w:sz w:val="28"/>
          <w:szCs w:val="28"/>
        </w:rPr>
        <w:t xml:space="preserve"> </w:t>
      </w:r>
      <w:proofErr w:type="spellStart"/>
      <w:r w:rsidRPr="00ED3BD1">
        <w:rPr>
          <w:color w:val="auto"/>
          <w:sz w:val="28"/>
          <w:szCs w:val="28"/>
        </w:rPr>
        <w:t>болуы</w:t>
      </w:r>
      <w:proofErr w:type="spellEnd"/>
      <w:r w:rsidRPr="00ED3BD1">
        <w:rPr>
          <w:color w:val="auto"/>
          <w:sz w:val="28"/>
          <w:szCs w:val="28"/>
        </w:rPr>
        <w:t xml:space="preserve"> керек.</w:t>
      </w:r>
    </w:p>
    <w:p w14:paraId="50D11604"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асырушы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мiндеттерi</w:t>
      </w:r>
      <w:proofErr w:type="spellEnd"/>
      <w:r w:rsidRPr="00ED3BD1">
        <w:rPr>
          <w:color w:val="auto"/>
          <w:sz w:val="28"/>
          <w:szCs w:val="28"/>
        </w:rPr>
        <w:t xml:space="preserve"> </w:t>
      </w:r>
      <w:proofErr w:type="spellStart"/>
      <w:r w:rsidRPr="00ED3BD1">
        <w:rPr>
          <w:color w:val="auto"/>
          <w:sz w:val="28"/>
          <w:szCs w:val="28"/>
        </w:rPr>
        <w:t>тең</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7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көмекшiлерi</w:t>
      </w:r>
      <w:proofErr w:type="spellEnd"/>
      <w:r w:rsidRPr="00ED3BD1">
        <w:rPr>
          <w:color w:val="auto"/>
          <w:sz w:val="28"/>
          <w:szCs w:val="28"/>
        </w:rPr>
        <w:t xml:space="preserve"> мен </w:t>
      </w:r>
      <w:proofErr w:type="spellStart"/>
      <w:r w:rsidRPr="00ED3BD1">
        <w:rPr>
          <w:color w:val="auto"/>
          <w:sz w:val="28"/>
          <w:szCs w:val="28"/>
        </w:rPr>
        <w:t>сынақтан</w:t>
      </w:r>
      <w:proofErr w:type="spellEnd"/>
      <w:r w:rsidRPr="00ED3BD1">
        <w:rPr>
          <w:color w:val="auto"/>
          <w:sz w:val="28"/>
          <w:szCs w:val="28"/>
        </w:rPr>
        <w:t xml:space="preserve"> </w:t>
      </w:r>
      <w:proofErr w:type="spellStart"/>
      <w:r w:rsidRPr="00ED3BD1">
        <w:rPr>
          <w:color w:val="auto"/>
          <w:sz w:val="28"/>
          <w:szCs w:val="28"/>
        </w:rPr>
        <w:t>өтушiлерi</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 xml:space="preserve">. </w:t>
      </w:r>
    </w:p>
    <w:p w14:paraId="004678DD"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Нотариус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лицензия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 xml:space="preserve">, оны </w:t>
      </w: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министрлiгi</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лицензия </w:t>
      </w:r>
      <w:proofErr w:type="spellStart"/>
      <w:r w:rsidRPr="00ED3BD1">
        <w:rPr>
          <w:color w:val="auto"/>
          <w:sz w:val="28"/>
          <w:szCs w:val="28"/>
        </w:rPr>
        <w:t>беруден</w:t>
      </w:r>
      <w:proofErr w:type="spellEnd"/>
      <w:r w:rsidRPr="00ED3BD1">
        <w:rPr>
          <w:color w:val="auto"/>
          <w:sz w:val="28"/>
          <w:szCs w:val="28"/>
        </w:rPr>
        <w:t xml:space="preserve"> бас </w:t>
      </w:r>
      <w:proofErr w:type="spellStart"/>
      <w:r w:rsidRPr="00ED3BD1">
        <w:rPr>
          <w:color w:val="auto"/>
          <w:sz w:val="28"/>
          <w:szCs w:val="28"/>
        </w:rPr>
        <w:t>тартылуы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иесiне</w:t>
      </w:r>
      <w:proofErr w:type="spellEnd"/>
      <w:r w:rsidRPr="00ED3BD1">
        <w:rPr>
          <w:color w:val="auto"/>
          <w:sz w:val="28"/>
          <w:szCs w:val="28"/>
        </w:rPr>
        <w:t xml:space="preserve"> 4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бұрын</w:t>
      </w:r>
      <w:proofErr w:type="spellEnd"/>
      <w:r w:rsidRPr="00ED3BD1">
        <w:rPr>
          <w:color w:val="auto"/>
          <w:sz w:val="28"/>
          <w:szCs w:val="28"/>
        </w:rPr>
        <w:t xml:space="preserve"> </w:t>
      </w:r>
      <w:proofErr w:type="spellStart"/>
      <w:r w:rsidRPr="00ED3BD1">
        <w:rPr>
          <w:color w:val="auto"/>
          <w:sz w:val="28"/>
          <w:szCs w:val="28"/>
        </w:rPr>
        <w:t>хабарлауы</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2A976EDC"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lastRenderedPageBreak/>
        <w:t>Нотариустың</w:t>
      </w:r>
      <w:proofErr w:type="spellEnd"/>
      <w:r w:rsidRPr="00ED3BD1">
        <w:rPr>
          <w:color w:val="auto"/>
          <w:sz w:val="28"/>
          <w:szCs w:val="28"/>
        </w:rPr>
        <w:t xml:space="preserve"> </w:t>
      </w:r>
      <w:proofErr w:type="spellStart"/>
      <w:proofErr w:type="gramStart"/>
      <w:r w:rsidRPr="00ED3BD1">
        <w:rPr>
          <w:color w:val="auto"/>
          <w:sz w:val="28"/>
          <w:szCs w:val="28"/>
        </w:rPr>
        <w:t>құқықтары</w:t>
      </w:r>
      <w:proofErr w:type="spellEnd"/>
      <w:r w:rsidRPr="00ED3BD1">
        <w:rPr>
          <w:color w:val="auto"/>
          <w:sz w:val="28"/>
          <w:szCs w:val="28"/>
        </w:rPr>
        <w:t xml:space="preserve">  Нотариат</w:t>
      </w:r>
      <w:proofErr w:type="gram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17 </w:t>
      </w:r>
      <w:proofErr w:type="spellStart"/>
      <w:r w:rsidRPr="00ED3BD1">
        <w:rPr>
          <w:color w:val="auto"/>
          <w:sz w:val="28"/>
          <w:szCs w:val="28"/>
        </w:rPr>
        <w:t>бабында</w:t>
      </w:r>
      <w:proofErr w:type="spellEnd"/>
      <w:r w:rsidRPr="00ED3BD1">
        <w:rPr>
          <w:color w:val="auto"/>
          <w:sz w:val="28"/>
          <w:szCs w:val="28"/>
        </w:rPr>
        <w:t xml:space="preserve">, ал </w:t>
      </w:r>
      <w:proofErr w:type="spellStart"/>
      <w:r w:rsidRPr="00ED3BD1">
        <w:rPr>
          <w:color w:val="auto"/>
          <w:sz w:val="28"/>
          <w:szCs w:val="28"/>
        </w:rPr>
        <w:t>мiндеттерi</w:t>
      </w:r>
      <w:proofErr w:type="spellEnd"/>
      <w:r w:rsidRPr="00ED3BD1">
        <w:rPr>
          <w:color w:val="auto"/>
          <w:sz w:val="28"/>
          <w:szCs w:val="28"/>
        </w:rPr>
        <w:t xml:space="preserve"> 18 </w:t>
      </w:r>
      <w:proofErr w:type="spellStart"/>
      <w:r w:rsidRPr="00ED3BD1">
        <w:rPr>
          <w:color w:val="auto"/>
          <w:sz w:val="28"/>
          <w:szCs w:val="28"/>
        </w:rPr>
        <w:t>бапта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
    <w:p w14:paraId="0E84A6B9" w14:textId="77777777" w:rsidR="00ED3BD1" w:rsidRPr="00ED3BD1" w:rsidRDefault="00ED3BD1" w:rsidP="00ED3BD1">
      <w:pPr>
        <w:spacing w:after="0" w:line="240" w:lineRule="auto"/>
        <w:ind w:left="0" w:firstLine="709"/>
        <w:rPr>
          <w:b/>
          <w:color w:val="auto"/>
          <w:sz w:val="28"/>
          <w:szCs w:val="28"/>
        </w:rPr>
      </w:pPr>
      <w:proofErr w:type="spellStart"/>
      <w:r w:rsidRPr="00ED3BD1">
        <w:rPr>
          <w:b/>
          <w:color w:val="auto"/>
          <w:sz w:val="28"/>
          <w:szCs w:val="28"/>
        </w:rPr>
        <w:t>Нотариустың</w:t>
      </w:r>
      <w:proofErr w:type="spellEnd"/>
      <w:r w:rsidRPr="00ED3BD1">
        <w:rPr>
          <w:b/>
          <w:color w:val="auto"/>
          <w:sz w:val="28"/>
          <w:szCs w:val="28"/>
        </w:rPr>
        <w:t xml:space="preserve"> </w:t>
      </w:r>
      <w:proofErr w:type="spellStart"/>
      <w:r w:rsidRPr="00ED3BD1">
        <w:rPr>
          <w:b/>
          <w:color w:val="auto"/>
          <w:sz w:val="28"/>
          <w:szCs w:val="28"/>
        </w:rPr>
        <w:t>құқықтары</w:t>
      </w:r>
      <w:proofErr w:type="spellEnd"/>
      <w:r w:rsidRPr="00ED3BD1">
        <w:rPr>
          <w:b/>
          <w:color w:val="auto"/>
          <w:sz w:val="28"/>
          <w:szCs w:val="28"/>
        </w:rPr>
        <w:t>:</w:t>
      </w:r>
    </w:p>
    <w:p w14:paraId="11FCBCEF" w14:textId="77777777" w:rsidR="00ED3BD1" w:rsidRPr="00ED3BD1" w:rsidRDefault="00ED3BD1" w:rsidP="00ED3BD1">
      <w:pPr>
        <w:numPr>
          <w:ilvl w:val="0"/>
          <w:numId w:val="6"/>
        </w:numPr>
        <w:spacing w:after="0" w:line="240" w:lineRule="auto"/>
        <w:ind w:left="0" w:firstLine="709"/>
        <w:jc w:val="left"/>
        <w:rPr>
          <w:color w:val="auto"/>
          <w:sz w:val="28"/>
          <w:szCs w:val="28"/>
        </w:rPr>
      </w:pPr>
      <w:proofErr w:type="spellStart"/>
      <w:r w:rsidRPr="00ED3BD1">
        <w:rPr>
          <w:color w:val="auto"/>
          <w:sz w:val="28"/>
          <w:szCs w:val="28"/>
        </w:rPr>
        <w:t>өзiне</w:t>
      </w:r>
      <w:proofErr w:type="spellEnd"/>
      <w:r w:rsidRPr="00ED3BD1">
        <w:rPr>
          <w:color w:val="auto"/>
          <w:sz w:val="28"/>
          <w:szCs w:val="28"/>
        </w:rPr>
        <w:t xml:space="preserve"> </w:t>
      </w:r>
      <w:proofErr w:type="spellStart"/>
      <w:r w:rsidRPr="00ED3BD1">
        <w:rPr>
          <w:color w:val="auto"/>
          <w:sz w:val="28"/>
          <w:szCs w:val="28"/>
        </w:rPr>
        <w:t>жүгiнген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мүдделерiне</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осы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актiлерiнде</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w:t>
      </w:r>
    </w:p>
    <w:p w14:paraId="27E8D95E" w14:textId="77777777" w:rsidR="00ED3BD1" w:rsidRPr="00ED3BD1" w:rsidRDefault="00ED3BD1" w:rsidP="00ED3BD1">
      <w:pPr>
        <w:numPr>
          <w:ilvl w:val="0"/>
          <w:numId w:val="6"/>
        </w:numPr>
        <w:spacing w:after="0" w:line="240" w:lineRule="auto"/>
        <w:ind w:left="0" w:firstLine="709"/>
        <w:jc w:val="left"/>
        <w:rPr>
          <w:color w:val="auto"/>
          <w:sz w:val="28"/>
          <w:szCs w:val="28"/>
        </w:rPr>
      </w:pPr>
      <w:proofErr w:type="spellStart"/>
      <w:r w:rsidRPr="00ED3BD1">
        <w:rPr>
          <w:color w:val="auto"/>
          <w:sz w:val="28"/>
          <w:szCs w:val="28"/>
        </w:rPr>
        <w:t>мәмiлелердiң</w:t>
      </w:r>
      <w:proofErr w:type="spellEnd"/>
      <w:r w:rsidRPr="00ED3BD1">
        <w:rPr>
          <w:color w:val="auto"/>
          <w:sz w:val="28"/>
          <w:szCs w:val="28"/>
        </w:rPr>
        <w:t xml:space="preserve">, </w:t>
      </w:r>
      <w:proofErr w:type="spellStart"/>
      <w:r w:rsidRPr="00ED3BD1">
        <w:rPr>
          <w:color w:val="auto"/>
          <w:sz w:val="28"/>
          <w:szCs w:val="28"/>
        </w:rPr>
        <w:t>өтiнiштер</w:t>
      </w:r>
      <w:proofErr w:type="spellEnd"/>
      <w:r w:rsidRPr="00ED3BD1">
        <w:rPr>
          <w:color w:val="auto"/>
          <w:sz w:val="28"/>
          <w:szCs w:val="28"/>
        </w:rPr>
        <w:t xml:space="preserve"> мен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жобаларын</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w:t>
      </w:r>
    </w:p>
    <w:p w14:paraId="2AE7BBFF" w14:textId="77777777" w:rsidR="00ED3BD1" w:rsidRPr="00ED3BD1" w:rsidRDefault="00ED3BD1" w:rsidP="00ED3BD1">
      <w:pPr>
        <w:numPr>
          <w:ilvl w:val="0"/>
          <w:numId w:val="6"/>
        </w:numPr>
        <w:spacing w:after="0" w:line="240" w:lineRule="auto"/>
        <w:ind w:left="0" w:firstLine="709"/>
        <w:jc w:val="left"/>
        <w:rPr>
          <w:color w:val="auto"/>
          <w:sz w:val="28"/>
          <w:szCs w:val="28"/>
        </w:rPr>
      </w:pP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көшiрмелерiн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w:t>
      </w:r>
      <w:proofErr w:type="spellEnd"/>
      <w:r w:rsidRPr="00ED3BD1">
        <w:rPr>
          <w:color w:val="auto"/>
          <w:sz w:val="28"/>
          <w:szCs w:val="28"/>
        </w:rPr>
        <w:t xml:space="preserve"> </w:t>
      </w:r>
      <w:proofErr w:type="spellStart"/>
      <w:r w:rsidRPr="00ED3BD1">
        <w:rPr>
          <w:color w:val="auto"/>
          <w:sz w:val="28"/>
          <w:szCs w:val="28"/>
        </w:rPr>
        <w:t>әзiрлеуге</w:t>
      </w:r>
      <w:proofErr w:type="spellEnd"/>
      <w:r w:rsidRPr="00ED3BD1">
        <w:rPr>
          <w:color w:val="auto"/>
          <w:sz w:val="28"/>
          <w:szCs w:val="28"/>
        </w:rPr>
        <w:t>;</w:t>
      </w:r>
    </w:p>
    <w:p w14:paraId="1723FF1B" w14:textId="77777777" w:rsidR="00ED3BD1" w:rsidRPr="00ED3BD1" w:rsidRDefault="00ED3BD1" w:rsidP="00ED3BD1">
      <w:pPr>
        <w:numPr>
          <w:ilvl w:val="0"/>
          <w:numId w:val="6"/>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мәселелерi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консультациялар</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w:t>
      </w:r>
    </w:p>
    <w:p w14:paraId="5AFE5DA3" w14:textId="77777777" w:rsidR="00ED3BD1" w:rsidRPr="00ED3BD1" w:rsidRDefault="00ED3BD1" w:rsidP="00ED3BD1">
      <w:pPr>
        <w:numPr>
          <w:ilvl w:val="0"/>
          <w:numId w:val="6"/>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актiлерiнде</w:t>
      </w:r>
      <w:proofErr w:type="spellEnd"/>
      <w:r w:rsidRPr="00ED3BD1">
        <w:rPr>
          <w:color w:val="auto"/>
          <w:sz w:val="28"/>
          <w:szCs w:val="28"/>
        </w:rPr>
        <w:t xml:space="preserve"> </w:t>
      </w:r>
      <w:proofErr w:type="spellStart"/>
      <w:r w:rsidRPr="00ED3BD1">
        <w:rPr>
          <w:color w:val="auto"/>
          <w:sz w:val="28"/>
          <w:szCs w:val="28"/>
        </w:rPr>
        <w:t>белгiленген</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банктiк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заңмен</w:t>
      </w:r>
      <w:proofErr w:type="spellEnd"/>
      <w:r w:rsidRPr="00ED3BD1">
        <w:rPr>
          <w:color w:val="auto"/>
          <w:sz w:val="28"/>
          <w:szCs w:val="28"/>
        </w:rPr>
        <w:t xml:space="preserve"> </w:t>
      </w:r>
      <w:proofErr w:type="spellStart"/>
      <w:r w:rsidRPr="00ED3BD1">
        <w:rPr>
          <w:color w:val="auto"/>
          <w:sz w:val="28"/>
          <w:szCs w:val="28"/>
        </w:rPr>
        <w:t>қорғалатын</w:t>
      </w:r>
      <w:proofErr w:type="spellEnd"/>
      <w:r w:rsidRPr="00ED3BD1">
        <w:rPr>
          <w:color w:val="auto"/>
          <w:sz w:val="28"/>
          <w:szCs w:val="28"/>
        </w:rPr>
        <w:t xml:space="preserve"> </w:t>
      </w:r>
      <w:proofErr w:type="spellStart"/>
      <w:r w:rsidRPr="00ED3BD1">
        <w:rPr>
          <w:color w:val="auto"/>
          <w:sz w:val="28"/>
          <w:szCs w:val="28"/>
        </w:rPr>
        <w:t>өзге</w:t>
      </w:r>
      <w:proofErr w:type="spellEnd"/>
      <w:r w:rsidRPr="00ED3BD1">
        <w:rPr>
          <w:color w:val="auto"/>
          <w:sz w:val="28"/>
          <w:szCs w:val="28"/>
        </w:rPr>
        <w:t xml:space="preserve"> де </w:t>
      </w:r>
      <w:proofErr w:type="spellStart"/>
      <w:r w:rsidRPr="00ED3BD1">
        <w:rPr>
          <w:color w:val="auto"/>
          <w:sz w:val="28"/>
          <w:szCs w:val="28"/>
        </w:rPr>
        <w:t>құпияны</w:t>
      </w:r>
      <w:proofErr w:type="spellEnd"/>
      <w:r w:rsidRPr="00ED3BD1">
        <w:rPr>
          <w:color w:val="auto"/>
          <w:sz w:val="28"/>
          <w:szCs w:val="28"/>
        </w:rPr>
        <w:t xml:space="preserve"> </w:t>
      </w:r>
      <w:proofErr w:type="spellStart"/>
      <w:r w:rsidRPr="00ED3BD1">
        <w:rPr>
          <w:color w:val="auto"/>
          <w:sz w:val="28"/>
          <w:szCs w:val="28"/>
        </w:rPr>
        <w:t>құрайтын</w:t>
      </w:r>
      <w:proofErr w:type="spellEnd"/>
      <w:r w:rsidRPr="00ED3BD1">
        <w:rPr>
          <w:color w:val="auto"/>
          <w:sz w:val="28"/>
          <w:szCs w:val="28"/>
        </w:rPr>
        <w:t xml:space="preserve"> </w:t>
      </w:r>
      <w:proofErr w:type="spellStart"/>
      <w:r w:rsidRPr="00ED3BD1">
        <w:rPr>
          <w:color w:val="auto"/>
          <w:sz w:val="28"/>
          <w:szCs w:val="28"/>
        </w:rPr>
        <w:t>мәлiметтердi</w:t>
      </w:r>
      <w:proofErr w:type="spellEnd"/>
      <w:r w:rsidRPr="00ED3BD1">
        <w:rPr>
          <w:color w:val="auto"/>
          <w:sz w:val="28"/>
          <w:szCs w:val="28"/>
        </w:rPr>
        <w:t xml:space="preserve"> </w:t>
      </w:r>
      <w:proofErr w:type="spellStart"/>
      <w:r w:rsidRPr="00ED3BD1">
        <w:rPr>
          <w:color w:val="auto"/>
          <w:sz w:val="28"/>
          <w:szCs w:val="28"/>
        </w:rPr>
        <w:t>жария</w:t>
      </w:r>
      <w:proofErr w:type="spellEnd"/>
      <w:r w:rsidRPr="00ED3BD1">
        <w:rPr>
          <w:color w:val="auto"/>
          <w:sz w:val="28"/>
          <w:szCs w:val="28"/>
        </w:rPr>
        <w:t xml:space="preserve"> </w:t>
      </w:r>
      <w:proofErr w:type="spellStart"/>
      <w:r w:rsidRPr="00ED3BD1">
        <w:rPr>
          <w:color w:val="auto"/>
          <w:sz w:val="28"/>
          <w:szCs w:val="28"/>
        </w:rPr>
        <w:t>етуге</w:t>
      </w:r>
      <w:proofErr w:type="spellEnd"/>
      <w:r w:rsidRPr="00ED3BD1">
        <w:rPr>
          <w:color w:val="auto"/>
          <w:sz w:val="28"/>
          <w:szCs w:val="28"/>
        </w:rPr>
        <w:t xml:space="preserve"> </w:t>
      </w:r>
      <w:proofErr w:type="spellStart"/>
      <w:r w:rsidRPr="00ED3BD1">
        <w:rPr>
          <w:color w:val="auto"/>
          <w:sz w:val="28"/>
          <w:szCs w:val="28"/>
        </w:rPr>
        <w:t>қойылатын</w:t>
      </w:r>
      <w:proofErr w:type="spellEnd"/>
      <w:r w:rsidRPr="00ED3BD1">
        <w:rPr>
          <w:color w:val="auto"/>
          <w:sz w:val="28"/>
          <w:szCs w:val="28"/>
        </w:rPr>
        <w:t xml:space="preserve"> </w:t>
      </w:r>
      <w:proofErr w:type="spellStart"/>
      <w:r w:rsidRPr="00ED3BD1">
        <w:rPr>
          <w:color w:val="auto"/>
          <w:sz w:val="28"/>
          <w:szCs w:val="28"/>
        </w:rPr>
        <w:t>талаптарды</w:t>
      </w:r>
      <w:proofErr w:type="spellEnd"/>
      <w:r w:rsidRPr="00ED3BD1">
        <w:rPr>
          <w:color w:val="auto"/>
          <w:sz w:val="28"/>
          <w:szCs w:val="28"/>
        </w:rPr>
        <w:t xml:space="preserve"> </w:t>
      </w:r>
      <w:proofErr w:type="spellStart"/>
      <w:r w:rsidRPr="00ED3BD1">
        <w:rPr>
          <w:color w:val="auto"/>
          <w:sz w:val="28"/>
          <w:szCs w:val="28"/>
        </w:rPr>
        <w:t>сақтай</w:t>
      </w:r>
      <w:proofErr w:type="spellEnd"/>
      <w:r w:rsidRPr="00ED3BD1">
        <w:rPr>
          <w:color w:val="auto"/>
          <w:sz w:val="28"/>
          <w:szCs w:val="28"/>
        </w:rPr>
        <w:t xml:space="preserve"> </w:t>
      </w:r>
      <w:proofErr w:type="spellStart"/>
      <w:r w:rsidRPr="00ED3BD1">
        <w:rPr>
          <w:color w:val="auto"/>
          <w:sz w:val="28"/>
          <w:szCs w:val="28"/>
        </w:rPr>
        <w:t>отырып</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қажеттi</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мен </w:t>
      </w:r>
      <w:proofErr w:type="spellStart"/>
      <w:r w:rsidRPr="00ED3BD1">
        <w:rPr>
          <w:color w:val="auto"/>
          <w:sz w:val="28"/>
          <w:szCs w:val="28"/>
        </w:rPr>
        <w:t>мәлiметтер</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етуге</w:t>
      </w:r>
      <w:proofErr w:type="spellEnd"/>
      <w:r w:rsidRPr="00ED3BD1">
        <w:rPr>
          <w:color w:val="auto"/>
          <w:sz w:val="28"/>
          <w:szCs w:val="28"/>
        </w:rPr>
        <w:t>;</w:t>
      </w:r>
    </w:p>
    <w:p w14:paraId="6B5B2435" w14:textId="77777777" w:rsidR="00ED3BD1" w:rsidRPr="00ED3BD1" w:rsidRDefault="00ED3BD1" w:rsidP="00ED3BD1">
      <w:pPr>
        <w:numPr>
          <w:ilvl w:val="0"/>
          <w:numId w:val="6"/>
        </w:numPr>
        <w:spacing w:after="0" w:line="240" w:lineRule="auto"/>
        <w:ind w:left="0" w:firstLine="709"/>
        <w:jc w:val="left"/>
        <w:rPr>
          <w:color w:val="auto"/>
          <w:sz w:val="28"/>
          <w:szCs w:val="28"/>
        </w:rPr>
      </w:pPr>
      <w:proofErr w:type="spellStart"/>
      <w:r w:rsidRPr="00ED3BD1">
        <w:rPr>
          <w:color w:val="auto"/>
          <w:sz w:val="28"/>
          <w:szCs w:val="28"/>
        </w:rPr>
        <w:t>Ғылыми</w:t>
      </w:r>
      <w:proofErr w:type="spellEnd"/>
      <w:r w:rsidRPr="00ED3BD1">
        <w:rPr>
          <w:color w:val="auto"/>
          <w:sz w:val="28"/>
          <w:szCs w:val="28"/>
        </w:rPr>
        <w:t xml:space="preserve">, </w:t>
      </w:r>
      <w:proofErr w:type="spellStart"/>
      <w:r w:rsidRPr="00ED3BD1">
        <w:rPr>
          <w:color w:val="auto"/>
          <w:sz w:val="28"/>
          <w:szCs w:val="28"/>
        </w:rPr>
        <w:t>педагогтiк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шығармашылық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айналысуға</w:t>
      </w:r>
      <w:proofErr w:type="spellEnd"/>
      <w:r w:rsidRPr="00ED3BD1">
        <w:rPr>
          <w:color w:val="auto"/>
          <w:sz w:val="28"/>
          <w:szCs w:val="28"/>
        </w:rPr>
        <w:t xml:space="preserve">, </w:t>
      </w:r>
      <w:proofErr w:type="spellStart"/>
      <w:r w:rsidRPr="00ED3BD1">
        <w:rPr>
          <w:color w:val="auto"/>
          <w:sz w:val="28"/>
          <w:szCs w:val="28"/>
        </w:rPr>
        <w:t>соның</w:t>
      </w:r>
      <w:proofErr w:type="spellEnd"/>
      <w:r w:rsidRPr="00ED3BD1">
        <w:rPr>
          <w:color w:val="auto"/>
          <w:sz w:val="28"/>
          <w:szCs w:val="28"/>
        </w:rPr>
        <w:t xml:space="preserve"> </w:t>
      </w:r>
      <w:proofErr w:type="spellStart"/>
      <w:r w:rsidRPr="00ED3BD1">
        <w:rPr>
          <w:color w:val="auto"/>
          <w:sz w:val="28"/>
          <w:szCs w:val="28"/>
        </w:rPr>
        <w:t>iшiнде</w:t>
      </w:r>
      <w:proofErr w:type="spellEnd"/>
      <w:r w:rsidRPr="00ED3BD1">
        <w:rPr>
          <w:color w:val="auto"/>
          <w:sz w:val="28"/>
          <w:szCs w:val="28"/>
        </w:rPr>
        <w:t xml:space="preserve"> </w:t>
      </w:r>
      <w:proofErr w:type="spellStart"/>
      <w:r w:rsidRPr="00ED3BD1">
        <w:rPr>
          <w:color w:val="auto"/>
          <w:sz w:val="28"/>
          <w:szCs w:val="28"/>
        </w:rPr>
        <w:t>жалдау</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айналысуға</w:t>
      </w:r>
      <w:proofErr w:type="spellEnd"/>
      <w:r w:rsidRPr="00ED3BD1">
        <w:rPr>
          <w:color w:val="auto"/>
          <w:sz w:val="28"/>
          <w:szCs w:val="28"/>
        </w:rPr>
        <w:t>;</w:t>
      </w:r>
    </w:p>
    <w:p w14:paraId="2288F7F9" w14:textId="77777777" w:rsidR="00ED3BD1" w:rsidRPr="00ED3BD1" w:rsidRDefault="00ED3BD1" w:rsidP="00ED3BD1">
      <w:pPr>
        <w:spacing w:after="0" w:line="240" w:lineRule="auto"/>
        <w:ind w:left="0" w:firstLine="709"/>
        <w:rPr>
          <w:b/>
          <w:color w:val="auto"/>
          <w:sz w:val="28"/>
          <w:szCs w:val="28"/>
        </w:rPr>
      </w:pPr>
      <w:proofErr w:type="spellStart"/>
      <w:r w:rsidRPr="00ED3BD1">
        <w:rPr>
          <w:b/>
          <w:color w:val="auto"/>
          <w:sz w:val="28"/>
          <w:szCs w:val="28"/>
        </w:rPr>
        <w:t>Нотариустың</w:t>
      </w:r>
      <w:proofErr w:type="spellEnd"/>
      <w:r w:rsidRPr="00ED3BD1">
        <w:rPr>
          <w:b/>
          <w:color w:val="auto"/>
          <w:sz w:val="28"/>
          <w:szCs w:val="28"/>
        </w:rPr>
        <w:t xml:space="preserve"> </w:t>
      </w:r>
      <w:proofErr w:type="spellStart"/>
      <w:r w:rsidRPr="00ED3BD1">
        <w:rPr>
          <w:b/>
          <w:color w:val="auto"/>
          <w:sz w:val="28"/>
          <w:szCs w:val="28"/>
        </w:rPr>
        <w:t>мiндеттерi</w:t>
      </w:r>
      <w:proofErr w:type="spellEnd"/>
      <w:r w:rsidRPr="00ED3BD1">
        <w:rPr>
          <w:b/>
          <w:color w:val="auto"/>
          <w:sz w:val="28"/>
          <w:szCs w:val="28"/>
        </w:rPr>
        <w:t>:</w:t>
      </w:r>
    </w:p>
    <w:p w14:paraId="7B9DC287" w14:textId="77777777" w:rsidR="00ED3BD1" w:rsidRPr="00ED3BD1" w:rsidRDefault="00ED3BD1" w:rsidP="00ED3BD1">
      <w:pPr>
        <w:numPr>
          <w:ilvl w:val="0"/>
          <w:numId w:val="7"/>
        </w:numPr>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заңның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реттейтiн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нормативтiк</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актiлерiнiң</w:t>
      </w:r>
      <w:proofErr w:type="spellEnd"/>
      <w:r w:rsidRPr="00ED3BD1">
        <w:rPr>
          <w:color w:val="auto"/>
          <w:sz w:val="28"/>
          <w:szCs w:val="28"/>
        </w:rPr>
        <w:t xml:space="preserve"> </w:t>
      </w:r>
      <w:proofErr w:type="spellStart"/>
      <w:r w:rsidRPr="00ED3BD1">
        <w:rPr>
          <w:color w:val="auto"/>
          <w:sz w:val="28"/>
          <w:szCs w:val="28"/>
        </w:rPr>
        <w:t>талаптарына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w:t>
      </w:r>
    </w:p>
    <w:p w14:paraId="6E3CA249" w14:textId="77777777" w:rsidR="00ED3BD1" w:rsidRPr="00ED3BD1" w:rsidRDefault="00ED3BD1" w:rsidP="00ED3BD1">
      <w:pPr>
        <w:numPr>
          <w:ilvl w:val="0"/>
          <w:numId w:val="7"/>
        </w:numPr>
        <w:spacing w:after="0" w:line="240" w:lineRule="auto"/>
        <w:ind w:left="0" w:firstLine="709"/>
        <w:jc w:val="left"/>
        <w:rPr>
          <w:color w:val="auto"/>
          <w:sz w:val="28"/>
          <w:szCs w:val="28"/>
        </w:rPr>
      </w:pPr>
      <w:proofErr w:type="spellStart"/>
      <w:r w:rsidRPr="00ED3BD1">
        <w:rPr>
          <w:color w:val="auto"/>
          <w:sz w:val="28"/>
          <w:szCs w:val="28"/>
        </w:rPr>
        <w:t>азаматтарға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құқықтар</w:t>
      </w:r>
      <w:proofErr w:type="spellEnd"/>
      <w:r w:rsidRPr="00ED3BD1">
        <w:rPr>
          <w:color w:val="auto"/>
          <w:sz w:val="28"/>
          <w:szCs w:val="28"/>
        </w:rPr>
        <w:t xml:space="preserve"> мен </w:t>
      </w:r>
      <w:proofErr w:type="spellStart"/>
      <w:r w:rsidRPr="00ED3BD1">
        <w:rPr>
          <w:color w:val="auto"/>
          <w:sz w:val="28"/>
          <w:szCs w:val="28"/>
        </w:rPr>
        <w:t>мiндеттердi</w:t>
      </w:r>
      <w:proofErr w:type="spellEnd"/>
      <w:r w:rsidRPr="00ED3BD1">
        <w:rPr>
          <w:color w:val="auto"/>
          <w:sz w:val="28"/>
          <w:szCs w:val="28"/>
        </w:rPr>
        <w:t xml:space="preserve"> </w:t>
      </w:r>
      <w:proofErr w:type="spellStart"/>
      <w:r w:rsidRPr="00ED3BD1">
        <w:rPr>
          <w:color w:val="auto"/>
          <w:sz w:val="28"/>
          <w:szCs w:val="28"/>
        </w:rPr>
        <w:t>түсiндiруге</w:t>
      </w:r>
      <w:proofErr w:type="spellEnd"/>
      <w:r w:rsidRPr="00ED3BD1">
        <w:rPr>
          <w:color w:val="auto"/>
          <w:sz w:val="28"/>
          <w:szCs w:val="28"/>
        </w:rPr>
        <w:t xml:space="preserve">, </w:t>
      </w:r>
      <w:proofErr w:type="spellStart"/>
      <w:r w:rsidRPr="00ED3BD1">
        <w:rPr>
          <w:color w:val="auto"/>
          <w:sz w:val="28"/>
          <w:szCs w:val="28"/>
        </w:rPr>
        <w:t>олардң</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бiлмегендiгi</w:t>
      </w:r>
      <w:proofErr w:type="spellEnd"/>
      <w:r w:rsidRPr="00ED3BD1">
        <w:rPr>
          <w:color w:val="auto"/>
          <w:sz w:val="28"/>
          <w:szCs w:val="28"/>
        </w:rPr>
        <w:t xml:space="preserve"> </w:t>
      </w:r>
      <w:proofErr w:type="spellStart"/>
      <w:r w:rsidRPr="00ED3BD1">
        <w:rPr>
          <w:color w:val="auto"/>
          <w:sz w:val="28"/>
          <w:szCs w:val="28"/>
        </w:rPr>
        <w:t>өздерiне</w:t>
      </w:r>
      <w:proofErr w:type="spellEnd"/>
      <w:r w:rsidRPr="00ED3BD1">
        <w:rPr>
          <w:color w:val="auto"/>
          <w:sz w:val="28"/>
          <w:szCs w:val="28"/>
        </w:rPr>
        <w:t xml:space="preserve"> </w:t>
      </w:r>
      <w:proofErr w:type="spellStart"/>
      <w:r w:rsidRPr="00ED3BD1">
        <w:rPr>
          <w:color w:val="auto"/>
          <w:sz w:val="28"/>
          <w:szCs w:val="28"/>
        </w:rPr>
        <w:t>зиян</w:t>
      </w:r>
      <w:proofErr w:type="spellEnd"/>
      <w:r w:rsidRPr="00ED3BD1">
        <w:rPr>
          <w:color w:val="auto"/>
          <w:sz w:val="28"/>
          <w:szCs w:val="28"/>
        </w:rPr>
        <w:t xml:space="preserve"> </w:t>
      </w:r>
      <w:proofErr w:type="spellStart"/>
      <w:r w:rsidRPr="00ED3BD1">
        <w:rPr>
          <w:color w:val="auto"/>
          <w:sz w:val="28"/>
          <w:szCs w:val="28"/>
        </w:rPr>
        <w:t>келтiруге</w:t>
      </w:r>
      <w:proofErr w:type="spellEnd"/>
      <w:r w:rsidRPr="00ED3BD1">
        <w:rPr>
          <w:color w:val="auto"/>
          <w:sz w:val="28"/>
          <w:szCs w:val="28"/>
        </w:rPr>
        <w:t xml:space="preserve"> </w:t>
      </w:r>
      <w:proofErr w:type="spellStart"/>
      <w:r w:rsidRPr="00ED3BD1">
        <w:rPr>
          <w:color w:val="auto"/>
          <w:sz w:val="28"/>
          <w:szCs w:val="28"/>
        </w:rPr>
        <w:t>пайдаланылуы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болмауы</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iс-әрекеттерiнiң</w:t>
      </w:r>
      <w:proofErr w:type="spellEnd"/>
      <w:r w:rsidRPr="00ED3BD1">
        <w:rPr>
          <w:color w:val="auto"/>
          <w:sz w:val="28"/>
          <w:szCs w:val="28"/>
        </w:rPr>
        <w:t xml:space="preserve"> </w:t>
      </w:r>
      <w:proofErr w:type="spellStart"/>
      <w:r w:rsidRPr="00ED3BD1">
        <w:rPr>
          <w:color w:val="auto"/>
          <w:sz w:val="28"/>
          <w:szCs w:val="28"/>
        </w:rPr>
        <w:t>салдары</w:t>
      </w:r>
      <w:proofErr w:type="spellEnd"/>
      <w:r w:rsidRPr="00ED3BD1">
        <w:rPr>
          <w:color w:val="auto"/>
          <w:sz w:val="28"/>
          <w:szCs w:val="28"/>
        </w:rPr>
        <w:t xml:space="preserve"> </w:t>
      </w:r>
      <w:proofErr w:type="spellStart"/>
      <w:r w:rsidRPr="00ED3BD1">
        <w:rPr>
          <w:color w:val="auto"/>
          <w:sz w:val="28"/>
          <w:szCs w:val="28"/>
        </w:rPr>
        <w:t>жөнiнде</w:t>
      </w:r>
      <w:proofErr w:type="spellEnd"/>
      <w:r w:rsidRPr="00ED3BD1">
        <w:rPr>
          <w:color w:val="auto"/>
          <w:sz w:val="28"/>
          <w:szCs w:val="28"/>
        </w:rPr>
        <w:t xml:space="preserve"> </w:t>
      </w:r>
      <w:proofErr w:type="spellStart"/>
      <w:r w:rsidRPr="00ED3BD1">
        <w:rPr>
          <w:color w:val="auto"/>
          <w:sz w:val="28"/>
          <w:szCs w:val="28"/>
        </w:rPr>
        <w:t>ескертуi</w:t>
      </w:r>
      <w:proofErr w:type="spellEnd"/>
      <w:r w:rsidRPr="00ED3BD1">
        <w:rPr>
          <w:color w:val="auto"/>
          <w:sz w:val="28"/>
          <w:szCs w:val="28"/>
        </w:rPr>
        <w:t>;</w:t>
      </w:r>
    </w:p>
    <w:p w14:paraId="272AC46E" w14:textId="77777777" w:rsidR="00ED3BD1" w:rsidRPr="00ED3BD1" w:rsidRDefault="00ED3BD1" w:rsidP="00ED3BD1">
      <w:pPr>
        <w:numPr>
          <w:ilvl w:val="0"/>
          <w:numId w:val="7"/>
        </w:numPr>
        <w:spacing w:after="0" w:line="240" w:lineRule="auto"/>
        <w:ind w:left="0" w:firstLine="709"/>
        <w:jc w:val="left"/>
        <w:rPr>
          <w:color w:val="auto"/>
          <w:sz w:val="28"/>
          <w:szCs w:val="28"/>
        </w:rPr>
      </w:pPr>
      <w:proofErr w:type="spellStart"/>
      <w:r w:rsidRPr="00ED3BD1">
        <w:rPr>
          <w:color w:val="auto"/>
          <w:sz w:val="28"/>
          <w:szCs w:val="28"/>
        </w:rPr>
        <w:t>кәсiптiк</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өзiне</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мәлiметтердi</w:t>
      </w:r>
      <w:proofErr w:type="spellEnd"/>
      <w:r w:rsidRPr="00ED3BD1">
        <w:rPr>
          <w:color w:val="auto"/>
          <w:sz w:val="28"/>
          <w:szCs w:val="28"/>
        </w:rPr>
        <w:t xml:space="preserve"> </w:t>
      </w:r>
      <w:proofErr w:type="spellStart"/>
      <w:r w:rsidRPr="00ED3BD1">
        <w:rPr>
          <w:color w:val="auto"/>
          <w:sz w:val="28"/>
          <w:szCs w:val="28"/>
        </w:rPr>
        <w:t>құпия</w:t>
      </w:r>
      <w:proofErr w:type="spellEnd"/>
      <w:r w:rsidRPr="00ED3BD1">
        <w:rPr>
          <w:color w:val="auto"/>
          <w:sz w:val="28"/>
          <w:szCs w:val="28"/>
        </w:rPr>
        <w:t xml:space="preserve"> </w:t>
      </w:r>
      <w:proofErr w:type="spellStart"/>
      <w:r w:rsidRPr="00ED3BD1">
        <w:rPr>
          <w:color w:val="auto"/>
          <w:sz w:val="28"/>
          <w:szCs w:val="28"/>
        </w:rPr>
        <w:t>ұстауға</w:t>
      </w:r>
      <w:proofErr w:type="spellEnd"/>
      <w:r w:rsidRPr="00ED3BD1">
        <w:rPr>
          <w:color w:val="auto"/>
          <w:sz w:val="28"/>
          <w:szCs w:val="28"/>
        </w:rPr>
        <w:t>;</w:t>
      </w:r>
    </w:p>
    <w:p w14:paraId="2EBE77D2" w14:textId="77777777" w:rsidR="00ED3BD1" w:rsidRPr="00ED3BD1" w:rsidRDefault="00ED3BD1" w:rsidP="00ED3BD1">
      <w:pPr>
        <w:numPr>
          <w:ilvl w:val="0"/>
          <w:numId w:val="7"/>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келмейтiн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w:t>
      </w:r>
    </w:p>
    <w:p w14:paraId="5C076E2E" w14:textId="77777777" w:rsidR="00ED3BD1" w:rsidRPr="00ED3BD1" w:rsidRDefault="00ED3BD1" w:rsidP="00ED3BD1">
      <w:pPr>
        <w:numPr>
          <w:ilvl w:val="0"/>
          <w:numId w:val="7"/>
        </w:numPr>
        <w:spacing w:after="0" w:line="240" w:lineRule="auto"/>
        <w:ind w:left="0" w:firstLine="709"/>
        <w:jc w:val="left"/>
        <w:rPr>
          <w:color w:val="auto"/>
          <w:sz w:val="28"/>
          <w:szCs w:val="28"/>
        </w:rPr>
      </w:pPr>
      <w:proofErr w:type="spellStart"/>
      <w:r w:rsidRPr="00ED3BD1">
        <w:rPr>
          <w:color w:val="auto"/>
          <w:sz w:val="28"/>
          <w:szCs w:val="28"/>
        </w:rPr>
        <w:t>Кәсiптiк</w:t>
      </w:r>
      <w:proofErr w:type="spellEnd"/>
      <w:r w:rsidRPr="00ED3BD1">
        <w:rPr>
          <w:color w:val="auto"/>
          <w:sz w:val="28"/>
          <w:szCs w:val="28"/>
        </w:rPr>
        <w:t xml:space="preserve"> </w:t>
      </w:r>
      <w:proofErr w:type="spellStart"/>
      <w:r w:rsidRPr="00ED3BD1">
        <w:rPr>
          <w:color w:val="auto"/>
          <w:sz w:val="28"/>
          <w:szCs w:val="28"/>
        </w:rPr>
        <w:t>әдептi</w:t>
      </w:r>
      <w:proofErr w:type="spellEnd"/>
      <w:r w:rsidRPr="00ED3BD1">
        <w:rPr>
          <w:color w:val="auto"/>
          <w:sz w:val="28"/>
          <w:szCs w:val="28"/>
        </w:rPr>
        <w:t xml:space="preserve"> </w:t>
      </w:r>
      <w:proofErr w:type="spellStart"/>
      <w:r w:rsidRPr="00ED3BD1">
        <w:rPr>
          <w:color w:val="auto"/>
          <w:sz w:val="28"/>
          <w:szCs w:val="28"/>
        </w:rPr>
        <w:t>сақтауға</w:t>
      </w:r>
      <w:proofErr w:type="spellEnd"/>
      <w:r w:rsidRPr="00ED3BD1">
        <w:rPr>
          <w:color w:val="auto"/>
          <w:sz w:val="28"/>
          <w:szCs w:val="28"/>
        </w:rPr>
        <w:t>;</w:t>
      </w:r>
    </w:p>
    <w:p w14:paraId="241AD213" w14:textId="77777777" w:rsidR="00ED3BD1" w:rsidRPr="00ED3BD1" w:rsidRDefault="00ED3BD1" w:rsidP="00ED3BD1">
      <w:pPr>
        <w:numPr>
          <w:ilvl w:val="0"/>
          <w:numId w:val="7"/>
        </w:numPr>
        <w:spacing w:after="0" w:line="240" w:lineRule="auto"/>
        <w:ind w:left="0" w:firstLine="709"/>
        <w:jc w:val="left"/>
        <w:rPr>
          <w:color w:val="auto"/>
          <w:sz w:val="28"/>
          <w:szCs w:val="28"/>
        </w:rPr>
      </w:pP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органына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палатаға</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 xml:space="preserve"> </w:t>
      </w:r>
      <w:proofErr w:type="spellStart"/>
      <w:r w:rsidRPr="00ED3BD1">
        <w:rPr>
          <w:color w:val="auto"/>
          <w:sz w:val="28"/>
          <w:szCs w:val="28"/>
        </w:rPr>
        <w:t>түскен</w:t>
      </w:r>
      <w:proofErr w:type="spellEnd"/>
      <w:r w:rsidRPr="00ED3BD1">
        <w:rPr>
          <w:color w:val="auto"/>
          <w:sz w:val="28"/>
          <w:szCs w:val="28"/>
        </w:rPr>
        <w:t xml:space="preserve"> </w:t>
      </w:r>
      <w:proofErr w:type="spellStart"/>
      <w:r w:rsidRPr="00ED3BD1">
        <w:rPr>
          <w:color w:val="auto"/>
          <w:sz w:val="28"/>
          <w:szCs w:val="28"/>
        </w:rPr>
        <w:t>шағымдар</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өзi</w:t>
      </w:r>
      <w:proofErr w:type="spellEnd"/>
      <w:r w:rsidRPr="00ED3BD1">
        <w:rPr>
          <w:color w:val="auto"/>
          <w:sz w:val="28"/>
          <w:szCs w:val="28"/>
        </w:rPr>
        <w:t xml:space="preserve"> </w:t>
      </w:r>
      <w:proofErr w:type="spellStart"/>
      <w:r w:rsidRPr="00ED3BD1">
        <w:rPr>
          <w:color w:val="auto"/>
          <w:sz w:val="28"/>
          <w:szCs w:val="28"/>
        </w:rPr>
        <w:t>жасаған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мәлiметтер</w:t>
      </w:r>
      <w:proofErr w:type="spellEnd"/>
      <w:r w:rsidRPr="00ED3BD1">
        <w:rPr>
          <w:color w:val="auto"/>
          <w:sz w:val="28"/>
          <w:szCs w:val="28"/>
        </w:rPr>
        <w:t xml:space="preserve">, </w:t>
      </w:r>
      <w:proofErr w:type="spellStart"/>
      <w:r w:rsidRPr="00ED3BD1">
        <w:rPr>
          <w:color w:val="auto"/>
          <w:sz w:val="28"/>
          <w:szCs w:val="28"/>
        </w:rPr>
        <w:t>өзге</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ал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түсiнiктемелер</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iшiнде</w:t>
      </w:r>
      <w:proofErr w:type="spellEnd"/>
      <w:r w:rsidRPr="00ED3BD1">
        <w:rPr>
          <w:color w:val="auto"/>
          <w:sz w:val="28"/>
          <w:szCs w:val="28"/>
        </w:rPr>
        <w:t xml:space="preserve"> </w:t>
      </w:r>
      <w:proofErr w:type="spellStart"/>
      <w:r w:rsidRPr="00ED3BD1">
        <w:rPr>
          <w:color w:val="auto"/>
          <w:sz w:val="28"/>
          <w:szCs w:val="28"/>
        </w:rPr>
        <w:t>кәсiптiк</w:t>
      </w:r>
      <w:proofErr w:type="spellEnd"/>
      <w:r w:rsidRPr="00ED3BD1">
        <w:rPr>
          <w:color w:val="auto"/>
          <w:sz w:val="28"/>
          <w:szCs w:val="28"/>
        </w:rPr>
        <w:t xml:space="preserve"> </w:t>
      </w:r>
      <w:proofErr w:type="spellStart"/>
      <w:r w:rsidRPr="00ED3BD1">
        <w:rPr>
          <w:color w:val="auto"/>
          <w:sz w:val="28"/>
          <w:szCs w:val="28"/>
        </w:rPr>
        <w:t>әдеп</w:t>
      </w:r>
      <w:proofErr w:type="spellEnd"/>
      <w:r w:rsidRPr="00ED3BD1">
        <w:rPr>
          <w:color w:val="auto"/>
          <w:sz w:val="28"/>
          <w:szCs w:val="28"/>
        </w:rPr>
        <w:t xml:space="preserve"> </w:t>
      </w:r>
      <w:proofErr w:type="spellStart"/>
      <w:r w:rsidRPr="00ED3BD1">
        <w:rPr>
          <w:color w:val="auto"/>
          <w:sz w:val="28"/>
          <w:szCs w:val="28"/>
        </w:rPr>
        <w:t>талаптарын</w:t>
      </w:r>
      <w:proofErr w:type="spellEnd"/>
      <w:r w:rsidRPr="00ED3BD1">
        <w:rPr>
          <w:color w:val="auto"/>
          <w:sz w:val="28"/>
          <w:szCs w:val="28"/>
        </w:rPr>
        <w:t xml:space="preserve"> </w:t>
      </w:r>
      <w:proofErr w:type="spellStart"/>
      <w:r w:rsidRPr="00ED3BD1">
        <w:rPr>
          <w:color w:val="auto"/>
          <w:sz w:val="28"/>
          <w:szCs w:val="28"/>
        </w:rPr>
        <w:t>сақтамау</w:t>
      </w:r>
      <w:proofErr w:type="spellEnd"/>
      <w:r w:rsidRPr="00ED3BD1">
        <w:rPr>
          <w:color w:val="auto"/>
          <w:sz w:val="28"/>
          <w:szCs w:val="28"/>
        </w:rPr>
        <w:t xml:space="preserve"> </w:t>
      </w:r>
      <w:proofErr w:type="spellStart"/>
      <w:r w:rsidRPr="00ED3BD1">
        <w:rPr>
          <w:color w:val="auto"/>
          <w:sz w:val="28"/>
          <w:szCs w:val="28"/>
        </w:rPr>
        <w:t>мәселелерi</w:t>
      </w:r>
      <w:proofErr w:type="spellEnd"/>
      <w:r w:rsidRPr="00ED3BD1">
        <w:rPr>
          <w:color w:val="auto"/>
          <w:sz w:val="28"/>
          <w:szCs w:val="28"/>
        </w:rPr>
        <w:t xml:space="preserve"> </w:t>
      </w:r>
      <w:proofErr w:type="spellStart"/>
      <w:r w:rsidRPr="00ED3BD1">
        <w:rPr>
          <w:color w:val="auto"/>
          <w:sz w:val="28"/>
          <w:szCs w:val="28"/>
        </w:rPr>
        <w:t>жөнiнде</w:t>
      </w:r>
      <w:proofErr w:type="spellEnd"/>
      <w:r w:rsidRPr="00ED3BD1">
        <w:rPr>
          <w:color w:val="auto"/>
          <w:sz w:val="28"/>
          <w:szCs w:val="28"/>
        </w:rPr>
        <w:t xml:space="preserve"> </w:t>
      </w:r>
      <w:proofErr w:type="spellStart"/>
      <w:r w:rsidRPr="00ED3BD1">
        <w:rPr>
          <w:color w:val="auto"/>
          <w:sz w:val="28"/>
          <w:szCs w:val="28"/>
        </w:rPr>
        <w:t>түсiнiктемелер</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w:t>
      </w:r>
    </w:p>
    <w:p w14:paraId="33F9E3F1"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4AA6181"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676B5A3E" w14:textId="77777777" w:rsidR="00ED3BD1" w:rsidRPr="00ED3BD1" w:rsidRDefault="00ED3BD1" w:rsidP="00ED3BD1">
      <w:pPr>
        <w:numPr>
          <w:ilvl w:val="0"/>
          <w:numId w:val="7"/>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1C71E833"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58E5A0AD"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7C51F6DE" w14:textId="77777777" w:rsidR="00ED3BD1" w:rsidRPr="00ED3BD1" w:rsidRDefault="00ED3BD1" w:rsidP="00ED3BD1">
      <w:pPr>
        <w:numPr>
          <w:ilvl w:val="0"/>
          <w:numId w:val="7"/>
        </w:numPr>
        <w:spacing w:after="0" w:line="240" w:lineRule="auto"/>
        <w:ind w:left="0" w:firstLine="709"/>
        <w:jc w:val="left"/>
        <w:rPr>
          <w:b/>
          <w:color w:val="auto"/>
          <w:sz w:val="28"/>
          <w:szCs w:val="28"/>
          <w:lang w:val="kk-KZ"/>
        </w:rPr>
      </w:pPr>
      <w:r w:rsidRPr="00ED3BD1">
        <w:rPr>
          <w:b/>
          <w:color w:val="auto"/>
          <w:sz w:val="28"/>
          <w:szCs w:val="28"/>
          <w:lang w:val="kk-KZ"/>
        </w:rPr>
        <w:lastRenderedPageBreak/>
        <w:t>Қосымша:</w:t>
      </w:r>
    </w:p>
    <w:p w14:paraId="6F78A3AC"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022BF599"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6B79A8A6"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3547DFBE"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215F5B1C" w14:textId="77777777" w:rsidR="00ED3BD1" w:rsidRPr="00ED3BD1" w:rsidRDefault="00ED3BD1" w:rsidP="00ED3BD1">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623707E7" w14:textId="77777777" w:rsidR="00ED3BD1" w:rsidRPr="00ED3BD1" w:rsidRDefault="00ED3BD1" w:rsidP="00ED3BD1">
      <w:pPr>
        <w:spacing w:after="0" w:line="240" w:lineRule="auto"/>
        <w:ind w:left="0" w:firstLine="709"/>
        <w:rPr>
          <w:color w:val="auto"/>
          <w:sz w:val="28"/>
          <w:szCs w:val="28"/>
        </w:rPr>
      </w:pPr>
    </w:p>
    <w:p w14:paraId="743714BD" w14:textId="77777777" w:rsidR="00ED3BD1" w:rsidRPr="00ED3BD1" w:rsidRDefault="00ED3BD1" w:rsidP="00ED3BD1">
      <w:pPr>
        <w:spacing w:after="0" w:line="240" w:lineRule="auto"/>
        <w:ind w:left="0" w:firstLine="709"/>
        <w:rPr>
          <w:color w:val="auto"/>
          <w:sz w:val="28"/>
          <w:szCs w:val="28"/>
        </w:rPr>
      </w:pPr>
    </w:p>
    <w:p w14:paraId="00237F1D" w14:textId="77777777" w:rsidR="00ED3BD1" w:rsidRPr="00ED3BD1" w:rsidRDefault="00ED3BD1" w:rsidP="00ED3BD1">
      <w:pPr>
        <w:spacing w:after="0" w:line="240" w:lineRule="auto"/>
        <w:ind w:left="0" w:firstLine="709"/>
        <w:rPr>
          <w:color w:val="auto"/>
          <w:sz w:val="28"/>
          <w:szCs w:val="28"/>
        </w:rPr>
      </w:pPr>
    </w:p>
    <w:p w14:paraId="6CD0371A"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4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Қазақстан</w:t>
      </w:r>
      <w:proofErr w:type="spellEnd"/>
      <w:r w:rsidRPr="00ED3BD1">
        <w:rPr>
          <w:b/>
          <w:i/>
          <w:color w:val="auto"/>
          <w:sz w:val="28"/>
          <w:szCs w:val="28"/>
        </w:rPr>
        <w:t xml:space="preserve"> </w:t>
      </w:r>
      <w:proofErr w:type="spellStart"/>
      <w:r w:rsidRPr="00ED3BD1">
        <w:rPr>
          <w:b/>
          <w:i/>
          <w:color w:val="auto"/>
          <w:sz w:val="28"/>
          <w:szCs w:val="28"/>
        </w:rPr>
        <w:t>Республикасында</w:t>
      </w:r>
      <w:proofErr w:type="spellEnd"/>
      <w:r w:rsidRPr="00ED3BD1">
        <w:rPr>
          <w:b/>
          <w:i/>
          <w:color w:val="auto"/>
          <w:sz w:val="28"/>
          <w:szCs w:val="28"/>
        </w:rPr>
        <w:t xml:space="preserve"> </w:t>
      </w:r>
      <w:proofErr w:type="spellStart"/>
      <w:r w:rsidRPr="00ED3BD1">
        <w:rPr>
          <w:b/>
          <w:i/>
          <w:color w:val="auto"/>
          <w:sz w:val="28"/>
          <w:szCs w:val="28"/>
        </w:rPr>
        <w:t>нотариатты</w:t>
      </w:r>
      <w:proofErr w:type="spellEnd"/>
      <w:r w:rsidRPr="00ED3BD1">
        <w:rPr>
          <w:b/>
          <w:i/>
          <w:color w:val="auto"/>
          <w:sz w:val="28"/>
          <w:szCs w:val="28"/>
        </w:rPr>
        <w:t xml:space="preserve"> </w:t>
      </w:r>
      <w:proofErr w:type="spellStart"/>
      <w:r w:rsidRPr="00ED3BD1">
        <w:rPr>
          <w:b/>
          <w:i/>
          <w:color w:val="auto"/>
          <w:sz w:val="28"/>
          <w:szCs w:val="28"/>
        </w:rPr>
        <w:t>ұйымдастыру</w:t>
      </w:r>
      <w:proofErr w:type="spellEnd"/>
      <w:r w:rsidRPr="00ED3BD1">
        <w:rPr>
          <w:b/>
          <w:i/>
          <w:color w:val="auto"/>
          <w:sz w:val="28"/>
          <w:szCs w:val="28"/>
        </w:rPr>
        <w:t xml:space="preserve"> </w:t>
      </w:r>
      <w:proofErr w:type="spellStart"/>
      <w:r w:rsidRPr="00ED3BD1">
        <w:rPr>
          <w:b/>
          <w:i/>
          <w:color w:val="auto"/>
          <w:sz w:val="28"/>
          <w:szCs w:val="28"/>
        </w:rPr>
        <w:t>және</w:t>
      </w:r>
      <w:proofErr w:type="spellEnd"/>
      <w:r w:rsidRPr="00ED3BD1">
        <w:rPr>
          <w:b/>
          <w:i/>
          <w:color w:val="auto"/>
          <w:sz w:val="28"/>
          <w:szCs w:val="28"/>
        </w:rPr>
        <w:t xml:space="preserve"> </w:t>
      </w:r>
      <w:proofErr w:type="spellStart"/>
      <w:r w:rsidRPr="00ED3BD1">
        <w:rPr>
          <w:b/>
          <w:i/>
          <w:color w:val="auto"/>
          <w:sz w:val="28"/>
          <w:szCs w:val="28"/>
        </w:rPr>
        <w:t>басқару</w:t>
      </w:r>
      <w:proofErr w:type="spellEnd"/>
      <w:r w:rsidRPr="00ED3BD1">
        <w:rPr>
          <w:b/>
          <w:i/>
          <w:color w:val="auto"/>
          <w:sz w:val="28"/>
          <w:szCs w:val="28"/>
        </w:rPr>
        <w:t xml:space="preserve">. </w:t>
      </w:r>
      <w:r w:rsidRPr="00ED3BD1">
        <w:rPr>
          <w:b/>
          <w:color w:val="auto"/>
          <w:sz w:val="28"/>
          <w:szCs w:val="28"/>
          <w:lang w:val="kk-KZ"/>
        </w:rPr>
        <w:t>4 апта, 2сағат.</w:t>
      </w:r>
    </w:p>
    <w:p w14:paraId="0ADEC9CD"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1FF067CF"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қызметтің түсінігі.Нотариаттық қызметтің пәні мен әдісі.Нотариаттық қызметтің субъектілері.Нотариаттық іс-әрекеттердің жүйесі.</w:t>
      </w:r>
    </w:p>
    <w:p w14:paraId="64CB3BBA" w14:textId="77777777" w:rsidR="00ED3BD1" w:rsidRPr="00ED3BD1" w:rsidRDefault="00ED3BD1" w:rsidP="00ED3BD1">
      <w:pPr>
        <w:spacing w:after="0" w:line="240" w:lineRule="auto"/>
        <w:ind w:left="0" w:firstLine="709"/>
        <w:rPr>
          <w:color w:val="auto"/>
          <w:sz w:val="28"/>
          <w:szCs w:val="28"/>
          <w:lang w:val="kk-KZ"/>
        </w:rPr>
      </w:pPr>
    </w:p>
    <w:p w14:paraId="63BF2C0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Жасалған нотариаттық iс-әрекеттердiң заңдылығын және мемлекеттiк нотариустың және аудандық маңызы бар қалалардың, кенттердiң, ауылдардың (селолардың), ауылдық (селолық) округтердiң әкiмдерi аппараттарының лауазымды адамдарының iс жүргiзу ережелерiн сақтауын бақылауды аумақтық әдiлет органы жүзеге асырады.</w:t>
      </w:r>
    </w:p>
    <w:p w14:paraId="38080F9C"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Жеке практикамен айналысатын нотариустың жасаған нотариаттық iс әрекеттерiнiң заңдылығын және және iс жүргiзу ережелерiн сақтауын бақылауды аумақтық әдiлет органы мен нотариаттық палатасы жүзеге асырады.</w:t>
      </w:r>
    </w:p>
    <w:p w14:paraId="284BA71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Бақылауды жүзеге асыру тәртiбiн Қазақстан Республикасының Әдiлет министрлiгi Республикалық нотариаттық палатамен бiрлесiп белгiлейдi.</w:t>
      </w:r>
    </w:p>
    <w:p w14:paraId="7955176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Нотариустың және аудандық маңызы бар қалалардың, кенттердiң, ауылдардың (селолардың), ауылдық (селолық) округтердiң әкiмдерi аппараттарының лауазымды адамдарының салық заңдарын сақтауын бақылауды Қазақстан Республикасының салық қызметiнiң органдары жүзеге асырады.</w:t>
      </w:r>
    </w:p>
    <w:p w14:paraId="506EED2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Әдiлет органы мен нотариаттық палатаның лауазымды адамдары нотариус қызметiн тексеру кезiнде мәлiм болған нотариаттық iс-әрекеттер жасау құпиясын сақтауға мiндеттi. Құпияны жария еткенi және нотариусқа келтiрген зияны үшiн бұл адамдар Қазақстан Республикасының заңдарына сәйкес жауап бередi.</w:t>
      </w:r>
    </w:p>
    <w:p w14:paraId="4A8C05CC"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Нотариаттық қызметтi жүзеге асыруға кiрiскен жекеше нотариустың жұмысын тексеру ол нотариаттық iс-әрекеттi жүзеге асыра бастағаннан кейiн кем дегенде алты айдан кейiн және бiр жылдан кешiктiрiлмей жүргiзiледi және одан кейiн әрi кеткенде жылына бiр рет жүргiзiледi.</w:t>
      </w:r>
    </w:p>
    <w:p w14:paraId="78C731C8" w14:textId="77777777" w:rsidR="00ED3BD1" w:rsidRPr="00ED3BD1" w:rsidRDefault="00ED3BD1" w:rsidP="00ED3BD1">
      <w:pPr>
        <w:spacing w:after="0" w:line="240" w:lineRule="auto"/>
        <w:ind w:left="0" w:firstLine="709"/>
        <w:rPr>
          <w:color w:val="auto"/>
          <w:sz w:val="28"/>
          <w:szCs w:val="28"/>
          <w:lang w:val="kk-KZ"/>
        </w:rPr>
      </w:pPr>
    </w:p>
    <w:p w14:paraId="0CCDBB39"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Қазақстан Республикасының Әдiлет министрлiгiнiң     нотариатты реттеу саласындағы құзiретi:</w:t>
      </w:r>
    </w:p>
    <w:p w14:paraId="4B942D08"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аумақтық әдiлет органдарының нотариустарының халыққа құқықтық қызмет көрсету саласындағы заңдылықты ұйымдастыру мен қамтамасыз ету жөнiндегi қызметiне басшылықты, оны үйлестiрудi және бақылауды жүзеге асырады;</w:t>
      </w:r>
    </w:p>
    <w:p w14:paraId="0E907602"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нотариусмтардың Нотариаттық iс-әрекеттердi жасау тәртiбi туралы нұсқаулық әзiрлейдi және бекiтедi;</w:t>
      </w:r>
    </w:p>
    <w:p w14:paraId="570BE5FE"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архивтер және құжаттаманы басқарушы уәкiлеттi мемлекеттiк органдарымен келiсу арқылы нотариаттық iс-жүргiзу жөнiнде нұсқаулық әзiрлейдi және бекiтедi;</w:t>
      </w:r>
    </w:p>
    <w:p w14:paraId="7E83351C"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Аудандық маңызы бар қалалардың, кенттердiң, ауылдардың (селолардың), ауылдық (селолық) округтердiң әкiмдерi аппараттарының нотариаттық iс-әрекеттер жасайтын лауазымды адамдары аттестациялау туралы ереже әзiрлейдi және бекiтедi;</w:t>
      </w:r>
    </w:p>
    <w:p w14:paraId="0A996C56"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Нотариустардың сынақтан өтушiлерi туралы ереже әзiрлейдi және бекiтедi;</w:t>
      </w:r>
    </w:p>
    <w:p w14:paraId="3ADDC7C7"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Нотариаттық қызметпен айналысу құқығына лицензиялардың мемлекеттiк тiзiлiмi туралы ереженi әзiрлеп, бекiтедi;</w:t>
      </w:r>
    </w:p>
    <w:p w14:paraId="69460165"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Жекеше нотариустарды есеп алып тiркеу тәртiбi туралы ереже әзiрлейдi және бекiтедi;</w:t>
      </w:r>
    </w:p>
    <w:p w14:paraId="3DB0734E"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әрбiр нотариаттық округ бойынша нотариустардың санын бекiтедi;</w:t>
      </w:r>
    </w:p>
    <w:p w14:paraId="35445B97" w14:textId="77777777" w:rsidR="00ED3BD1" w:rsidRPr="00ED3BD1" w:rsidRDefault="00ED3BD1" w:rsidP="00ED3BD1">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нотариат мәселелерi бойынша әдiстемелiк, нұсқамалық және түсiндiрмелiк материалдар әзiрлейдi;</w:t>
      </w:r>
    </w:p>
    <w:p w14:paraId="1A7A8B0C" w14:textId="77777777" w:rsidR="00ED3BD1" w:rsidRPr="00ED3BD1" w:rsidRDefault="00ED3BD1" w:rsidP="00ED3BD1">
      <w:pPr>
        <w:numPr>
          <w:ilvl w:val="0"/>
          <w:numId w:val="11"/>
        </w:numPr>
        <w:spacing w:after="0" w:line="240" w:lineRule="auto"/>
        <w:ind w:left="0" w:firstLine="709"/>
        <w:jc w:val="left"/>
        <w:rPr>
          <w:color w:val="auto"/>
          <w:sz w:val="28"/>
          <w:szCs w:val="28"/>
        </w:rPr>
      </w:pP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лицензиялайды</w:t>
      </w:r>
      <w:proofErr w:type="spellEnd"/>
      <w:r w:rsidRPr="00ED3BD1">
        <w:rPr>
          <w:color w:val="auto"/>
          <w:sz w:val="28"/>
          <w:szCs w:val="28"/>
        </w:rPr>
        <w:t>;</w:t>
      </w:r>
    </w:p>
    <w:p w14:paraId="6A350101" w14:textId="77777777" w:rsidR="00ED3BD1" w:rsidRPr="00ED3BD1" w:rsidRDefault="00ED3BD1" w:rsidP="00ED3BD1">
      <w:pPr>
        <w:numPr>
          <w:ilvl w:val="0"/>
          <w:numId w:val="1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лицензиялардың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тiзiлiмiн</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лицензия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адамдар</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мәлiметтердi</w:t>
      </w:r>
      <w:proofErr w:type="spellEnd"/>
      <w:r w:rsidRPr="00ED3BD1">
        <w:rPr>
          <w:color w:val="auto"/>
          <w:sz w:val="28"/>
          <w:szCs w:val="28"/>
        </w:rPr>
        <w:t xml:space="preserve"> </w:t>
      </w:r>
      <w:proofErr w:type="spellStart"/>
      <w:r w:rsidRPr="00ED3BD1">
        <w:rPr>
          <w:color w:val="auto"/>
          <w:sz w:val="28"/>
          <w:szCs w:val="28"/>
        </w:rPr>
        <w:t>ведомстволық</w:t>
      </w:r>
      <w:proofErr w:type="spellEnd"/>
      <w:r w:rsidRPr="00ED3BD1">
        <w:rPr>
          <w:color w:val="auto"/>
          <w:sz w:val="28"/>
          <w:szCs w:val="28"/>
        </w:rPr>
        <w:t xml:space="preserve"> </w:t>
      </w:r>
      <w:proofErr w:type="spellStart"/>
      <w:r w:rsidRPr="00ED3BD1">
        <w:rPr>
          <w:color w:val="auto"/>
          <w:sz w:val="28"/>
          <w:szCs w:val="28"/>
        </w:rPr>
        <w:t>баспа</w:t>
      </w:r>
      <w:proofErr w:type="spellEnd"/>
      <w:r w:rsidRPr="00ED3BD1">
        <w:rPr>
          <w:color w:val="auto"/>
          <w:sz w:val="28"/>
          <w:szCs w:val="28"/>
        </w:rPr>
        <w:t xml:space="preserve"> </w:t>
      </w:r>
      <w:proofErr w:type="spellStart"/>
      <w:r w:rsidRPr="00ED3BD1">
        <w:rPr>
          <w:color w:val="auto"/>
          <w:sz w:val="28"/>
          <w:szCs w:val="28"/>
        </w:rPr>
        <w:t>басылымында</w:t>
      </w:r>
      <w:proofErr w:type="spellEnd"/>
      <w:r w:rsidRPr="00ED3BD1">
        <w:rPr>
          <w:color w:val="auto"/>
          <w:sz w:val="28"/>
          <w:szCs w:val="28"/>
        </w:rPr>
        <w:t xml:space="preserve"> </w:t>
      </w:r>
      <w:proofErr w:type="spellStart"/>
      <w:r w:rsidRPr="00ED3BD1">
        <w:rPr>
          <w:color w:val="auto"/>
          <w:sz w:val="28"/>
          <w:szCs w:val="28"/>
        </w:rPr>
        <w:t>жариялайды</w:t>
      </w:r>
      <w:proofErr w:type="spellEnd"/>
      <w:r w:rsidRPr="00ED3BD1">
        <w:rPr>
          <w:color w:val="auto"/>
          <w:sz w:val="28"/>
          <w:szCs w:val="28"/>
        </w:rPr>
        <w:t>;</w:t>
      </w:r>
    </w:p>
    <w:p w14:paraId="0E7485AB" w14:textId="77777777" w:rsidR="00ED3BD1" w:rsidRPr="00ED3BD1" w:rsidRDefault="00ED3BD1" w:rsidP="00ED3BD1">
      <w:pPr>
        <w:numPr>
          <w:ilvl w:val="0"/>
          <w:numId w:val="1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лицензияны</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тоқтату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шешiм</w:t>
      </w:r>
      <w:proofErr w:type="spellEnd"/>
      <w:r w:rsidRPr="00ED3BD1">
        <w:rPr>
          <w:color w:val="auto"/>
          <w:sz w:val="28"/>
          <w:szCs w:val="28"/>
        </w:rPr>
        <w:t xml:space="preserve"> </w:t>
      </w:r>
      <w:proofErr w:type="spellStart"/>
      <w:r w:rsidRPr="00ED3BD1">
        <w:rPr>
          <w:color w:val="auto"/>
          <w:sz w:val="28"/>
          <w:szCs w:val="28"/>
        </w:rPr>
        <w:t>қабылдайды</w:t>
      </w:r>
      <w:proofErr w:type="spellEnd"/>
      <w:r w:rsidRPr="00ED3BD1">
        <w:rPr>
          <w:color w:val="auto"/>
          <w:sz w:val="28"/>
          <w:szCs w:val="28"/>
        </w:rPr>
        <w:t xml:space="preserve">, </w:t>
      </w:r>
      <w:proofErr w:type="spellStart"/>
      <w:r w:rsidRPr="00ED3BD1">
        <w:rPr>
          <w:color w:val="auto"/>
          <w:sz w:val="28"/>
          <w:szCs w:val="28"/>
        </w:rPr>
        <w:t>сондай-ақ</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лицензияларын</w:t>
      </w:r>
      <w:proofErr w:type="spellEnd"/>
      <w:r w:rsidRPr="00ED3BD1">
        <w:rPr>
          <w:color w:val="auto"/>
          <w:sz w:val="28"/>
          <w:szCs w:val="28"/>
        </w:rPr>
        <w:t xml:space="preserve"> </w:t>
      </w:r>
      <w:proofErr w:type="spellStart"/>
      <w:r w:rsidRPr="00ED3BD1">
        <w:rPr>
          <w:color w:val="auto"/>
          <w:sz w:val="28"/>
          <w:szCs w:val="28"/>
        </w:rPr>
        <w:t>кер</w:t>
      </w:r>
      <w:proofErr w:type="gramStart"/>
      <w:r w:rsidRPr="00ED3BD1">
        <w:rPr>
          <w:color w:val="auto"/>
          <w:sz w:val="28"/>
          <w:szCs w:val="28"/>
        </w:rPr>
        <w:t>i</w:t>
      </w:r>
      <w:proofErr w:type="spellEnd"/>
      <w:r w:rsidRPr="00ED3BD1">
        <w:rPr>
          <w:color w:val="auto"/>
          <w:sz w:val="28"/>
          <w:szCs w:val="28"/>
        </w:rPr>
        <w:t xml:space="preserve">  </w:t>
      </w:r>
      <w:proofErr w:type="spellStart"/>
      <w:r w:rsidRPr="00ED3BD1">
        <w:rPr>
          <w:color w:val="auto"/>
          <w:sz w:val="28"/>
          <w:szCs w:val="28"/>
        </w:rPr>
        <w:t>қайтарып</w:t>
      </w:r>
      <w:proofErr w:type="spellEnd"/>
      <w:proofErr w:type="gramEnd"/>
      <w:r w:rsidRPr="00ED3BD1">
        <w:rPr>
          <w:color w:val="auto"/>
          <w:sz w:val="28"/>
          <w:szCs w:val="28"/>
        </w:rPr>
        <w:t xml:space="preserve"> </w:t>
      </w:r>
      <w:proofErr w:type="spellStart"/>
      <w:r w:rsidRPr="00ED3BD1">
        <w:rPr>
          <w:color w:val="auto"/>
          <w:sz w:val="28"/>
          <w:szCs w:val="28"/>
        </w:rPr>
        <w:t>алу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талаптарға</w:t>
      </w:r>
      <w:proofErr w:type="spellEnd"/>
      <w:r w:rsidRPr="00ED3BD1">
        <w:rPr>
          <w:color w:val="auto"/>
          <w:sz w:val="28"/>
          <w:szCs w:val="28"/>
        </w:rPr>
        <w:t xml:space="preserve"> </w:t>
      </w:r>
      <w:proofErr w:type="spellStart"/>
      <w:r w:rsidRPr="00ED3BD1">
        <w:rPr>
          <w:color w:val="auto"/>
          <w:sz w:val="28"/>
          <w:szCs w:val="28"/>
        </w:rPr>
        <w:t>бастамашылық</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27389FBA" w14:textId="77777777" w:rsidR="00ED3BD1" w:rsidRPr="00ED3BD1" w:rsidRDefault="00ED3BD1" w:rsidP="00ED3BD1">
      <w:pPr>
        <w:numPr>
          <w:ilvl w:val="0"/>
          <w:numId w:val="1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куәлiктер</w:t>
      </w:r>
      <w:proofErr w:type="spellEnd"/>
      <w:r w:rsidRPr="00ED3BD1">
        <w:rPr>
          <w:color w:val="auto"/>
          <w:sz w:val="28"/>
          <w:szCs w:val="28"/>
        </w:rPr>
        <w:t xml:space="preserve"> мен </w:t>
      </w:r>
      <w:proofErr w:type="spellStart"/>
      <w:r w:rsidRPr="00ED3BD1">
        <w:rPr>
          <w:color w:val="auto"/>
          <w:sz w:val="28"/>
          <w:szCs w:val="28"/>
        </w:rPr>
        <w:t>қаулыларды</w:t>
      </w:r>
      <w:proofErr w:type="spellEnd"/>
      <w:r w:rsidRPr="00ED3BD1">
        <w:rPr>
          <w:color w:val="auto"/>
          <w:sz w:val="28"/>
          <w:szCs w:val="28"/>
        </w:rPr>
        <w:t xml:space="preserve">, </w:t>
      </w:r>
      <w:proofErr w:type="spellStart"/>
      <w:r w:rsidRPr="00ED3BD1">
        <w:rPr>
          <w:color w:val="auto"/>
          <w:sz w:val="28"/>
          <w:szCs w:val="28"/>
        </w:rPr>
        <w:t>мәмiлелердегi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куәландыратын</w:t>
      </w:r>
      <w:proofErr w:type="spellEnd"/>
      <w:r w:rsidRPr="00ED3BD1">
        <w:rPr>
          <w:color w:val="auto"/>
          <w:sz w:val="28"/>
          <w:szCs w:val="28"/>
        </w:rPr>
        <w:t xml:space="preserve"> </w:t>
      </w:r>
      <w:proofErr w:type="spellStart"/>
      <w:r w:rsidRPr="00ED3BD1">
        <w:rPr>
          <w:color w:val="auto"/>
          <w:sz w:val="28"/>
          <w:szCs w:val="28"/>
        </w:rPr>
        <w:t>құжаттардағы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жазбаларын</w:t>
      </w:r>
      <w:proofErr w:type="spellEnd"/>
      <w:r w:rsidRPr="00ED3BD1">
        <w:rPr>
          <w:color w:val="auto"/>
          <w:sz w:val="28"/>
          <w:szCs w:val="28"/>
        </w:rPr>
        <w:t xml:space="preserve"> </w:t>
      </w:r>
      <w:proofErr w:type="spellStart"/>
      <w:r w:rsidRPr="00ED3BD1">
        <w:rPr>
          <w:color w:val="auto"/>
          <w:sz w:val="28"/>
          <w:szCs w:val="28"/>
        </w:rPr>
        <w:t>тiркеу</w:t>
      </w:r>
      <w:proofErr w:type="spellEnd"/>
      <w:r w:rsidRPr="00ED3BD1">
        <w:rPr>
          <w:color w:val="auto"/>
          <w:sz w:val="28"/>
          <w:szCs w:val="28"/>
        </w:rPr>
        <w:t xml:space="preserve"> </w:t>
      </w:r>
      <w:proofErr w:type="spellStart"/>
      <w:r w:rsidRPr="00ED3BD1">
        <w:rPr>
          <w:color w:val="auto"/>
          <w:sz w:val="28"/>
          <w:szCs w:val="28"/>
        </w:rPr>
        <w:t>тiзiлiмдерiнiң</w:t>
      </w:r>
      <w:proofErr w:type="spellEnd"/>
      <w:r w:rsidRPr="00ED3BD1">
        <w:rPr>
          <w:color w:val="auto"/>
          <w:sz w:val="28"/>
          <w:szCs w:val="28"/>
        </w:rPr>
        <w:t xml:space="preserve"> </w:t>
      </w:r>
      <w:proofErr w:type="spellStart"/>
      <w:r w:rsidRPr="00ED3BD1">
        <w:rPr>
          <w:color w:val="auto"/>
          <w:sz w:val="28"/>
          <w:szCs w:val="28"/>
        </w:rPr>
        <w:t>нысанын</w:t>
      </w:r>
      <w:proofErr w:type="spellEnd"/>
      <w:r w:rsidRPr="00ED3BD1">
        <w:rPr>
          <w:color w:val="auto"/>
          <w:sz w:val="28"/>
          <w:szCs w:val="28"/>
        </w:rPr>
        <w:t xml:space="preserve"> </w:t>
      </w:r>
      <w:proofErr w:type="spellStart"/>
      <w:r w:rsidRPr="00ED3BD1">
        <w:rPr>
          <w:color w:val="auto"/>
          <w:sz w:val="28"/>
          <w:szCs w:val="28"/>
        </w:rPr>
        <w:t>белгiлейдi</w:t>
      </w:r>
      <w:proofErr w:type="spellEnd"/>
      <w:r w:rsidRPr="00ED3BD1">
        <w:rPr>
          <w:color w:val="auto"/>
          <w:sz w:val="28"/>
          <w:szCs w:val="28"/>
        </w:rPr>
        <w:t>;</w:t>
      </w:r>
    </w:p>
    <w:p w14:paraId="42547BA9" w14:textId="77777777" w:rsidR="00ED3BD1" w:rsidRPr="00ED3BD1" w:rsidRDefault="00ED3BD1" w:rsidP="00ED3BD1">
      <w:pPr>
        <w:numPr>
          <w:ilvl w:val="0"/>
          <w:numId w:val="11"/>
        </w:numPr>
        <w:spacing w:after="0" w:line="240" w:lineRule="auto"/>
        <w:ind w:left="0" w:firstLine="709"/>
        <w:jc w:val="left"/>
        <w:rPr>
          <w:color w:val="auto"/>
          <w:sz w:val="28"/>
          <w:szCs w:val="28"/>
        </w:rPr>
      </w:pP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практикамен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аттестациядан</w:t>
      </w:r>
      <w:proofErr w:type="spellEnd"/>
      <w:r w:rsidRPr="00ED3BD1">
        <w:rPr>
          <w:color w:val="auto"/>
          <w:sz w:val="28"/>
          <w:szCs w:val="28"/>
        </w:rPr>
        <w:t xml:space="preserve"> </w:t>
      </w:r>
      <w:proofErr w:type="spellStart"/>
      <w:r w:rsidRPr="00ED3BD1">
        <w:rPr>
          <w:color w:val="auto"/>
          <w:sz w:val="28"/>
          <w:szCs w:val="28"/>
        </w:rPr>
        <w:t>өту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w:t>
      </w:r>
    </w:p>
    <w:p w14:paraId="3E18DB1C" w14:textId="77777777" w:rsidR="00ED3BD1" w:rsidRPr="00ED3BD1" w:rsidRDefault="00ED3BD1" w:rsidP="00ED3BD1">
      <w:pPr>
        <w:numPr>
          <w:ilvl w:val="0"/>
          <w:numId w:val="11"/>
        </w:numPr>
        <w:spacing w:after="0" w:line="240" w:lineRule="auto"/>
        <w:ind w:left="0" w:firstLine="709"/>
        <w:jc w:val="left"/>
        <w:rPr>
          <w:color w:val="auto"/>
          <w:sz w:val="28"/>
          <w:szCs w:val="28"/>
        </w:rPr>
      </w:pPr>
      <w:proofErr w:type="spellStart"/>
      <w:r w:rsidRPr="00ED3BD1">
        <w:rPr>
          <w:color w:val="auto"/>
          <w:sz w:val="28"/>
          <w:szCs w:val="28"/>
        </w:rPr>
        <w:t>Республикалық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палатаның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w:t>
      </w:r>
    </w:p>
    <w:p w14:paraId="5A9A9D68" w14:textId="77777777" w:rsidR="00ED3BD1" w:rsidRPr="00ED3BD1" w:rsidRDefault="00ED3BD1" w:rsidP="00ED3BD1">
      <w:pPr>
        <w:numPr>
          <w:ilvl w:val="0"/>
          <w:numId w:val="11"/>
        </w:numPr>
        <w:spacing w:after="0" w:line="240" w:lineRule="auto"/>
        <w:ind w:left="0" w:firstLine="709"/>
        <w:jc w:val="left"/>
        <w:rPr>
          <w:color w:val="auto"/>
          <w:sz w:val="28"/>
          <w:szCs w:val="28"/>
        </w:rPr>
      </w:pPr>
      <w:proofErr w:type="spellStart"/>
      <w:r w:rsidRPr="00ED3BD1">
        <w:rPr>
          <w:color w:val="auto"/>
          <w:sz w:val="28"/>
          <w:szCs w:val="28"/>
        </w:rPr>
        <w:t>кадрлық</w:t>
      </w:r>
      <w:proofErr w:type="spellEnd"/>
      <w:r w:rsidRPr="00ED3BD1">
        <w:rPr>
          <w:color w:val="auto"/>
          <w:sz w:val="28"/>
          <w:szCs w:val="28"/>
        </w:rPr>
        <w:t xml:space="preserve"> резерв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бос </w:t>
      </w:r>
      <w:proofErr w:type="spellStart"/>
      <w:r w:rsidRPr="00ED3BD1">
        <w:rPr>
          <w:color w:val="auto"/>
          <w:sz w:val="28"/>
          <w:szCs w:val="28"/>
        </w:rPr>
        <w:t>лауазымына</w:t>
      </w:r>
      <w:proofErr w:type="spellEnd"/>
      <w:r w:rsidRPr="00ED3BD1">
        <w:rPr>
          <w:color w:val="auto"/>
          <w:sz w:val="28"/>
          <w:szCs w:val="28"/>
        </w:rPr>
        <w:t xml:space="preserve"> </w:t>
      </w:r>
      <w:proofErr w:type="spellStart"/>
      <w:r w:rsidRPr="00ED3BD1">
        <w:rPr>
          <w:color w:val="auto"/>
          <w:sz w:val="28"/>
          <w:szCs w:val="28"/>
        </w:rPr>
        <w:t>орналасуға</w:t>
      </w:r>
      <w:proofErr w:type="spellEnd"/>
      <w:r w:rsidRPr="00ED3BD1">
        <w:rPr>
          <w:color w:val="auto"/>
          <w:sz w:val="28"/>
          <w:szCs w:val="28"/>
        </w:rPr>
        <w:t xml:space="preserve"> </w:t>
      </w:r>
      <w:proofErr w:type="spellStart"/>
      <w:r w:rsidRPr="00ED3BD1">
        <w:rPr>
          <w:color w:val="auto"/>
          <w:sz w:val="28"/>
          <w:szCs w:val="28"/>
        </w:rPr>
        <w:t>конскурс</w:t>
      </w:r>
      <w:proofErr w:type="spellEnd"/>
      <w:r w:rsidRPr="00ED3BD1">
        <w:rPr>
          <w:color w:val="auto"/>
          <w:sz w:val="28"/>
          <w:szCs w:val="28"/>
        </w:rPr>
        <w:t xml:space="preserve"> </w:t>
      </w:r>
      <w:proofErr w:type="spellStart"/>
      <w:r w:rsidRPr="00ED3BD1">
        <w:rPr>
          <w:color w:val="auto"/>
          <w:sz w:val="28"/>
          <w:szCs w:val="28"/>
        </w:rPr>
        <w:t>өткiзу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ереженi</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w:t>
      </w:r>
    </w:p>
    <w:p w14:paraId="78958F9F" w14:textId="77777777" w:rsidR="00ED3BD1" w:rsidRPr="00ED3BD1" w:rsidRDefault="00ED3BD1" w:rsidP="00ED3BD1">
      <w:pPr>
        <w:numPr>
          <w:ilvl w:val="0"/>
          <w:numId w:val="11"/>
        </w:numPr>
        <w:spacing w:after="0" w:line="240" w:lineRule="auto"/>
        <w:ind w:left="0" w:firstLine="709"/>
        <w:jc w:val="left"/>
        <w:rPr>
          <w:color w:val="auto"/>
          <w:sz w:val="28"/>
          <w:szCs w:val="28"/>
        </w:rPr>
      </w:pPr>
      <w:r w:rsidRPr="00ED3BD1">
        <w:rPr>
          <w:color w:val="auto"/>
          <w:sz w:val="28"/>
          <w:szCs w:val="28"/>
        </w:rPr>
        <w:lastRenderedPageBreak/>
        <w:t xml:space="preserve">осы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құзiретi</w:t>
      </w:r>
      <w:proofErr w:type="spellEnd"/>
      <w:r w:rsidRPr="00ED3BD1">
        <w:rPr>
          <w:color w:val="auto"/>
          <w:sz w:val="28"/>
          <w:szCs w:val="28"/>
        </w:rPr>
        <w:t xml:space="preserve"> </w:t>
      </w:r>
      <w:proofErr w:type="spellStart"/>
      <w:r w:rsidRPr="00ED3BD1">
        <w:rPr>
          <w:color w:val="auto"/>
          <w:sz w:val="28"/>
          <w:szCs w:val="28"/>
        </w:rPr>
        <w:t>шегiнде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реттеудi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1CB3B5BC" w14:textId="77777777" w:rsidR="00ED3BD1" w:rsidRPr="00ED3BD1" w:rsidRDefault="00ED3BD1" w:rsidP="00ED3BD1">
      <w:pPr>
        <w:spacing w:after="0" w:line="240" w:lineRule="auto"/>
        <w:ind w:left="0" w:firstLine="709"/>
        <w:rPr>
          <w:color w:val="auto"/>
          <w:sz w:val="28"/>
          <w:szCs w:val="28"/>
        </w:rPr>
      </w:pPr>
    </w:p>
    <w:p w14:paraId="354FA139" w14:textId="77777777" w:rsidR="00ED3BD1" w:rsidRPr="00ED3BD1" w:rsidRDefault="00ED3BD1" w:rsidP="00ED3BD1">
      <w:pPr>
        <w:spacing w:after="0" w:line="240" w:lineRule="auto"/>
        <w:ind w:left="0" w:firstLine="709"/>
        <w:rPr>
          <w:b/>
          <w:color w:val="auto"/>
          <w:sz w:val="28"/>
          <w:szCs w:val="28"/>
        </w:rPr>
      </w:pPr>
      <w:proofErr w:type="spellStart"/>
      <w:r w:rsidRPr="00ED3BD1">
        <w:rPr>
          <w:b/>
          <w:color w:val="auto"/>
          <w:sz w:val="28"/>
          <w:szCs w:val="28"/>
        </w:rPr>
        <w:t>Аумақтық</w:t>
      </w:r>
      <w:proofErr w:type="spellEnd"/>
      <w:r w:rsidRPr="00ED3BD1">
        <w:rPr>
          <w:b/>
          <w:color w:val="auto"/>
          <w:sz w:val="28"/>
          <w:szCs w:val="28"/>
        </w:rPr>
        <w:t xml:space="preserve"> </w:t>
      </w:r>
      <w:proofErr w:type="spellStart"/>
      <w:r w:rsidRPr="00ED3BD1">
        <w:rPr>
          <w:b/>
          <w:color w:val="auto"/>
          <w:sz w:val="28"/>
          <w:szCs w:val="28"/>
        </w:rPr>
        <w:t>әдiлет</w:t>
      </w:r>
      <w:proofErr w:type="spellEnd"/>
      <w:r w:rsidRPr="00ED3BD1">
        <w:rPr>
          <w:b/>
          <w:color w:val="auto"/>
          <w:sz w:val="28"/>
          <w:szCs w:val="28"/>
        </w:rPr>
        <w:t xml:space="preserve"> </w:t>
      </w:r>
      <w:proofErr w:type="spellStart"/>
      <w:r w:rsidRPr="00ED3BD1">
        <w:rPr>
          <w:b/>
          <w:color w:val="auto"/>
          <w:sz w:val="28"/>
          <w:szCs w:val="28"/>
        </w:rPr>
        <w:t>органының</w:t>
      </w:r>
      <w:proofErr w:type="spellEnd"/>
      <w:r w:rsidRPr="00ED3BD1">
        <w:rPr>
          <w:b/>
          <w:color w:val="auto"/>
          <w:sz w:val="28"/>
          <w:szCs w:val="28"/>
        </w:rPr>
        <w:t xml:space="preserve"> </w:t>
      </w:r>
      <w:proofErr w:type="spellStart"/>
      <w:r w:rsidRPr="00ED3BD1">
        <w:rPr>
          <w:b/>
          <w:color w:val="auto"/>
          <w:sz w:val="28"/>
          <w:szCs w:val="28"/>
        </w:rPr>
        <w:t>нотариатты</w:t>
      </w:r>
      <w:proofErr w:type="spellEnd"/>
      <w:r w:rsidRPr="00ED3BD1">
        <w:rPr>
          <w:b/>
          <w:color w:val="auto"/>
          <w:sz w:val="28"/>
          <w:szCs w:val="28"/>
        </w:rPr>
        <w:t xml:space="preserve"> </w:t>
      </w:r>
      <w:proofErr w:type="spellStart"/>
      <w:r w:rsidRPr="00ED3BD1">
        <w:rPr>
          <w:b/>
          <w:color w:val="auto"/>
          <w:sz w:val="28"/>
          <w:szCs w:val="28"/>
        </w:rPr>
        <w:t>реттеу</w:t>
      </w:r>
      <w:proofErr w:type="spellEnd"/>
      <w:r w:rsidRPr="00ED3BD1">
        <w:rPr>
          <w:b/>
          <w:color w:val="auto"/>
          <w:sz w:val="28"/>
          <w:szCs w:val="28"/>
        </w:rPr>
        <w:t xml:space="preserve"> </w:t>
      </w:r>
      <w:proofErr w:type="spellStart"/>
      <w:r w:rsidRPr="00ED3BD1">
        <w:rPr>
          <w:b/>
          <w:color w:val="auto"/>
          <w:sz w:val="28"/>
          <w:szCs w:val="28"/>
        </w:rPr>
        <w:t>саласындағы</w:t>
      </w:r>
      <w:proofErr w:type="spellEnd"/>
      <w:r w:rsidRPr="00ED3BD1">
        <w:rPr>
          <w:b/>
          <w:color w:val="auto"/>
          <w:sz w:val="28"/>
          <w:szCs w:val="28"/>
        </w:rPr>
        <w:t xml:space="preserve"> </w:t>
      </w:r>
      <w:proofErr w:type="spellStart"/>
      <w:r w:rsidRPr="00ED3BD1">
        <w:rPr>
          <w:b/>
          <w:color w:val="auto"/>
          <w:sz w:val="28"/>
          <w:szCs w:val="28"/>
        </w:rPr>
        <w:t>құзiретi</w:t>
      </w:r>
      <w:proofErr w:type="spellEnd"/>
      <w:r w:rsidRPr="00ED3BD1">
        <w:rPr>
          <w:b/>
          <w:color w:val="auto"/>
          <w:sz w:val="28"/>
          <w:szCs w:val="28"/>
        </w:rPr>
        <w:t>:</w:t>
      </w:r>
    </w:p>
    <w:p w14:paraId="4AE8DCD3"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кеңселердi</w:t>
      </w:r>
      <w:proofErr w:type="spellEnd"/>
      <w:r w:rsidRPr="00ED3BD1">
        <w:rPr>
          <w:color w:val="auto"/>
          <w:sz w:val="28"/>
          <w:szCs w:val="28"/>
        </w:rPr>
        <w:t xml:space="preserve"> </w:t>
      </w:r>
      <w:proofErr w:type="spellStart"/>
      <w:r w:rsidRPr="00ED3BD1">
        <w:rPr>
          <w:color w:val="auto"/>
          <w:sz w:val="28"/>
          <w:szCs w:val="28"/>
        </w:rPr>
        <w:t>ашады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таратады</w:t>
      </w:r>
      <w:proofErr w:type="spellEnd"/>
      <w:r w:rsidRPr="00ED3BD1">
        <w:rPr>
          <w:color w:val="auto"/>
          <w:sz w:val="28"/>
          <w:szCs w:val="28"/>
        </w:rPr>
        <w:t>;</w:t>
      </w:r>
    </w:p>
    <w:p w14:paraId="626C71AD"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азаматтармен</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қызметтiк</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 xml:space="preserve"> </w:t>
      </w:r>
      <w:proofErr w:type="spellStart"/>
      <w:r w:rsidRPr="00ED3BD1">
        <w:rPr>
          <w:color w:val="auto"/>
          <w:sz w:val="28"/>
          <w:szCs w:val="28"/>
        </w:rPr>
        <w:t>өтiнiштерiн</w:t>
      </w:r>
      <w:proofErr w:type="spellEnd"/>
      <w:r w:rsidRPr="00ED3BD1">
        <w:rPr>
          <w:color w:val="auto"/>
          <w:sz w:val="28"/>
          <w:szCs w:val="28"/>
        </w:rPr>
        <w:t xml:space="preserve"> </w:t>
      </w:r>
      <w:proofErr w:type="spellStart"/>
      <w:r w:rsidRPr="00ED3BD1">
        <w:rPr>
          <w:color w:val="auto"/>
          <w:sz w:val="28"/>
          <w:szCs w:val="28"/>
        </w:rPr>
        <w:t>қарайды</w:t>
      </w:r>
      <w:proofErr w:type="spellEnd"/>
      <w:r w:rsidRPr="00ED3BD1">
        <w:rPr>
          <w:color w:val="auto"/>
          <w:sz w:val="28"/>
          <w:szCs w:val="28"/>
        </w:rPr>
        <w:t>;</w:t>
      </w:r>
    </w:p>
    <w:p w14:paraId="7551F0AE"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осы </w:t>
      </w:r>
      <w:proofErr w:type="spellStart"/>
      <w:r w:rsidRPr="00ED3BD1">
        <w:rPr>
          <w:color w:val="auto"/>
          <w:sz w:val="28"/>
          <w:szCs w:val="28"/>
        </w:rPr>
        <w:t>Заңның</w:t>
      </w:r>
      <w:proofErr w:type="spellEnd"/>
      <w:r w:rsidRPr="00ED3BD1">
        <w:rPr>
          <w:color w:val="auto"/>
          <w:sz w:val="28"/>
          <w:szCs w:val="28"/>
        </w:rPr>
        <w:t xml:space="preserve"> 16 </w:t>
      </w:r>
      <w:proofErr w:type="spellStart"/>
      <w:r w:rsidRPr="00ED3BD1">
        <w:rPr>
          <w:color w:val="auto"/>
          <w:sz w:val="28"/>
          <w:szCs w:val="28"/>
        </w:rPr>
        <w:t>бабының</w:t>
      </w:r>
      <w:proofErr w:type="spellEnd"/>
      <w:r w:rsidRPr="00ED3BD1">
        <w:rPr>
          <w:color w:val="auto"/>
          <w:sz w:val="28"/>
          <w:szCs w:val="28"/>
        </w:rPr>
        <w:t xml:space="preserve"> </w:t>
      </w:r>
      <w:proofErr w:type="spellStart"/>
      <w:r w:rsidRPr="00ED3BD1">
        <w:rPr>
          <w:color w:val="auto"/>
          <w:sz w:val="28"/>
          <w:szCs w:val="28"/>
        </w:rPr>
        <w:t>талаптарын</w:t>
      </w:r>
      <w:proofErr w:type="spellEnd"/>
      <w:r w:rsidRPr="00ED3BD1">
        <w:rPr>
          <w:color w:val="auto"/>
          <w:sz w:val="28"/>
          <w:szCs w:val="28"/>
        </w:rPr>
        <w:t xml:space="preserve"> </w:t>
      </w:r>
      <w:proofErr w:type="spellStart"/>
      <w:r w:rsidRPr="00ED3BD1">
        <w:rPr>
          <w:color w:val="auto"/>
          <w:sz w:val="28"/>
          <w:szCs w:val="28"/>
        </w:rPr>
        <w:t>сақтауын</w:t>
      </w:r>
      <w:proofErr w:type="spellEnd"/>
      <w:r w:rsidRPr="00ED3BD1">
        <w:rPr>
          <w:color w:val="auto"/>
          <w:sz w:val="28"/>
          <w:szCs w:val="28"/>
        </w:rPr>
        <w:t xml:space="preserve"> </w:t>
      </w:r>
      <w:proofErr w:type="spellStart"/>
      <w:r w:rsidRPr="00ED3BD1">
        <w:rPr>
          <w:color w:val="auto"/>
          <w:sz w:val="28"/>
          <w:szCs w:val="28"/>
        </w:rPr>
        <w:t>бақылауды</w:t>
      </w:r>
      <w:proofErr w:type="spellEnd"/>
      <w:r w:rsidRPr="00ED3BD1">
        <w:rPr>
          <w:color w:val="auto"/>
          <w:sz w:val="28"/>
          <w:szCs w:val="28"/>
        </w:rPr>
        <w:t xml:space="preserve"> </w:t>
      </w:r>
      <w:proofErr w:type="spellStart"/>
      <w:r w:rsidRPr="00ED3BD1">
        <w:rPr>
          <w:color w:val="auto"/>
          <w:sz w:val="28"/>
          <w:szCs w:val="28"/>
        </w:rPr>
        <w:t>ұйымдастырады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өздерiнiң</w:t>
      </w:r>
      <w:proofErr w:type="spellEnd"/>
      <w:r w:rsidRPr="00ED3BD1">
        <w:rPr>
          <w:color w:val="auto"/>
          <w:sz w:val="28"/>
          <w:szCs w:val="28"/>
        </w:rPr>
        <w:t xml:space="preserve"> </w:t>
      </w:r>
      <w:proofErr w:type="spellStart"/>
      <w:r w:rsidRPr="00ED3BD1">
        <w:rPr>
          <w:color w:val="auto"/>
          <w:sz w:val="28"/>
          <w:szCs w:val="28"/>
        </w:rPr>
        <w:t>азаматтық-құқықтық</w:t>
      </w:r>
      <w:proofErr w:type="spellEnd"/>
      <w:r w:rsidRPr="00ED3BD1">
        <w:rPr>
          <w:color w:val="auto"/>
          <w:sz w:val="28"/>
          <w:szCs w:val="28"/>
        </w:rPr>
        <w:t xml:space="preserve"> </w:t>
      </w:r>
      <w:proofErr w:type="spellStart"/>
      <w:r w:rsidRPr="00ED3BD1">
        <w:rPr>
          <w:color w:val="auto"/>
          <w:sz w:val="28"/>
          <w:szCs w:val="28"/>
        </w:rPr>
        <w:t>жауапкершiлiгiн</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сақтандыру</w:t>
      </w:r>
      <w:proofErr w:type="spellEnd"/>
      <w:r w:rsidRPr="00ED3BD1">
        <w:rPr>
          <w:color w:val="auto"/>
          <w:sz w:val="28"/>
          <w:szCs w:val="28"/>
        </w:rPr>
        <w:t xml:space="preserve"> </w:t>
      </w:r>
      <w:proofErr w:type="spellStart"/>
      <w:r w:rsidRPr="00ED3BD1">
        <w:rPr>
          <w:color w:val="auto"/>
          <w:sz w:val="28"/>
          <w:szCs w:val="28"/>
        </w:rPr>
        <w:t>шартын</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w:t>
      </w:r>
      <w:proofErr w:type="spellStart"/>
      <w:r w:rsidRPr="00ED3BD1">
        <w:rPr>
          <w:color w:val="auto"/>
          <w:sz w:val="28"/>
          <w:szCs w:val="28"/>
        </w:rPr>
        <w:t>жалтарған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жекеще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азаматтық-құқықтық</w:t>
      </w:r>
      <w:proofErr w:type="spellEnd"/>
      <w:r w:rsidRPr="00ED3BD1">
        <w:rPr>
          <w:color w:val="auto"/>
          <w:sz w:val="28"/>
          <w:szCs w:val="28"/>
        </w:rPr>
        <w:t xml:space="preserve"> </w:t>
      </w:r>
      <w:proofErr w:type="spellStart"/>
      <w:r w:rsidRPr="00ED3BD1">
        <w:rPr>
          <w:color w:val="auto"/>
          <w:sz w:val="28"/>
          <w:szCs w:val="28"/>
        </w:rPr>
        <w:t>жауапкершiлiгiн</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сақтандыру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заңдарының</w:t>
      </w:r>
      <w:proofErr w:type="spellEnd"/>
      <w:r w:rsidRPr="00ED3BD1">
        <w:rPr>
          <w:color w:val="auto"/>
          <w:sz w:val="28"/>
          <w:szCs w:val="28"/>
        </w:rPr>
        <w:t xml:space="preserve"> </w:t>
      </w:r>
      <w:proofErr w:type="spellStart"/>
      <w:r w:rsidRPr="00ED3BD1">
        <w:rPr>
          <w:color w:val="auto"/>
          <w:sz w:val="28"/>
          <w:szCs w:val="28"/>
        </w:rPr>
        <w:t>өзге</w:t>
      </w:r>
      <w:proofErr w:type="spellEnd"/>
      <w:r w:rsidRPr="00ED3BD1">
        <w:rPr>
          <w:color w:val="auto"/>
          <w:sz w:val="28"/>
          <w:szCs w:val="28"/>
        </w:rPr>
        <w:t xml:space="preserve"> де </w:t>
      </w:r>
      <w:proofErr w:type="spellStart"/>
      <w:r w:rsidRPr="00ED3BD1">
        <w:rPr>
          <w:color w:val="auto"/>
          <w:sz w:val="28"/>
          <w:szCs w:val="28"/>
        </w:rPr>
        <w:t>талаптарын</w:t>
      </w:r>
      <w:proofErr w:type="spellEnd"/>
      <w:r w:rsidRPr="00ED3BD1">
        <w:rPr>
          <w:color w:val="auto"/>
          <w:sz w:val="28"/>
          <w:szCs w:val="28"/>
        </w:rPr>
        <w:t xml:space="preserve"> </w:t>
      </w:r>
      <w:proofErr w:type="spellStart"/>
      <w:r w:rsidRPr="00ED3BD1">
        <w:rPr>
          <w:color w:val="auto"/>
          <w:sz w:val="28"/>
          <w:szCs w:val="28"/>
        </w:rPr>
        <w:t>бұзған</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қолданады</w:t>
      </w:r>
      <w:proofErr w:type="spellEnd"/>
      <w:r w:rsidRPr="00ED3BD1">
        <w:rPr>
          <w:color w:val="auto"/>
          <w:sz w:val="28"/>
          <w:szCs w:val="28"/>
        </w:rPr>
        <w:t>;</w:t>
      </w:r>
    </w:p>
    <w:p w14:paraId="638B468F"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маңызы</w:t>
      </w:r>
      <w:proofErr w:type="spellEnd"/>
      <w:r w:rsidRPr="00ED3BD1">
        <w:rPr>
          <w:color w:val="auto"/>
          <w:sz w:val="28"/>
          <w:szCs w:val="28"/>
        </w:rPr>
        <w:t xml:space="preserve"> бар </w:t>
      </w:r>
      <w:proofErr w:type="spellStart"/>
      <w:r w:rsidRPr="00ED3BD1">
        <w:rPr>
          <w:color w:val="auto"/>
          <w:sz w:val="28"/>
          <w:szCs w:val="28"/>
        </w:rPr>
        <w:t>қалалардың</w:t>
      </w:r>
      <w:proofErr w:type="spellEnd"/>
      <w:r w:rsidRPr="00ED3BD1">
        <w:rPr>
          <w:color w:val="auto"/>
          <w:sz w:val="28"/>
          <w:szCs w:val="28"/>
        </w:rPr>
        <w:t xml:space="preserve">, </w:t>
      </w:r>
      <w:proofErr w:type="spellStart"/>
      <w:r w:rsidRPr="00ED3BD1">
        <w:rPr>
          <w:color w:val="auto"/>
          <w:sz w:val="28"/>
          <w:szCs w:val="28"/>
        </w:rPr>
        <w:t>кенттердiң</w:t>
      </w:r>
      <w:proofErr w:type="spellEnd"/>
      <w:r w:rsidRPr="00ED3BD1">
        <w:rPr>
          <w:color w:val="auto"/>
          <w:sz w:val="28"/>
          <w:szCs w:val="28"/>
        </w:rPr>
        <w:t xml:space="preserve"> </w:t>
      </w:r>
      <w:proofErr w:type="spellStart"/>
      <w:r w:rsidRPr="00ED3BD1">
        <w:rPr>
          <w:color w:val="auto"/>
          <w:sz w:val="28"/>
          <w:szCs w:val="28"/>
        </w:rPr>
        <w:t>ауылдардың</w:t>
      </w:r>
      <w:proofErr w:type="spellEnd"/>
      <w:r w:rsidRPr="00ED3BD1">
        <w:rPr>
          <w:color w:val="auto"/>
          <w:sz w:val="28"/>
          <w:szCs w:val="28"/>
        </w:rPr>
        <w:t xml:space="preserve"> (</w:t>
      </w:r>
      <w:proofErr w:type="spellStart"/>
      <w:r w:rsidRPr="00ED3BD1">
        <w:rPr>
          <w:color w:val="auto"/>
          <w:sz w:val="28"/>
          <w:szCs w:val="28"/>
        </w:rPr>
        <w:t>селолардың</w:t>
      </w:r>
      <w:proofErr w:type="spellEnd"/>
      <w:r w:rsidRPr="00ED3BD1">
        <w:rPr>
          <w:color w:val="auto"/>
          <w:sz w:val="28"/>
          <w:szCs w:val="28"/>
        </w:rPr>
        <w:t xml:space="preserve">), </w:t>
      </w:r>
      <w:proofErr w:type="spellStart"/>
      <w:r w:rsidRPr="00ED3BD1">
        <w:rPr>
          <w:color w:val="auto"/>
          <w:sz w:val="28"/>
          <w:szCs w:val="28"/>
        </w:rPr>
        <w:t>ауылдық</w:t>
      </w:r>
      <w:proofErr w:type="spellEnd"/>
      <w:r w:rsidRPr="00ED3BD1">
        <w:rPr>
          <w:color w:val="auto"/>
          <w:sz w:val="28"/>
          <w:szCs w:val="28"/>
        </w:rPr>
        <w:t xml:space="preserve"> (</w:t>
      </w:r>
      <w:proofErr w:type="spellStart"/>
      <w:r w:rsidRPr="00ED3BD1">
        <w:rPr>
          <w:color w:val="auto"/>
          <w:sz w:val="28"/>
          <w:szCs w:val="28"/>
        </w:rPr>
        <w:t>селолық</w:t>
      </w:r>
      <w:proofErr w:type="spellEnd"/>
      <w:r w:rsidRPr="00ED3BD1">
        <w:rPr>
          <w:color w:val="auto"/>
          <w:sz w:val="28"/>
          <w:szCs w:val="28"/>
        </w:rPr>
        <w:t xml:space="preserve">) </w:t>
      </w:r>
      <w:proofErr w:type="spellStart"/>
      <w:r w:rsidRPr="00ED3BD1">
        <w:rPr>
          <w:color w:val="auto"/>
          <w:sz w:val="28"/>
          <w:szCs w:val="28"/>
        </w:rPr>
        <w:t>округтердiң</w:t>
      </w:r>
      <w:proofErr w:type="spellEnd"/>
      <w:r w:rsidRPr="00ED3BD1">
        <w:rPr>
          <w:color w:val="auto"/>
          <w:sz w:val="28"/>
          <w:szCs w:val="28"/>
        </w:rPr>
        <w:t xml:space="preserve"> </w:t>
      </w:r>
      <w:proofErr w:type="spellStart"/>
      <w:r w:rsidRPr="00ED3BD1">
        <w:rPr>
          <w:color w:val="auto"/>
          <w:sz w:val="28"/>
          <w:szCs w:val="28"/>
        </w:rPr>
        <w:t>әкiмдерi</w:t>
      </w:r>
      <w:proofErr w:type="spellEnd"/>
      <w:r w:rsidRPr="00ED3BD1">
        <w:rPr>
          <w:color w:val="auto"/>
          <w:sz w:val="28"/>
          <w:szCs w:val="28"/>
        </w:rPr>
        <w:t xml:space="preserve"> </w:t>
      </w:r>
      <w:proofErr w:type="spellStart"/>
      <w:r w:rsidRPr="00ED3BD1">
        <w:rPr>
          <w:color w:val="auto"/>
          <w:sz w:val="28"/>
          <w:szCs w:val="28"/>
        </w:rPr>
        <w:t>аппараттарының</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жасайтын</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адамдарына</w:t>
      </w:r>
      <w:proofErr w:type="spellEnd"/>
      <w:r w:rsidRPr="00ED3BD1">
        <w:rPr>
          <w:color w:val="auto"/>
          <w:sz w:val="28"/>
          <w:szCs w:val="28"/>
        </w:rPr>
        <w:t xml:space="preserve"> </w:t>
      </w:r>
      <w:proofErr w:type="spellStart"/>
      <w:r w:rsidRPr="00ED3BD1">
        <w:rPr>
          <w:color w:val="auto"/>
          <w:sz w:val="28"/>
          <w:szCs w:val="28"/>
        </w:rPr>
        <w:t>әдiстемелiк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практикалық</w:t>
      </w:r>
      <w:proofErr w:type="spellEnd"/>
      <w:r w:rsidRPr="00ED3BD1">
        <w:rPr>
          <w:color w:val="auto"/>
          <w:sz w:val="28"/>
          <w:szCs w:val="28"/>
        </w:rPr>
        <w:t xml:space="preserve"> </w:t>
      </w:r>
      <w:proofErr w:type="spellStart"/>
      <w:r w:rsidRPr="00ED3BD1">
        <w:rPr>
          <w:color w:val="auto"/>
          <w:sz w:val="28"/>
          <w:szCs w:val="28"/>
        </w:rPr>
        <w:t>көмек</w:t>
      </w:r>
      <w:proofErr w:type="spellEnd"/>
      <w:r w:rsidRPr="00ED3BD1">
        <w:rPr>
          <w:color w:val="auto"/>
          <w:sz w:val="28"/>
          <w:szCs w:val="28"/>
        </w:rPr>
        <w:t xml:space="preserve"> </w:t>
      </w:r>
      <w:proofErr w:type="spellStart"/>
      <w:r w:rsidRPr="00ED3BD1">
        <w:rPr>
          <w:color w:val="auto"/>
          <w:sz w:val="28"/>
          <w:szCs w:val="28"/>
        </w:rPr>
        <w:t>көрсетедi</w:t>
      </w:r>
      <w:proofErr w:type="spellEnd"/>
      <w:r w:rsidRPr="00ED3BD1">
        <w:rPr>
          <w:color w:val="auto"/>
          <w:sz w:val="28"/>
          <w:szCs w:val="28"/>
        </w:rPr>
        <w:t>;</w:t>
      </w:r>
    </w:p>
    <w:p w14:paraId="711EC5D2"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маңызы</w:t>
      </w:r>
      <w:proofErr w:type="spellEnd"/>
      <w:r w:rsidRPr="00ED3BD1">
        <w:rPr>
          <w:color w:val="auto"/>
          <w:sz w:val="28"/>
          <w:szCs w:val="28"/>
        </w:rPr>
        <w:t xml:space="preserve"> бар </w:t>
      </w:r>
      <w:proofErr w:type="spellStart"/>
      <w:r w:rsidRPr="00ED3BD1">
        <w:rPr>
          <w:color w:val="auto"/>
          <w:sz w:val="28"/>
          <w:szCs w:val="28"/>
        </w:rPr>
        <w:t>қалалардың</w:t>
      </w:r>
      <w:proofErr w:type="spellEnd"/>
      <w:r w:rsidRPr="00ED3BD1">
        <w:rPr>
          <w:color w:val="auto"/>
          <w:sz w:val="28"/>
          <w:szCs w:val="28"/>
        </w:rPr>
        <w:t xml:space="preserve">, </w:t>
      </w:r>
      <w:proofErr w:type="spellStart"/>
      <w:r w:rsidRPr="00ED3BD1">
        <w:rPr>
          <w:color w:val="auto"/>
          <w:sz w:val="28"/>
          <w:szCs w:val="28"/>
        </w:rPr>
        <w:t>кенттердiң</w:t>
      </w:r>
      <w:proofErr w:type="spellEnd"/>
      <w:r w:rsidRPr="00ED3BD1">
        <w:rPr>
          <w:color w:val="auto"/>
          <w:sz w:val="28"/>
          <w:szCs w:val="28"/>
        </w:rPr>
        <w:t xml:space="preserve"> </w:t>
      </w:r>
      <w:proofErr w:type="spellStart"/>
      <w:r w:rsidRPr="00ED3BD1">
        <w:rPr>
          <w:color w:val="auto"/>
          <w:sz w:val="28"/>
          <w:szCs w:val="28"/>
        </w:rPr>
        <w:t>ауылдардың</w:t>
      </w:r>
      <w:proofErr w:type="spellEnd"/>
      <w:r w:rsidRPr="00ED3BD1">
        <w:rPr>
          <w:color w:val="auto"/>
          <w:sz w:val="28"/>
          <w:szCs w:val="28"/>
        </w:rPr>
        <w:t xml:space="preserve"> (</w:t>
      </w:r>
      <w:proofErr w:type="spellStart"/>
      <w:r w:rsidRPr="00ED3BD1">
        <w:rPr>
          <w:color w:val="auto"/>
          <w:sz w:val="28"/>
          <w:szCs w:val="28"/>
        </w:rPr>
        <w:t>селолардың</w:t>
      </w:r>
      <w:proofErr w:type="spellEnd"/>
      <w:r w:rsidRPr="00ED3BD1">
        <w:rPr>
          <w:color w:val="auto"/>
          <w:sz w:val="28"/>
          <w:szCs w:val="28"/>
        </w:rPr>
        <w:t xml:space="preserve">), </w:t>
      </w:r>
      <w:proofErr w:type="spellStart"/>
      <w:r w:rsidRPr="00ED3BD1">
        <w:rPr>
          <w:color w:val="auto"/>
          <w:sz w:val="28"/>
          <w:szCs w:val="28"/>
        </w:rPr>
        <w:t>ауылдық</w:t>
      </w:r>
      <w:proofErr w:type="spellEnd"/>
      <w:r w:rsidRPr="00ED3BD1">
        <w:rPr>
          <w:color w:val="auto"/>
          <w:sz w:val="28"/>
          <w:szCs w:val="28"/>
        </w:rPr>
        <w:t xml:space="preserve"> (</w:t>
      </w:r>
      <w:proofErr w:type="spellStart"/>
      <w:r w:rsidRPr="00ED3BD1">
        <w:rPr>
          <w:color w:val="auto"/>
          <w:sz w:val="28"/>
          <w:szCs w:val="28"/>
        </w:rPr>
        <w:t>селолық</w:t>
      </w:r>
      <w:proofErr w:type="spellEnd"/>
      <w:r w:rsidRPr="00ED3BD1">
        <w:rPr>
          <w:color w:val="auto"/>
          <w:sz w:val="28"/>
          <w:szCs w:val="28"/>
        </w:rPr>
        <w:t xml:space="preserve">) </w:t>
      </w:r>
      <w:proofErr w:type="spellStart"/>
      <w:r w:rsidRPr="00ED3BD1">
        <w:rPr>
          <w:color w:val="auto"/>
          <w:sz w:val="28"/>
          <w:szCs w:val="28"/>
        </w:rPr>
        <w:t>округтердiң</w:t>
      </w:r>
      <w:proofErr w:type="spellEnd"/>
      <w:r w:rsidRPr="00ED3BD1">
        <w:rPr>
          <w:color w:val="auto"/>
          <w:sz w:val="28"/>
          <w:szCs w:val="28"/>
        </w:rPr>
        <w:t xml:space="preserve"> </w:t>
      </w:r>
      <w:proofErr w:type="spellStart"/>
      <w:r w:rsidRPr="00ED3BD1">
        <w:rPr>
          <w:color w:val="auto"/>
          <w:sz w:val="28"/>
          <w:szCs w:val="28"/>
        </w:rPr>
        <w:t>әкiмдерi</w:t>
      </w:r>
      <w:proofErr w:type="spellEnd"/>
      <w:r w:rsidRPr="00ED3BD1">
        <w:rPr>
          <w:color w:val="auto"/>
          <w:sz w:val="28"/>
          <w:szCs w:val="28"/>
        </w:rPr>
        <w:t xml:space="preserve"> </w:t>
      </w:r>
      <w:proofErr w:type="spellStart"/>
      <w:r w:rsidRPr="00ED3BD1">
        <w:rPr>
          <w:color w:val="auto"/>
          <w:sz w:val="28"/>
          <w:szCs w:val="28"/>
        </w:rPr>
        <w:t>аппараттарының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адамдары</w:t>
      </w:r>
      <w:proofErr w:type="spellEnd"/>
      <w:r w:rsidRPr="00ED3BD1">
        <w:rPr>
          <w:color w:val="auto"/>
          <w:sz w:val="28"/>
          <w:szCs w:val="28"/>
        </w:rPr>
        <w:t xml:space="preserve"> </w:t>
      </w:r>
      <w:proofErr w:type="spellStart"/>
      <w:r w:rsidRPr="00ED3BD1">
        <w:rPr>
          <w:color w:val="auto"/>
          <w:sz w:val="28"/>
          <w:szCs w:val="28"/>
        </w:rPr>
        <w:t>жасаған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заңдылығын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жүргiзуiнiң</w:t>
      </w:r>
      <w:proofErr w:type="spellEnd"/>
      <w:r w:rsidRPr="00ED3BD1">
        <w:rPr>
          <w:color w:val="auto"/>
          <w:sz w:val="28"/>
          <w:szCs w:val="28"/>
        </w:rPr>
        <w:t xml:space="preserve"> </w:t>
      </w:r>
      <w:proofErr w:type="spellStart"/>
      <w:r w:rsidRPr="00ED3BD1">
        <w:rPr>
          <w:color w:val="auto"/>
          <w:sz w:val="28"/>
          <w:szCs w:val="28"/>
        </w:rPr>
        <w:t>жай</w:t>
      </w:r>
      <w:proofErr w:type="spellEnd"/>
      <w:r w:rsidRPr="00ED3BD1">
        <w:rPr>
          <w:color w:val="auto"/>
          <w:sz w:val="28"/>
          <w:szCs w:val="28"/>
        </w:rPr>
        <w:t xml:space="preserve"> </w:t>
      </w:r>
      <w:proofErr w:type="spellStart"/>
      <w:r w:rsidRPr="00ED3BD1">
        <w:rPr>
          <w:color w:val="auto"/>
          <w:sz w:val="28"/>
          <w:szCs w:val="28"/>
        </w:rPr>
        <w:t>күйiн</w:t>
      </w:r>
      <w:proofErr w:type="spellEnd"/>
      <w:r w:rsidRPr="00ED3BD1">
        <w:rPr>
          <w:color w:val="auto"/>
          <w:sz w:val="28"/>
          <w:szCs w:val="28"/>
        </w:rPr>
        <w:t xml:space="preserve"> </w:t>
      </w:r>
      <w:proofErr w:type="spellStart"/>
      <w:r w:rsidRPr="00ED3BD1">
        <w:rPr>
          <w:color w:val="auto"/>
          <w:sz w:val="28"/>
          <w:szCs w:val="28"/>
        </w:rPr>
        <w:t>бақылауды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4497FC61"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лицензиясының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w:t>
      </w:r>
      <w:proofErr w:type="spellEnd"/>
      <w:r w:rsidRPr="00ED3BD1">
        <w:rPr>
          <w:color w:val="auto"/>
          <w:sz w:val="28"/>
          <w:szCs w:val="28"/>
        </w:rPr>
        <w:t xml:space="preserve">, </w:t>
      </w:r>
      <w:proofErr w:type="spellStart"/>
      <w:r w:rsidRPr="00ED3BD1">
        <w:rPr>
          <w:color w:val="auto"/>
          <w:sz w:val="28"/>
          <w:szCs w:val="28"/>
        </w:rPr>
        <w:t>керi</w:t>
      </w:r>
      <w:proofErr w:type="spellEnd"/>
      <w:r w:rsidRPr="00ED3BD1">
        <w:rPr>
          <w:color w:val="auto"/>
          <w:sz w:val="28"/>
          <w:szCs w:val="28"/>
        </w:rPr>
        <w:t xml:space="preserve"> </w:t>
      </w:r>
      <w:proofErr w:type="spellStart"/>
      <w:r w:rsidRPr="00ED3BD1">
        <w:rPr>
          <w:color w:val="auto"/>
          <w:sz w:val="28"/>
          <w:szCs w:val="28"/>
        </w:rPr>
        <w:t>қайтарып</w:t>
      </w:r>
      <w:proofErr w:type="spellEnd"/>
      <w:r w:rsidRPr="00ED3BD1">
        <w:rPr>
          <w:color w:val="auto"/>
          <w:sz w:val="28"/>
          <w:szCs w:val="28"/>
        </w:rPr>
        <w:t xml:space="preserve"> </w:t>
      </w:r>
      <w:proofErr w:type="spellStart"/>
      <w:r w:rsidRPr="00ED3BD1">
        <w:rPr>
          <w:color w:val="auto"/>
          <w:sz w:val="28"/>
          <w:szCs w:val="28"/>
        </w:rPr>
        <w:t>алу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тоқтату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ұсыныстар</w:t>
      </w:r>
      <w:proofErr w:type="spellEnd"/>
      <w:r w:rsidRPr="00ED3BD1">
        <w:rPr>
          <w:color w:val="auto"/>
          <w:sz w:val="28"/>
          <w:szCs w:val="28"/>
        </w:rPr>
        <w:t xml:space="preserve"> </w:t>
      </w:r>
      <w:proofErr w:type="spellStart"/>
      <w:r w:rsidRPr="00ED3BD1">
        <w:rPr>
          <w:color w:val="auto"/>
          <w:sz w:val="28"/>
          <w:szCs w:val="28"/>
        </w:rPr>
        <w:t>енгiзедi</w:t>
      </w:r>
      <w:proofErr w:type="spellEnd"/>
      <w:r w:rsidRPr="00ED3BD1">
        <w:rPr>
          <w:color w:val="auto"/>
          <w:sz w:val="28"/>
          <w:szCs w:val="28"/>
        </w:rPr>
        <w:t>;</w:t>
      </w:r>
    </w:p>
    <w:p w14:paraId="15B9EF15"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w:t>
      </w:r>
      <w:proofErr w:type="spellEnd"/>
      <w:r w:rsidRPr="00ED3BD1">
        <w:rPr>
          <w:color w:val="auto"/>
          <w:sz w:val="28"/>
          <w:szCs w:val="28"/>
        </w:rPr>
        <w:t xml:space="preserve"> </w:t>
      </w:r>
      <w:proofErr w:type="spellStart"/>
      <w:r w:rsidRPr="00ED3BD1">
        <w:rPr>
          <w:color w:val="auto"/>
          <w:sz w:val="28"/>
          <w:szCs w:val="28"/>
        </w:rPr>
        <w:t>жауапқа</w:t>
      </w:r>
      <w:proofErr w:type="spellEnd"/>
      <w:r w:rsidRPr="00ED3BD1">
        <w:rPr>
          <w:color w:val="auto"/>
          <w:sz w:val="28"/>
          <w:szCs w:val="28"/>
        </w:rPr>
        <w:t xml:space="preserve"> </w:t>
      </w:r>
      <w:proofErr w:type="spellStart"/>
      <w:r w:rsidRPr="00ED3BD1">
        <w:rPr>
          <w:color w:val="auto"/>
          <w:sz w:val="28"/>
          <w:szCs w:val="28"/>
        </w:rPr>
        <w:t>тарту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палатаға</w:t>
      </w:r>
      <w:proofErr w:type="spellEnd"/>
      <w:r w:rsidRPr="00ED3BD1">
        <w:rPr>
          <w:color w:val="auto"/>
          <w:sz w:val="28"/>
          <w:szCs w:val="28"/>
        </w:rPr>
        <w:t xml:space="preserve"> </w:t>
      </w:r>
      <w:proofErr w:type="spellStart"/>
      <w:r w:rsidRPr="00ED3BD1">
        <w:rPr>
          <w:color w:val="auto"/>
          <w:sz w:val="28"/>
          <w:szCs w:val="28"/>
        </w:rPr>
        <w:t>ұсыныс</w:t>
      </w:r>
      <w:proofErr w:type="spellEnd"/>
      <w:r w:rsidRPr="00ED3BD1">
        <w:rPr>
          <w:color w:val="auto"/>
          <w:sz w:val="28"/>
          <w:szCs w:val="28"/>
        </w:rPr>
        <w:t xml:space="preserve"> </w:t>
      </w:r>
      <w:proofErr w:type="spellStart"/>
      <w:r w:rsidRPr="00ED3BD1">
        <w:rPr>
          <w:color w:val="auto"/>
          <w:sz w:val="28"/>
          <w:szCs w:val="28"/>
        </w:rPr>
        <w:t>енгiзедi</w:t>
      </w:r>
      <w:proofErr w:type="spellEnd"/>
      <w:r w:rsidRPr="00ED3BD1">
        <w:rPr>
          <w:color w:val="auto"/>
          <w:sz w:val="28"/>
          <w:szCs w:val="28"/>
        </w:rPr>
        <w:t>;</w:t>
      </w:r>
    </w:p>
    <w:p w14:paraId="1915A3F1"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келу</w:t>
      </w:r>
      <w:proofErr w:type="spellEnd"/>
      <w:r w:rsidRPr="00ED3BD1">
        <w:rPr>
          <w:color w:val="auto"/>
          <w:sz w:val="28"/>
          <w:szCs w:val="28"/>
        </w:rPr>
        <w:t xml:space="preserve"> </w:t>
      </w:r>
      <w:proofErr w:type="spellStart"/>
      <w:r w:rsidRPr="00ED3BD1">
        <w:rPr>
          <w:color w:val="auto"/>
          <w:sz w:val="28"/>
          <w:szCs w:val="28"/>
        </w:rPr>
        <w:t>сипатындағы</w:t>
      </w:r>
      <w:proofErr w:type="spellEnd"/>
      <w:r w:rsidRPr="00ED3BD1">
        <w:rPr>
          <w:color w:val="auto"/>
          <w:sz w:val="28"/>
          <w:szCs w:val="28"/>
        </w:rPr>
        <w:t xml:space="preserve"> </w:t>
      </w:r>
      <w:proofErr w:type="spellStart"/>
      <w:r w:rsidRPr="00ED3BD1">
        <w:rPr>
          <w:color w:val="auto"/>
          <w:sz w:val="28"/>
          <w:szCs w:val="28"/>
        </w:rPr>
        <w:t>есептiлiк</w:t>
      </w:r>
      <w:proofErr w:type="spellEnd"/>
      <w:r w:rsidRPr="00ED3BD1">
        <w:rPr>
          <w:color w:val="auto"/>
          <w:sz w:val="28"/>
          <w:szCs w:val="28"/>
        </w:rPr>
        <w:t xml:space="preserve"> </w:t>
      </w:r>
      <w:proofErr w:type="spellStart"/>
      <w:r w:rsidRPr="00ED3BD1">
        <w:rPr>
          <w:color w:val="auto"/>
          <w:sz w:val="28"/>
          <w:szCs w:val="28"/>
        </w:rPr>
        <w:t>тiркеуiн</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w:t>
      </w:r>
    </w:p>
    <w:p w14:paraId="6E3F0793"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w:t>
      </w:r>
      <w:proofErr w:type="spellEnd"/>
      <w:r w:rsidRPr="00ED3BD1">
        <w:rPr>
          <w:color w:val="auto"/>
          <w:sz w:val="28"/>
          <w:szCs w:val="28"/>
        </w:rPr>
        <w:t xml:space="preserve"> </w:t>
      </w:r>
      <w:proofErr w:type="spellStart"/>
      <w:r w:rsidRPr="00ED3BD1">
        <w:rPr>
          <w:color w:val="auto"/>
          <w:sz w:val="28"/>
          <w:szCs w:val="28"/>
        </w:rPr>
        <w:t>заңдарының</w:t>
      </w:r>
      <w:proofErr w:type="spellEnd"/>
      <w:r w:rsidRPr="00ED3BD1">
        <w:rPr>
          <w:color w:val="auto"/>
          <w:sz w:val="28"/>
          <w:szCs w:val="28"/>
        </w:rPr>
        <w:t xml:space="preserve"> </w:t>
      </w:r>
      <w:proofErr w:type="spellStart"/>
      <w:r w:rsidRPr="00ED3BD1">
        <w:rPr>
          <w:color w:val="auto"/>
          <w:sz w:val="28"/>
          <w:szCs w:val="28"/>
        </w:rPr>
        <w:t>талаптарына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мөрлерiн</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тапсырысты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w:t>
      </w:r>
    </w:p>
    <w:p w14:paraId="031286FF"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халыққа</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ету</w:t>
      </w:r>
      <w:proofErr w:type="spellEnd"/>
      <w:r w:rsidRPr="00ED3BD1">
        <w:rPr>
          <w:color w:val="auto"/>
          <w:sz w:val="28"/>
          <w:szCs w:val="28"/>
        </w:rPr>
        <w:t xml:space="preserve"> </w:t>
      </w:r>
      <w:proofErr w:type="spellStart"/>
      <w:r w:rsidRPr="00ED3BD1">
        <w:rPr>
          <w:color w:val="auto"/>
          <w:sz w:val="28"/>
          <w:szCs w:val="28"/>
        </w:rPr>
        <w:t>аумағы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ұдайы</w:t>
      </w:r>
      <w:proofErr w:type="spellEnd"/>
      <w:r w:rsidRPr="00ED3BD1">
        <w:rPr>
          <w:color w:val="auto"/>
          <w:sz w:val="28"/>
          <w:szCs w:val="28"/>
        </w:rPr>
        <w:t xml:space="preserve"> </w:t>
      </w:r>
      <w:proofErr w:type="spellStart"/>
      <w:r w:rsidRPr="00ED3BD1">
        <w:rPr>
          <w:color w:val="auto"/>
          <w:sz w:val="28"/>
          <w:szCs w:val="28"/>
        </w:rPr>
        <w:t>хабарлап</w:t>
      </w:r>
      <w:proofErr w:type="spellEnd"/>
      <w:r w:rsidRPr="00ED3BD1">
        <w:rPr>
          <w:color w:val="auto"/>
          <w:sz w:val="28"/>
          <w:szCs w:val="28"/>
        </w:rPr>
        <w:t xml:space="preserve"> </w:t>
      </w:r>
      <w:proofErr w:type="spellStart"/>
      <w:r w:rsidRPr="00ED3BD1">
        <w:rPr>
          <w:color w:val="auto"/>
          <w:sz w:val="28"/>
          <w:szCs w:val="28"/>
        </w:rPr>
        <w:t>отырады</w:t>
      </w:r>
      <w:proofErr w:type="spellEnd"/>
      <w:r w:rsidRPr="00ED3BD1">
        <w:rPr>
          <w:color w:val="auto"/>
          <w:sz w:val="28"/>
          <w:szCs w:val="28"/>
        </w:rPr>
        <w:t>;</w:t>
      </w:r>
    </w:p>
    <w:p w14:paraId="78D18A06"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уәкiлеттi</w:t>
      </w:r>
      <w:proofErr w:type="spellEnd"/>
      <w:r w:rsidRPr="00ED3BD1">
        <w:rPr>
          <w:color w:val="auto"/>
          <w:sz w:val="28"/>
          <w:szCs w:val="28"/>
        </w:rPr>
        <w:t xml:space="preserve"> </w:t>
      </w: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маңызы</w:t>
      </w:r>
      <w:proofErr w:type="spellEnd"/>
      <w:r w:rsidRPr="00ED3BD1">
        <w:rPr>
          <w:color w:val="auto"/>
          <w:sz w:val="28"/>
          <w:szCs w:val="28"/>
        </w:rPr>
        <w:t xml:space="preserve"> бар </w:t>
      </w:r>
      <w:proofErr w:type="spellStart"/>
      <w:r w:rsidRPr="00ED3BD1">
        <w:rPr>
          <w:color w:val="auto"/>
          <w:sz w:val="28"/>
          <w:szCs w:val="28"/>
        </w:rPr>
        <w:t>кенттердiң</w:t>
      </w:r>
      <w:proofErr w:type="spellEnd"/>
      <w:r w:rsidRPr="00ED3BD1">
        <w:rPr>
          <w:color w:val="auto"/>
          <w:sz w:val="28"/>
          <w:szCs w:val="28"/>
        </w:rPr>
        <w:t xml:space="preserve"> </w:t>
      </w:r>
      <w:proofErr w:type="spellStart"/>
      <w:r w:rsidRPr="00ED3BD1">
        <w:rPr>
          <w:color w:val="auto"/>
          <w:sz w:val="28"/>
          <w:szCs w:val="28"/>
        </w:rPr>
        <w:t>ауылдардың</w:t>
      </w:r>
      <w:proofErr w:type="spellEnd"/>
      <w:r w:rsidRPr="00ED3BD1">
        <w:rPr>
          <w:color w:val="auto"/>
          <w:sz w:val="28"/>
          <w:szCs w:val="28"/>
        </w:rPr>
        <w:t xml:space="preserve"> (</w:t>
      </w:r>
      <w:proofErr w:type="spellStart"/>
      <w:r w:rsidRPr="00ED3BD1">
        <w:rPr>
          <w:color w:val="auto"/>
          <w:sz w:val="28"/>
          <w:szCs w:val="28"/>
        </w:rPr>
        <w:t>селолардың</w:t>
      </w:r>
      <w:proofErr w:type="spellEnd"/>
      <w:r w:rsidRPr="00ED3BD1">
        <w:rPr>
          <w:color w:val="auto"/>
          <w:sz w:val="28"/>
          <w:szCs w:val="28"/>
        </w:rPr>
        <w:t xml:space="preserve">), </w:t>
      </w:r>
      <w:proofErr w:type="spellStart"/>
      <w:r w:rsidRPr="00ED3BD1">
        <w:rPr>
          <w:color w:val="auto"/>
          <w:sz w:val="28"/>
          <w:szCs w:val="28"/>
        </w:rPr>
        <w:t>ауылдық</w:t>
      </w:r>
      <w:proofErr w:type="spellEnd"/>
      <w:r w:rsidRPr="00ED3BD1">
        <w:rPr>
          <w:color w:val="auto"/>
          <w:sz w:val="28"/>
          <w:szCs w:val="28"/>
        </w:rPr>
        <w:t xml:space="preserve"> (</w:t>
      </w:r>
      <w:proofErr w:type="spellStart"/>
      <w:r w:rsidRPr="00ED3BD1">
        <w:rPr>
          <w:color w:val="auto"/>
          <w:sz w:val="28"/>
          <w:szCs w:val="28"/>
        </w:rPr>
        <w:t>селолық</w:t>
      </w:r>
      <w:proofErr w:type="spellEnd"/>
      <w:r w:rsidRPr="00ED3BD1">
        <w:rPr>
          <w:color w:val="auto"/>
          <w:sz w:val="28"/>
          <w:szCs w:val="28"/>
        </w:rPr>
        <w:t xml:space="preserve">) </w:t>
      </w:r>
      <w:proofErr w:type="spellStart"/>
      <w:r w:rsidRPr="00ED3BD1">
        <w:rPr>
          <w:color w:val="auto"/>
          <w:sz w:val="28"/>
          <w:szCs w:val="28"/>
        </w:rPr>
        <w:t>округтердiң</w:t>
      </w:r>
      <w:proofErr w:type="spellEnd"/>
      <w:r w:rsidRPr="00ED3BD1">
        <w:rPr>
          <w:color w:val="auto"/>
          <w:sz w:val="28"/>
          <w:szCs w:val="28"/>
        </w:rPr>
        <w:t xml:space="preserve"> </w:t>
      </w:r>
      <w:proofErr w:type="spellStart"/>
      <w:r w:rsidRPr="00ED3BD1">
        <w:rPr>
          <w:color w:val="auto"/>
          <w:sz w:val="28"/>
          <w:szCs w:val="28"/>
        </w:rPr>
        <w:t>әкiмдерi</w:t>
      </w:r>
      <w:proofErr w:type="spellEnd"/>
      <w:r w:rsidRPr="00ED3BD1">
        <w:rPr>
          <w:color w:val="auto"/>
          <w:sz w:val="28"/>
          <w:szCs w:val="28"/>
        </w:rPr>
        <w:t xml:space="preserve"> </w:t>
      </w:r>
      <w:proofErr w:type="spellStart"/>
      <w:r w:rsidRPr="00ED3BD1">
        <w:rPr>
          <w:color w:val="auto"/>
          <w:sz w:val="28"/>
          <w:szCs w:val="28"/>
        </w:rPr>
        <w:t>аппараттарының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адамдарын</w:t>
      </w:r>
      <w:proofErr w:type="spellEnd"/>
      <w:r w:rsidRPr="00ED3BD1">
        <w:rPr>
          <w:color w:val="auto"/>
          <w:sz w:val="28"/>
          <w:szCs w:val="28"/>
        </w:rPr>
        <w:t xml:space="preserve"> </w:t>
      </w:r>
      <w:proofErr w:type="spellStart"/>
      <w:r w:rsidRPr="00ED3BD1">
        <w:rPr>
          <w:color w:val="auto"/>
          <w:sz w:val="28"/>
          <w:szCs w:val="28"/>
        </w:rPr>
        <w:t>аттестациялауды</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w:t>
      </w:r>
    </w:p>
    <w:p w14:paraId="19A8FA86" w14:textId="77777777" w:rsidR="00ED3BD1" w:rsidRPr="00ED3BD1" w:rsidRDefault="00ED3BD1" w:rsidP="00ED3BD1">
      <w:pPr>
        <w:numPr>
          <w:ilvl w:val="0"/>
          <w:numId w:val="9"/>
        </w:numPr>
        <w:tabs>
          <w:tab w:val="num" w:pos="1134"/>
        </w:tabs>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көзделген</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нотариатты</w:t>
      </w:r>
      <w:proofErr w:type="spellEnd"/>
      <w:r w:rsidRPr="00ED3BD1">
        <w:rPr>
          <w:color w:val="auto"/>
          <w:sz w:val="28"/>
          <w:szCs w:val="28"/>
        </w:rPr>
        <w:t xml:space="preserve"> </w:t>
      </w:r>
      <w:proofErr w:type="spellStart"/>
      <w:r w:rsidRPr="00ED3BD1">
        <w:rPr>
          <w:color w:val="auto"/>
          <w:sz w:val="28"/>
          <w:szCs w:val="28"/>
        </w:rPr>
        <w:t>оңтайландыру</w:t>
      </w:r>
      <w:proofErr w:type="spellEnd"/>
      <w:r w:rsidRPr="00ED3BD1">
        <w:rPr>
          <w:color w:val="auto"/>
          <w:sz w:val="28"/>
          <w:szCs w:val="28"/>
        </w:rPr>
        <w:t xml:space="preserve"> </w:t>
      </w:r>
      <w:proofErr w:type="spellStart"/>
      <w:r w:rsidRPr="00ED3BD1">
        <w:rPr>
          <w:color w:val="auto"/>
          <w:sz w:val="28"/>
          <w:szCs w:val="28"/>
        </w:rPr>
        <w:t>жөнiндегi</w:t>
      </w:r>
      <w:proofErr w:type="spellEnd"/>
      <w:r w:rsidRPr="00ED3BD1">
        <w:rPr>
          <w:color w:val="auto"/>
          <w:sz w:val="28"/>
          <w:szCs w:val="28"/>
        </w:rPr>
        <w:t xml:space="preserve"> </w:t>
      </w:r>
      <w:proofErr w:type="spellStart"/>
      <w:r w:rsidRPr="00ED3BD1">
        <w:rPr>
          <w:color w:val="auto"/>
          <w:sz w:val="28"/>
          <w:szCs w:val="28"/>
        </w:rPr>
        <w:t>iс-шараларды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029FB848" w14:textId="77777777" w:rsidR="00ED3BD1" w:rsidRPr="00ED3BD1" w:rsidRDefault="00ED3BD1" w:rsidP="00ED3BD1">
      <w:pPr>
        <w:spacing w:after="0" w:line="240" w:lineRule="auto"/>
        <w:ind w:left="0" w:firstLine="709"/>
        <w:rPr>
          <w:b/>
          <w:color w:val="auto"/>
          <w:sz w:val="28"/>
          <w:szCs w:val="28"/>
        </w:rPr>
      </w:pPr>
    </w:p>
    <w:p w14:paraId="446D4E37" w14:textId="77777777" w:rsidR="00ED3BD1" w:rsidRPr="00ED3BD1" w:rsidRDefault="00ED3BD1" w:rsidP="00ED3BD1">
      <w:pPr>
        <w:spacing w:after="0" w:line="240" w:lineRule="auto"/>
        <w:ind w:left="0" w:firstLine="709"/>
        <w:rPr>
          <w:b/>
          <w:color w:val="auto"/>
          <w:sz w:val="28"/>
          <w:szCs w:val="28"/>
        </w:rPr>
      </w:pPr>
      <w:proofErr w:type="spellStart"/>
      <w:r w:rsidRPr="00ED3BD1">
        <w:rPr>
          <w:b/>
          <w:color w:val="auto"/>
          <w:sz w:val="28"/>
          <w:szCs w:val="28"/>
        </w:rPr>
        <w:t>Аумақтық</w:t>
      </w:r>
      <w:proofErr w:type="spellEnd"/>
      <w:r w:rsidRPr="00ED3BD1">
        <w:rPr>
          <w:b/>
          <w:color w:val="auto"/>
          <w:sz w:val="28"/>
          <w:szCs w:val="28"/>
        </w:rPr>
        <w:t xml:space="preserve"> </w:t>
      </w:r>
      <w:proofErr w:type="spellStart"/>
      <w:r w:rsidRPr="00ED3BD1">
        <w:rPr>
          <w:b/>
          <w:color w:val="auto"/>
          <w:sz w:val="28"/>
          <w:szCs w:val="28"/>
        </w:rPr>
        <w:t>әдiлет</w:t>
      </w:r>
      <w:proofErr w:type="spellEnd"/>
      <w:r w:rsidRPr="00ED3BD1">
        <w:rPr>
          <w:b/>
          <w:color w:val="auto"/>
          <w:sz w:val="28"/>
          <w:szCs w:val="28"/>
        </w:rPr>
        <w:t xml:space="preserve"> органы </w:t>
      </w:r>
      <w:proofErr w:type="spellStart"/>
      <w:r w:rsidRPr="00ED3BD1">
        <w:rPr>
          <w:b/>
          <w:color w:val="auto"/>
          <w:sz w:val="28"/>
          <w:szCs w:val="28"/>
        </w:rPr>
        <w:t>нотариаттық</w:t>
      </w:r>
      <w:proofErr w:type="spellEnd"/>
      <w:r w:rsidRPr="00ED3BD1">
        <w:rPr>
          <w:b/>
          <w:color w:val="auto"/>
          <w:sz w:val="28"/>
          <w:szCs w:val="28"/>
        </w:rPr>
        <w:t xml:space="preserve"> </w:t>
      </w:r>
      <w:proofErr w:type="spellStart"/>
      <w:r w:rsidRPr="00ED3BD1">
        <w:rPr>
          <w:b/>
          <w:color w:val="auto"/>
          <w:sz w:val="28"/>
          <w:szCs w:val="28"/>
        </w:rPr>
        <w:t>палатамен</w:t>
      </w:r>
      <w:proofErr w:type="spellEnd"/>
      <w:r w:rsidRPr="00ED3BD1">
        <w:rPr>
          <w:b/>
          <w:color w:val="auto"/>
          <w:sz w:val="28"/>
          <w:szCs w:val="28"/>
        </w:rPr>
        <w:t xml:space="preserve"> </w:t>
      </w:r>
      <w:proofErr w:type="spellStart"/>
      <w:r w:rsidRPr="00ED3BD1">
        <w:rPr>
          <w:b/>
          <w:color w:val="auto"/>
          <w:sz w:val="28"/>
          <w:szCs w:val="28"/>
        </w:rPr>
        <w:t>бiрлесiп</w:t>
      </w:r>
      <w:proofErr w:type="spellEnd"/>
      <w:r w:rsidRPr="00ED3BD1">
        <w:rPr>
          <w:b/>
          <w:color w:val="auto"/>
          <w:sz w:val="28"/>
          <w:szCs w:val="28"/>
        </w:rPr>
        <w:t>:</w:t>
      </w:r>
    </w:p>
    <w:p w14:paraId="305E6655"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округтегi</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аумағын</w:t>
      </w:r>
      <w:proofErr w:type="spellEnd"/>
      <w:r w:rsidRPr="00ED3BD1">
        <w:rPr>
          <w:color w:val="auto"/>
          <w:sz w:val="28"/>
          <w:szCs w:val="28"/>
        </w:rPr>
        <w:t xml:space="preserve"> </w:t>
      </w:r>
      <w:proofErr w:type="spellStart"/>
      <w:r w:rsidRPr="00ED3BD1">
        <w:rPr>
          <w:color w:val="auto"/>
          <w:sz w:val="28"/>
          <w:szCs w:val="28"/>
        </w:rPr>
        <w:t>белгiлейдi</w:t>
      </w:r>
      <w:proofErr w:type="spellEnd"/>
      <w:r w:rsidRPr="00ED3BD1">
        <w:rPr>
          <w:color w:val="auto"/>
          <w:sz w:val="28"/>
          <w:szCs w:val="28"/>
        </w:rPr>
        <w:t>;</w:t>
      </w:r>
    </w:p>
    <w:p w14:paraId="308886E6"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lastRenderedPageBreak/>
        <w:t>Әдiлет</w:t>
      </w:r>
      <w:proofErr w:type="spellEnd"/>
      <w:r w:rsidRPr="00ED3BD1">
        <w:rPr>
          <w:color w:val="auto"/>
          <w:sz w:val="28"/>
          <w:szCs w:val="28"/>
        </w:rPr>
        <w:t xml:space="preserve"> </w:t>
      </w:r>
      <w:proofErr w:type="spellStart"/>
      <w:r w:rsidRPr="00ED3BD1">
        <w:rPr>
          <w:color w:val="auto"/>
          <w:sz w:val="28"/>
          <w:szCs w:val="28"/>
        </w:rPr>
        <w:t>министрлiгiне</w:t>
      </w:r>
      <w:proofErr w:type="spellEnd"/>
      <w:r w:rsidRPr="00ED3BD1">
        <w:rPr>
          <w:color w:val="auto"/>
          <w:sz w:val="28"/>
          <w:szCs w:val="28"/>
        </w:rPr>
        <w:t xml:space="preserve"> </w:t>
      </w:r>
      <w:proofErr w:type="spellStart"/>
      <w:r w:rsidRPr="00ED3BD1">
        <w:rPr>
          <w:color w:val="auto"/>
          <w:sz w:val="28"/>
          <w:szCs w:val="28"/>
        </w:rPr>
        <w:t>бекiтуге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округтегi</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саны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ұсыныс</w:t>
      </w:r>
      <w:proofErr w:type="spellEnd"/>
      <w:r w:rsidRPr="00ED3BD1">
        <w:rPr>
          <w:color w:val="auto"/>
          <w:sz w:val="28"/>
          <w:szCs w:val="28"/>
        </w:rPr>
        <w:t xml:space="preserve"> </w:t>
      </w:r>
      <w:proofErr w:type="spellStart"/>
      <w:r w:rsidRPr="00ED3BD1">
        <w:rPr>
          <w:color w:val="auto"/>
          <w:sz w:val="28"/>
          <w:szCs w:val="28"/>
        </w:rPr>
        <w:t>енгiзедi</w:t>
      </w:r>
      <w:proofErr w:type="spellEnd"/>
      <w:r w:rsidRPr="00ED3BD1">
        <w:rPr>
          <w:color w:val="auto"/>
          <w:sz w:val="28"/>
          <w:szCs w:val="28"/>
        </w:rPr>
        <w:t>;</w:t>
      </w:r>
    </w:p>
    <w:p w14:paraId="00ABEBFE"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лицензия </w:t>
      </w:r>
      <w:proofErr w:type="spellStart"/>
      <w:r w:rsidRPr="00ED3BD1">
        <w:rPr>
          <w:color w:val="auto"/>
          <w:sz w:val="28"/>
          <w:szCs w:val="28"/>
        </w:rPr>
        <w:t>алған</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резервiн</w:t>
      </w:r>
      <w:proofErr w:type="spellEnd"/>
      <w:r w:rsidRPr="00ED3BD1">
        <w:rPr>
          <w:color w:val="auto"/>
          <w:sz w:val="28"/>
          <w:szCs w:val="28"/>
        </w:rPr>
        <w:t xml:space="preserve"> </w:t>
      </w:r>
      <w:proofErr w:type="spellStart"/>
      <w:r w:rsidRPr="00ED3BD1">
        <w:rPr>
          <w:color w:val="auto"/>
          <w:sz w:val="28"/>
          <w:szCs w:val="28"/>
        </w:rPr>
        <w:t>қалыптастырады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бос </w:t>
      </w:r>
      <w:proofErr w:type="spellStart"/>
      <w:r w:rsidRPr="00ED3BD1">
        <w:rPr>
          <w:color w:val="auto"/>
          <w:sz w:val="28"/>
          <w:szCs w:val="28"/>
        </w:rPr>
        <w:t>орнына</w:t>
      </w:r>
      <w:proofErr w:type="spellEnd"/>
      <w:r w:rsidRPr="00ED3BD1">
        <w:rPr>
          <w:color w:val="auto"/>
          <w:sz w:val="28"/>
          <w:szCs w:val="28"/>
        </w:rPr>
        <w:t xml:space="preserve"> </w:t>
      </w:r>
      <w:proofErr w:type="spellStart"/>
      <w:r w:rsidRPr="00ED3BD1">
        <w:rPr>
          <w:color w:val="auto"/>
          <w:sz w:val="28"/>
          <w:szCs w:val="28"/>
        </w:rPr>
        <w:t>орналасу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конкурстық</w:t>
      </w:r>
      <w:proofErr w:type="spellEnd"/>
      <w:r w:rsidRPr="00ED3BD1">
        <w:rPr>
          <w:color w:val="auto"/>
          <w:sz w:val="28"/>
          <w:szCs w:val="28"/>
        </w:rPr>
        <w:t xml:space="preserve"> </w:t>
      </w:r>
      <w:proofErr w:type="spellStart"/>
      <w:r w:rsidRPr="00ED3BD1">
        <w:rPr>
          <w:color w:val="auto"/>
          <w:sz w:val="28"/>
          <w:szCs w:val="28"/>
        </w:rPr>
        <w:t>iрiктеудi</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 xml:space="preserve">, </w:t>
      </w:r>
      <w:proofErr w:type="spellStart"/>
      <w:r w:rsidRPr="00ED3BD1">
        <w:rPr>
          <w:color w:val="auto"/>
          <w:sz w:val="28"/>
          <w:szCs w:val="28"/>
        </w:rPr>
        <w:t>резервтi</w:t>
      </w:r>
      <w:proofErr w:type="spellEnd"/>
      <w:r w:rsidRPr="00ED3BD1">
        <w:rPr>
          <w:color w:val="auto"/>
          <w:sz w:val="28"/>
          <w:szCs w:val="28"/>
        </w:rPr>
        <w:t xml:space="preserve"> </w:t>
      </w:r>
      <w:proofErr w:type="spellStart"/>
      <w:r w:rsidRPr="00ED3BD1">
        <w:rPr>
          <w:color w:val="auto"/>
          <w:sz w:val="28"/>
          <w:szCs w:val="28"/>
        </w:rPr>
        <w:t>қалыптастыруға</w:t>
      </w:r>
      <w:proofErr w:type="spellEnd"/>
      <w:r w:rsidRPr="00ED3BD1">
        <w:rPr>
          <w:color w:val="auto"/>
          <w:sz w:val="28"/>
          <w:szCs w:val="28"/>
        </w:rPr>
        <w:t xml:space="preserve"> </w:t>
      </w:r>
      <w:proofErr w:type="spellStart"/>
      <w:r w:rsidRPr="00ED3BD1">
        <w:rPr>
          <w:color w:val="auto"/>
          <w:sz w:val="28"/>
          <w:szCs w:val="28"/>
        </w:rPr>
        <w:t>арналған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палатаға</w:t>
      </w:r>
      <w:proofErr w:type="spellEnd"/>
      <w:r w:rsidRPr="00ED3BD1">
        <w:rPr>
          <w:color w:val="auto"/>
          <w:sz w:val="28"/>
          <w:szCs w:val="28"/>
        </w:rPr>
        <w:t xml:space="preserve"> </w:t>
      </w:r>
      <w:proofErr w:type="spellStart"/>
      <w:r w:rsidRPr="00ED3BD1">
        <w:rPr>
          <w:color w:val="auto"/>
          <w:sz w:val="28"/>
          <w:szCs w:val="28"/>
        </w:rPr>
        <w:t>ұсынылады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сонда</w:t>
      </w:r>
      <w:proofErr w:type="spellEnd"/>
      <w:r w:rsidRPr="00ED3BD1">
        <w:rPr>
          <w:color w:val="auto"/>
          <w:sz w:val="28"/>
          <w:szCs w:val="28"/>
        </w:rPr>
        <w:t xml:space="preserve"> </w:t>
      </w:r>
      <w:proofErr w:type="spellStart"/>
      <w:r w:rsidRPr="00ED3BD1">
        <w:rPr>
          <w:color w:val="auto"/>
          <w:sz w:val="28"/>
          <w:szCs w:val="28"/>
        </w:rPr>
        <w:t>сақталады</w:t>
      </w:r>
      <w:proofErr w:type="spellEnd"/>
      <w:r w:rsidRPr="00ED3BD1">
        <w:rPr>
          <w:color w:val="auto"/>
          <w:sz w:val="28"/>
          <w:szCs w:val="28"/>
        </w:rPr>
        <w:t>.</w:t>
      </w:r>
    </w:p>
    <w:p w14:paraId="5E8918DB"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уақытша</w:t>
      </w:r>
      <w:proofErr w:type="spellEnd"/>
      <w:r w:rsidRPr="00ED3BD1">
        <w:rPr>
          <w:color w:val="auto"/>
          <w:sz w:val="28"/>
          <w:szCs w:val="28"/>
        </w:rPr>
        <w:t xml:space="preserve"> </w:t>
      </w:r>
      <w:proofErr w:type="spellStart"/>
      <w:r w:rsidRPr="00ED3BD1">
        <w:rPr>
          <w:color w:val="auto"/>
          <w:sz w:val="28"/>
          <w:szCs w:val="28"/>
        </w:rPr>
        <w:t>болмаған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жасауды</w:t>
      </w:r>
      <w:proofErr w:type="spellEnd"/>
      <w:r w:rsidRPr="00ED3BD1">
        <w:rPr>
          <w:color w:val="auto"/>
          <w:sz w:val="28"/>
          <w:szCs w:val="28"/>
        </w:rPr>
        <w:t xml:space="preserve"> </w:t>
      </w:r>
      <w:proofErr w:type="spellStart"/>
      <w:r w:rsidRPr="00ED3BD1">
        <w:rPr>
          <w:color w:val="auto"/>
          <w:sz w:val="28"/>
          <w:szCs w:val="28"/>
        </w:rPr>
        <w:t>ұйымдастырады</w:t>
      </w:r>
      <w:proofErr w:type="spellEnd"/>
      <w:r w:rsidRPr="00ED3BD1">
        <w:rPr>
          <w:color w:val="auto"/>
          <w:sz w:val="28"/>
          <w:szCs w:val="28"/>
        </w:rPr>
        <w:t>;</w:t>
      </w:r>
    </w:p>
    <w:p w14:paraId="4C8B827E"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әдiстемелiк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практикалық</w:t>
      </w:r>
      <w:proofErr w:type="spellEnd"/>
      <w:r w:rsidRPr="00ED3BD1">
        <w:rPr>
          <w:color w:val="auto"/>
          <w:sz w:val="28"/>
          <w:szCs w:val="28"/>
        </w:rPr>
        <w:t xml:space="preserve"> </w:t>
      </w:r>
      <w:proofErr w:type="spellStart"/>
      <w:r w:rsidRPr="00ED3BD1">
        <w:rPr>
          <w:color w:val="auto"/>
          <w:sz w:val="28"/>
          <w:szCs w:val="28"/>
        </w:rPr>
        <w:t>көмек</w:t>
      </w:r>
      <w:proofErr w:type="spellEnd"/>
      <w:r w:rsidRPr="00ED3BD1">
        <w:rPr>
          <w:color w:val="auto"/>
          <w:sz w:val="28"/>
          <w:szCs w:val="28"/>
        </w:rPr>
        <w:t xml:space="preserve"> </w:t>
      </w:r>
      <w:proofErr w:type="spellStart"/>
      <w:r w:rsidRPr="00ED3BD1">
        <w:rPr>
          <w:color w:val="auto"/>
          <w:sz w:val="28"/>
          <w:szCs w:val="28"/>
        </w:rPr>
        <w:t>көрсетедi</w:t>
      </w:r>
      <w:proofErr w:type="spellEnd"/>
      <w:r w:rsidRPr="00ED3BD1">
        <w:rPr>
          <w:color w:val="auto"/>
          <w:sz w:val="28"/>
          <w:szCs w:val="28"/>
        </w:rPr>
        <w:t>;</w:t>
      </w:r>
    </w:p>
    <w:p w14:paraId="1F1A0786"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практиканы</w:t>
      </w:r>
      <w:proofErr w:type="spellEnd"/>
      <w:r w:rsidRPr="00ED3BD1">
        <w:rPr>
          <w:color w:val="auto"/>
          <w:sz w:val="28"/>
          <w:szCs w:val="28"/>
        </w:rPr>
        <w:t xml:space="preserve"> </w:t>
      </w:r>
      <w:proofErr w:type="spellStart"/>
      <w:r w:rsidRPr="00ED3BD1">
        <w:rPr>
          <w:color w:val="auto"/>
          <w:sz w:val="28"/>
          <w:szCs w:val="28"/>
        </w:rPr>
        <w:t>қорытады</w:t>
      </w:r>
      <w:proofErr w:type="spellEnd"/>
      <w:r w:rsidRPr="00ED3BD1">
        <w:rPr>
          <w:color w:val="auto"/>
          <w:sz w:val="28"/>
          <w:szCs w:val="28"/>
        </w:rPr>
        <w:t>;</w:t>
      </w:r>
    </w:p>
    <w:p w14:paraId="449F5ACC"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азаматтар</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 xml:space="preserve"> </w:t>
      </w:r>
      <w:proofErr w:type="spellStart"/>
      <w:r w:rsidRPr="00ED3BD1">
        <w:rPr>
          <w:color w:val="auto"/>
          <w:sz w:val="28"/>
          <w:szCs w:val="28"/>
        </w:rPr>
        <w:t>өтiнiштерiн</w:t>
      </w:r>
      <w:proofErr w:type="spellEnd"/>
      <w:r w:rsidRPr="00ED3BD1">
        <w:rPr>
          <w:color w:val="auto"/>
          <w:sz w:val="28"/>
          <w:szCs w:val="28"/>
        </w:rPr>
        <w:t xml:space="preserve"> </w:t>
      </w:r>
      <w:proofErr w:type="spellStart"/>
      <w:r w:rsidRPr="00ED3BD1">
        <w:rPr>
          <w:color w:val="auto"/>
          <w:sz w:val="28"/>
          <w:szCs w:val="28"/>
        </w:rPr>
        <w:t>қарайды</w:t>
      </w:r>
      <w:proofErr w:type="spellEnd"/>
      <w:r w:rsidRPr="00ED3BD1">
        <w:rPr>
          <w:color w:val="auto"/>
          <w:sz w:val="28"/>
          <w:szCs w:val="28"/>
        </w:rPr>
        <w:t>;</w:t>
      </w:r>
    </w:p>
    <w:p w14:paraId="306B2A03"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практикамен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нотариус </w:t>
      </w:r>
      <w:proofErr w:type="spellStart"/>
      <w:r w:rsidRPr="00ED3BD1">
        <w:rPr>
          <w:color w:val="auto"/>
          <w:sz w:val="28"/>
          <w:szCs w:val="28"/>
        </w:rPr>
        <w:t>жасайтын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заңдылығына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ережелерiн</w:t>
      </w:r>
      <w:proofErr w:type="spellEnd"/>
      <w:r w:rsidRPr="00ED3BD1">
        <w:rPr>
          <w:color w:val="auto"/>
          <w:sz w:val="28"/>
          <w:szCs w:val="28"/>
        </w:rPr>
        <w:t xml:space="preserve"> </w:t>
      </w:r>
      <w:proofErr w:type="spellStart"/>
      <w:r w:rsidRPr="00ED3BD1">
        <w:rPr>
          <w:color w:val="auto"/>
          <w:sz w:val="28"/>
          <w:szCs w:val="28"/>
        </w:rPr>
        <w:t>сақтауына</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жасауды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1A379021"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асыратын</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атестаттау</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w:t>
      </w:r>
    </w:p>
    <w:p w14:paraId="60A11010" w14:textId="77777777" w:rsidR="00ED3BD1" w:rsidRPr="00ED3BD1" w:rsidRDefault="00ED3BD1" w:rsidP="00ED3BD1">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w:t>
      </w:r>
      <w:proofErr w:type="spellEnd"/>
      <w:r w:rsidRPr="00ED3BD1">
        <w:rPr>
          <w:color w:val="auto"/>
          <w:sz w:val="28"/>
          <w:szCs w:val="28"/>
        </w:rPr>
        <w:t xml:space="preserve"> </w:t>
      </w:r>
      <w:proofErr w:type="spellStart"/>
      <w:r w:rsidRPr="00ED3BD1">
        <w:rPr>
          <w:color w:val="auto"/>
          <w:sz w:val="28"/>
          <w:szCs w:val="28"/>
        </w:rPr>
        <w:t>қызметi</w:t>
      </w:r>
      <w:proofErr w:type="spellEnd"/>
      <w:r w:rsidRPr="00ED3BD1">
        <w:rPr>
          <w:color w:val="auto"/>
          <w:sz w:val="28"/>
          <w:szCs w:val="28"/>
        </w:rPr>
        <w:t xml:space="preserve"> </w:t>
      </w:r>
      <w:proofErr w:type="spellStart"/>
      <w:r w:rsidRPr="00ED3BD1">
        <w:rPr>
          <w:color w:val="auto"/>
          <w:sz w:val="28"/>
          <w:szCs w:val="28"/>
        </w:rPr>
        <w:t>тоқтатылған</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мөрiн</w:t>
      </w:r>
      <w:proofErr w:type="spellEnd"/>
      <w:r w:rsidRPr="00ED3BD1">
        <w:rPr>
          <w:color w:val="auto"/>
          <w:sz w:val="28"/>
          <w:szCs w:val="28"/>
        </w:rPr>
        <w:t xml:space="preserve"> </w:t>
      </w:r>
      <w:proofErr w:type="spellStart"/>
      <w:r w:rsidRPr="00ED3BD1">
        <w:rPr>
          <w:color w:val="auto"/>
          <w:sz w:val="28"/>
          <w:szCs w:val="28"/>
        </w:rPr>
        <w:t>жою</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мұрағатқа</w:t>
      </w:r>
      <w:proofErr w:type="spellEnd"/>
      <w:r w:rsidRPr="00ED3BD1">
        <w:rPr>
          <w:color w:val="auto"/>
          <w:sz w:val="28"/>
          <w:szCs w:val="28"/>
        </w:rPr>
        <w:t xml:space="preserve"> беру </w:t>
      </w:r>
      <w:proofErr w:type="spellStart"/>
      <w:r w:rsidRPr="00ED3BD1">
        <w:rPr>
          <w:color w:val="auto"/>
          <w:sz w:val="28"/>
          <w:szCs w:val="28"/>
        </w:rPr>
        <w:t>жөнiндегi</w:t>
      </w:r>
      <w:proofErr w:type="spellEnd"/>
      <w:r w:rsidRPr="00ED3BD1">
        <w:rPr>
          <w:color w:val="auto"/>
          <w:sz w:val="28"/>
          <w:szCs w:val="28"/>
        </w:rPr>
        <w:t xml:space="preserve">, </w:t>
      </w:r>
      <w:proofErr w:type="spellStart"/>
      <w:r w:rsidRPr="00ED3BD1">
        <w:rPr>
          <w:color w:val="auto"/>
          <w:sz w:val="28"/>
          <w:szCs w:val="28"/>
        </w:rPr>
        <w:t>сондай-ақ</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нотариус </w:t>
      </w:r>
      <w:proofErr w:type="spellStart"/>
      <w:r w:rsidRPr="00ED3BD1">
        <w:rPr>
          <w:color w:val="auto"/>
          <w:sz w:val="28"/>
          <w:szCs w:val="28"/>
        </w:rPr>
        <w:t>лицензиясының</w:t>
      </w:r>
      <w:proofErr w:type="spellEnd"/>
      <w:r w:rsidRPr="00ED3BD1">
        <w:rPr>
          <w:color w:val="auto"/>
          <w:sz w:val="28"/>
          <w:szCs w:val="28"/>
        </w:rPr>
        <w:t xml:space="preserve"> </w:t>
      </w:r>
      <w:proofErr w:type="spellStart"/>
      <w:r w:rsidRPr="00ED3BD1">
        <w:rPr>
          <w:color w:val="auto"/>
          <w:sz w:val="28"/>
          <w:szCs w:val="28"/>
        </w:rPr>
        <w:t>күшi</w:t>
      </w:r>
      <w:proofErr w:type="spellEnd"/>
      <w:r w:rsidRPr="00ED3BD1">
        <w:rPr>
          <w:color w:val="auto"/>
          <w:sz w:val="28"/>
          <w:szCs w:val="28"/>
        </w:rPr>
        <w:t xml:space="preserve"> </w:t>
      </w:r>
      <w:proofErr w:type="spellStart"/>
      <w:r w:rsidRPr="00ED3BD1">
        <w:rPr>
          <w:color w:val="auto"/>
          <w:sz w:val="28"/>
          <w:szCs w:val="28"/>
        </w:rPr>
        <w:t>тоқтатылған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лицензиярға</w:t>
      </w:r>
      <w:proofErr w:type="spellEnd"/>
      <w:r w:rsidRPr="00ED3BD1">
        <w:rPr>
          <w:color w:val="auto"/>
          <w:sz w:val="28"/>
          <w:szCs w:val="28"/>
        </w:rPr>
        <w:t xml:space="preserve"> беру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лицензияны</w:t>
      </w:r>
      <w:proofErr w:type="spellEnd"/>
      <w:r w:rsidRPr="00ED3BD1">
        <w:rPr>
          <w:color w:val="auto"/>
          <w:sz w:val="28"/>
          <w:szCs w:val="28"/>
        </w:rPr>
        <w:t xml:space="preserve"> </w:t>
      </w:r>
      <w:proofErr w:type="spellStart"/>
      <w:r w:rsidRPr="00ED3BD1">
        <w:rPr>
          <w:color w:val="auto"/>
          <w:sz w:val="28"/>
          <w:szCs w:val="28"/>
        </w:rPr>
        <w:t>алып</w:t>
      </w:r>
      <w:proofErr w:type="spellEnd"/>
      <w:r w:rsidRPr="00ED3BD1">
        <w:rPr>
          <w:color w:val="auto"/>
          <w:sz w:val="28"/>
          <w:szCs w:val="28"/>
        </w:rPr>
        <w:t xml:space="preserve"> </w:t>
      </w:r>
      <w:proofErr w:type="spellStart"/>
      <w:r w:rsidRPr="00ED3BD1">
        <w:rPr>
          <w:color w:val="auto"/>
          <w:sz w:val="28"/>
          <w:szCs w:val="28"/>
        </w:rPr>
        <w:t>қою</w:t>
      </w:r>
      <w:proofErr w:type="spellEnd"/>
      <w:r w:rsidRPr="00ED3BD1">
        <w:rPr>
          <w:color w:val="auto"/>
          <w:sz w:val="28"/>
          <w:szCs w:val="28"/>
        </w:rPr>
        <w:t xml:space="preserve"> </w:t>
      </w:r>
      <w:proofErr w:type="spellStart"/>
      <w:r w:rsidRPr="00ED3BD1">
        <w:rPr>
          <w:color w:val="auto"/>
          <w:sz w:val="28"/>
          <w:szCs w:val="28"/>
        </w:rPr>
        <w:t>жөнiнде</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қабылдайды</w:t>
      </w:r>
      <w:proofErr w:type="spellEnd"/>
      <w:r w:rsidRPr="00ED3BD1">
        <w:rPr>
          <w:color w:val="auto"/>
          <w:sz w:val="28"/>
          <w:szCs w:val="28"/>
        </w:rPr>
        <w:t xml:space="preserve">. </w:t>
      </w:r>
    </w:p>
    <w:p w14:paraId="1DF219FE" w14:textId="77777777" w:rsidR="00ED3BD1" w:rsidRPr="00ED3BD1" w:rsidRDefault="00ED3BD1" w:rsidP="00ED3BD1">
      <w:pPr>
        <w:spacing w:after="0" w:line="240" w:lineRule="auto"/>
        <w:ind w:left="0" w:firstLine="709"/>
        <w:rPr>
          <w:color w:val="auto"/>
          <w:sz w:val="28"/>
          <w:szCs w:val="28"/>
        </w:rPr>
      </w:pPr>
    </w:p>
    <w:p w14:paraId="6BDBF97E"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70FF36E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09EA3DEC"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7A563FE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59DE717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45B38F1D"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14861DCF"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832529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3D97FE4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0B035200"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196D79CF"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17E6A955" w14:textId="77777777" w:rsidR="00ED3BD1" w:rsidRPr="00ED3BD1" w:rsidRDefault="00ED3BD1" w:rsidP="00ED3BD1">
      <w:pPr>
        <w:spacing w:after="0" w:line="240" w:lineRule="auto"/>
        <w:ind w:left="0" w:firstLine="709"/>
        <w:rPr>
          <w:b/>
          <w:color w:val="auto"/>
          <w:sz w:val="28"/>
          <w:szCs w:val="28"/>
        </w:rPr>
      </w:pPr>
    </w:p>
    <w:p w14:paraId="06FADF06" w14:textId="77777777" w:rsidR="00ED3BD1" w:rsidRPr="00ED3BD1" w:rsidRDefault="00ED3BD1" w:rsidP="00ED3BD1">
      <w:pPr>
        <w:spacing w:after="0" w:line="240" w:lineRule="auto"/>
        <w:ind w:left="0" w:firstLine="709"/>
        <w:rPr>
          <w:color w:val="auto"/>
          <w:sz w:val="28"/>
          <w:szCs w:val="28"/>
        </w:rPr>
      </w:pPr>
    </w:p>
    <w:p w14:paraId="614AA50C"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5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қызмет</w:t>
      </w:r>
      <w:proofErr w:type="spellEnd"/>
      <w:r w:rsidRPr="00ED3BD1">
        <w:rPr>
          <w:b/>
          <w:i/>
          <w:color w:val="auto"/>
          <w:sz w:val="28"/>
          <w:szCs w:val="28"/>
        </w:rPr>
        <w:t>.</w:t>
      </w:r>
      <w:r w:rsidRPr="00ED3BD1">
        <w:rPr>
          <w:b/>
          <w:color w:val="auto"/>
          <w:sz w:val="28"/>
          <w:szCs w:val="28"/>
          <w:lang w:val="kk-KZ"/>
        </w:rPr>
        <w:t xml:space="preserve"> 5апта, 2сағат.</w:t>
      </w:r>
    </w:p>
    <w:p w14:paraId="07AA9C39"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lastRenderedPageBreak/>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3737E889" w14:textId="77777777" w:rsidR="00ED3BD1" w:rsidRPr="00ED3BD1" w:rsidRDefault="00ED3BD1" w:rsidP="00ED3BD1">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 қағидаларының түсінігі мен маңызы.Нотариаттық қызмет қағидаларының жүйесі.Ұйымдастырушылық қағидалар.Функционалды қағидалар.</w:t>
      </w:r>
    </w:p>
    <w:p w14:paraId="76E0A197" w14:textId="77777777" w:rsidR="00ED3BD1" w:rsidRPr="00ED3BD1" w:rsidRDefault="00ED3BD1" w:rsidP="00ED3BD1">
      <w:pPr>
        <w:spacing w:after="0" w:line="240" w:lineRule="auto"/>
        <w:ind w:left="0" w:firstLine="709"/>
        <w:rPr>
          <w:color w:val="auto"/>
          <w:sz w:val="28"/>
          <w:szCs w:val="28"/>
          <w:lang w:val="kk-KZ"/>
        </w:rPr>
      </w:pPr>
    </w:p>
    <w:p w14:paraId="22A4052F" w14:textId="77777777" w:rsidR="00ED3BD1" w:rsidRPr="00ED3BD1" w:rsidRDefault="00ED3BD1" w:rsidP="00ED3BD1">
      <w:pPr>
        <w:spacing w:after="0" w:line="240" w:lineRule="auto"/>
        <w:ind w:left="0" w:firstLine="709"/>
        <w:rPr>
          <w:color w:val="auto"/>
          <w:sz w:val="28"/>
          <w:szCs w:val="28"/>
          <w:lang w:val="kk-KZ"/>
        </w:rPr>
      </w:pPr>
      <w:r w:rsidRPr="00ED3BD1">
        <w:rPr>
          <w:b/>
          <w:color w:val="auto"/>
          <w:sz w:val="28"/>
          <w:szCs w:val="28"/>
          <w:lang w:val="kk-KZ"/>
        </w:rPr>
        <w:t>Нотариаттық қызмет</w:t>
      </w:r>
      <w:r w:rsidRPr="00ED3BD1">
        <w:rPr>
          <w:color w:val="auto"/>
          <w:sz w:val="28"/>
          <w:szCs w:val="28"/>
          <w:lang w:val="kk-KZ"/>
        </w:rPr>
        <w:t xml:space="preserve"> – нотариустың және өзге де уәкiлеттi адамдардың осы Заңмен көзделген нотариаттық iс-әрекеттердi жасауы. Нотариустар мен нотариаттық iс-әрекеттер жасауға уәкiлеттi басқа да адамдар нотариаттық iс-әрекеттер жасағанда тәуелсiз болады және тек қана заңға бағынады. Олар осы заңды және басқа да нормативтiк құқықтық актiлердi, сондай-ақ Қазақстан Республикасы бекiткен, осындай қызметтi реттейтiн халықаралық шарттарды басшылыққа алады.</w:t>
      </w:r>
    </w:p>
    <w:p w14:paraId="0967A22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Заңды тұлға құрмай, лицензия негiзiнде нотариаттық қызметпен айналысатын, өзiнiң азаматтық-құқықтық жауапкершiлiгiн нотариаттық iс-әрекеттер жасау нәтижесiнде зиян келтiру салдарынан туындайтын мiндеттемелер бойынша сақтандырған, нотариаттық палатаға мүше болған және аумақтық әдiлет органында есепке тұру тiркеуiнен өткен азамат </w:t>
      </w:r>
      <w:r w:rsidRPr="00ED3BD1">
        <w:rPr>
          <w:b/>
          <w:color w:val="auto"/>
          <w:sz w:val="28"/>
          <w:szCs w:val="28"/>
          <w:lang w:val="kk-KZ"/>
        </w:rPr>
        <w:t>жеке практикамен айналысатын нотариус</w:t>
      </w:r>
      <w:r w:rsidRPr="00ED3BD1">
        <w:rPr>
          <w:color w:val="auto"/>
          <w:sz w:val="28"/>
          <w:szCs w:val="28"/>
          <w:lang w:val="kk-KZ"/>
        </w:rPr>
        <w:t xml:space="preserve"> деп танылады.</w:t>
      </w:r>
    </w:p>
    <w:p w14:paraId="67C3C5D2" w14:textId="77777777" w:rsidR="00ED3BD1" w:rsidRPr="00ED3BD1" w:rsidRDefault="00ED3BD1" w:rsidP="00ED3BD1">
      <w:pPr>
        <w:spacing w:after="0" w:line="240" w:lineRule="auto"/>
        <w:ind w:left="0" w:firstLine="709"/>
        <w:rPr>
          <w:color w:val="auto"/>
          <w:sz w:val="28"/>
          <w:szCs w:val="28"/>
          <w:lang w:val="kk-KZ"/>
        </w:rPr>
      </w:pPr>
      <w:r w:rsidRPr="00ED3BD1">
        <w:rPr>
          <w:b/>
          <w:color w:val="auto"/>
          <w:sz w:val="28"/>
          <w:szCs w:val="28"/>
          <w:lang w:val="kk-KZ"/>
        </w:rPr>
        <w:t>Мемлекеттiк нотариус</w:t>
      </w:r>
      <w:r w:rsidRPr="00ED3BD1">
        <w:rPr>
          <w:color w:val="auto"/>
          <w:sz w:val="28"/>
          <w:szCs w:val="28"/>
          <w:lang w:val="kk-KZ"/>
        </w:rPr>
        <w:t xml:space="preserve"> – Нотариат туралы заңның 6 бабында көрсетiлген талаптарға сай, яғни жоғарғы заң бiлiмi бар, әдiлет аттестаттау комисиясында аттестаттаудан, нотариуста кемiнде бiр жыл тағылымдамадан өткен Қазақстан Республикасының азаматы.</w:t>
      </w:r>
    </w:p>
    <w:p w14:paraId="5C88F07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Жеке практикамен айналысатын және мемлекеттiк нотариустардың нотариаттық қызметiн мемлекеттiк реттеу – нотариустың қызметiн бақылау және олардың қызметiн мемлекеттiк органдармен реттеу негiздерi болып табылады.</w:t>
      </w:r>
    </w:p>
    <w:p w14:paraId="0C7DE3A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Нотариаттық қызметтi реттейтiн органдардың жүйесi:</w:t>
      </w:r>
    </w:p>
    <w:p w14:paraId="5492DF52" w14:textId="77777777" w:rsidR="00ED3BD1" w:rsidRPr="00ED3BD1" w:rsidRDefault="00ED3BD1" w:rsidP="00ED3BD1">
      <w:pPr>
        <w:numPr>
          <w:ilvl w:val="0"/>
          <w:numId w:val="10"/>
        </w:numPr>
        <w:spacing w:after="0" w:line="240" w:lineRule="auto"/>
        <w:ind w:left="0" w:firstLine="709"/>
        <w:jc w:val="left"/>
        <w:rPr>
          <w:color w:val="auto"/>
          <w:sz w:val="28"/>
          <w:szCs w:val="28"/>
        </w:rPr>
      </w:pPr>
      <w:proofErr w:type="spellStart"/>
      <w:r w:rsidRPr="00ED3BD1">
        <w:rPr>
          <w:b/>
          <w:color w:val="auto"/>
          <w:sz w:val="28"/>
          <w:szCs w:val="28"/>
        </w:rPr>
        <w:t>Жалпы</w:t>
      </w:r>
      <w:proofErr w:type="spellEnd"/>
      <w:r w:rsidRPr="00ED3BD1">
        <w:rPr>
          <w:b/>
          <w:color w:val="auto"/>
          <w:sz w:val="28"/>
          <w:szCs w:val="28"/>
        </w:rPr>
        <w:t xml:space="preserve"> </w:t>
      </w:r>
      <w:proofErr w:type="spellStart"/>
      <w:r w:rsidRPr="00ED3BD1">
        <w:rPr>
          <w:b/>
          <w:color w:val="auto"/>
          <w:sz w:val="28"/>
          <w:szCs w:val="28"/>
        </w:rPr>
        <w:t>реттейтiн</w:t>
      </w:r>
      <w:proofErr w:type="spellEnd"/>
      <w:r w:rsidRPr="00ED3BD1">
        <w:rPr>
          <w:b/>
          <w:color w:val="auto"/>
          <w:sz w:val="28"/>
          <w:szCs w:val="28"/>
        </w:rPr>
        <w:t xml:space="preserve"> </w:t>
      </w:r>
      <w:proofErr w:type="spellStart"/>
      <w:r w:rsidRPr="00ED3BD1">
        <w:rPr>
          <w:b/>
          <w:color w:val="auto"/>
          <w:sz w:val="28"/>
          <w:szCs w:val="28"/>
        </w:rPr>
        <w:t>органдар</w:t>
      </w:r>
      <w:proofErr w:type="spellEnd"/>
      <w:r w:rsidRPr="00ED3BD1">
        <w:rPr>
          <w:color w:val="auto"/>
          <w:sz w:val="28"/>
          <w:szCs w:val="28"/>
        </w:rPr>
        <w:t>:</w:t>
      </w:r>
    </w:p>
    <w:p w14:paraId="218E3757" w14:textId="77777777" w:rsidR="00ED3BD1" w:rsidRPr="00ED3BD1" w:rsidRDefault="00ED3BD1" w:rsidP="00ED3BD1">
      <w:pPr>
        <w:numPr>
          <w:ilvl w:val="0"/>
          <w:numId w:val="8"/>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Үкiметi</w:t>
      </w:r>
      <w:proofErr w:type="spellEnd"/>
      <w:r w:rsidRPr="00ED3BD1">
        <w:rPr>
          <w:color w:val="auto"/>
          <w:sz w:val="28"/>
          <w:szCs w:val="28"/>
        </w:rPr>
        <w:t>;</w:t>
      </w:r>
    </w:p>
    <w:p w14:paraId="67EDC351" w14:textId="77777777" w:rsidR="00ED3BD1" w:rsidRPr="00ED3BD1" w:rsidRDefault="00ED3BD1" w:rsidP="00ED3BD1">
      <w:pPr>
        <w:numPr>
          <w:ilvl w:val="0"/>
          <w:numId w:val="8"/>
        </w:numPr>
        <w:spacing w:after="0" w:line="240" w:lineRule="auto"/>
        <w:ind w:left="0" w:firstLine="709"/>
        <w:jc w:val="left"/>
        <w:rPr>
          <w:color w:val="auto"/>
          <w:sz w:val="28"/>
          <w:szCs w:val="28"/>
        </w:rPr>
      </w:pP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органдар</w:t>
      </w:r>
      <w:proofErr w:type="spellEnd"/>
      <w:r w:rsidRPr="00ED3BD1">
        <w:rPr>
          <w:color w:val="auto"/>
          <w:sz w:val="28"/>
          <w:szCs w:val="28"/>
        </w:rPr>
        <w:t>;</w:t>
      </w:r>
    </w:p>
    <w:p w14:paraId="276AFBE7" w14:textId="77777777" w:rsidR="00ED3BD1" w:rsidRPr="00ED3BD1" w:rsidRDefault="00ED3BD1" w:rsidP="00ED3BD1">
      <w:pPr>
        <w:numPr>
          <w:ilvl w:val="0"/>
          <w:numId w:val="8"/>
        </w:numPr>
        <w:spacing w:after="0" w:line="240" w:lineRule="auto"/>
        <w:ind w:left="0" w:firstLine="709"/>
        <w:jc w:val="left"/>
        <w:rPr>
          <w:color w:val="auto"/>
          <w:sz w:val="28"/>
          <w:szCs w:val="28"/>
        </w:rPr>
      </w:pPr>
      <w:proofErr w:type="spellStart"/>
      <w:r w:rsidRPr="00ED3BD1">
        <w:rPr>
          <w:color w:val="auto"/>
          <w:sz w:val="28"/>
          <w:szCs w:val="28"/>
        </w:rPr>
        <w:t>Салық</w:t>
      </w:r>
      <w:proofErr w:type="spellEnd"/>
      <w:r w:rsidRPr="00ED3BD1">
        <w:rPr>
          <w:color w:val="auto"/>
          <w:sz w:val="28"/>
          <w:szCs w:val="28"/>
        </w:rPr>
        <w:t xml:space="preserve"> </w:t>
      </w:r>
      <w:proofErr w:type="spellStart"/>
      <w:r w:rsidRPr="00ED3BD1">
        <w:rPr>
          <w:color w:val="auto"/>
          <w:sz w:val="28"/>
          <w:szCs w:val="28"/>
        </w:rPr>
        <w:t>органдары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w:t>
      </w:r>
    </w:p>
    <w:p w14:paraId="4E4EA1F6" w14:textId="77777777" w:rsidR="00ED3BD1" w:rsidRPr="00ED3BD1" w:rsidRDefault="00ED3BD1" w:rsidP="00ED3BD1">
      <w:pPr>
        <w:numPr>
          <w:ilvl w:val="0"/>
          <w:numId w:val="10"/>
        </w:numPr>
        <w:spacing w:after="0" w:line="240" w:lineRule="auto"/>
        <w:ind w:left="0" w:firstLine="709"/>
        <w:jc w:val="left"/>
        <w:rPr>
          <w:color w:val="auto"/>
          <w:sz w:val="28"/>
          <w:szCs w:val="28"/>
        </w:rPr>
      </w:pPr>
      <w:proofErr w:type="spellStart"/>
      <w:r w:rsidRPr="00ED3BD1">
        <w:rPr>
          <w:b/>
          <w:color w:val="auto"/>
          <w:sz w:val="28"/>
          <w:szCs w:val="28"/>
        </w:rPr>
        <w:t>Арнайы</w:t>
      </w:r>
      <w:proofErr w:type="spellEnd"/>
      <w:r w:rsidRPr="00ED3BD1">
        <w:rPr>
          <w:b/>
          <w:color w:val="auto"/>
          <w:sz w:val="28"/>
          <w:szCs w:val="28"/>
        </w:rPr>
        <w:t xml:space="preserve"> </w:t>
      </w:r>
      <w:proofErr w:type="spellStart"/>
      <w:r w:rsidRPr="00ED3BD1">
        <w:rPr>
          <w:b/>
          <w:color w:val="auto"/>
          <w:sz w:val="28"/>
          <w:szCs w:val="28"/>
        </w:rPr>
        <w:t>реттейтiн</w:t>
      </w:r>
      <w:proofErr w:type="spellEnd"/>
      <w:r w:rsidRPr="00ED3BD1">
        <w:rPr>
          <w:b/>
          <w:color w:val="auto"/>
          <w:sz w:val="28"/>
          <w:szCs w:val="28"/>
        </w:rPr>
        <w:t xml:space="preserve"> </w:t>
      </w:r>
      <w:proofErr w:type="spellStart"/>
      <w:r w:rsidRPr="00ED3BD1">
        <w:rPr>
          <w:b/>
          <w:color w:val="auto"/>
          <w:sz w:val="28"/>
          <w:szCs w:val="28"/>
        </w:rPr>
        <w:t>органдар</w:t>
      </w:r>
      <w:proofErr w:type="spellEnd"/>
      <w:r w:rsidRPr="00ED3BD1">
        <w:rPr>
          <w:color w:val="auto"/>
          <w:sz w:val="28"/>
          <w:szCs w:val="28"/>
        </w:rPr>
        <w:t>:</w:t>
      </w:r>
    </w:p>
    <w:p w14:paraId="39A83A6D" w14:textId="77777777" w:rsidR="00ED3BD1" w:rsidRPr="00ED3BD1" w:rsidRDefault="00ED3BD1" w:rsidP="00ED3BD1">
      <w:pPr>
        <w:numPr>
          <w:ilvl w:val="0"/>
          <w:numId w:val="13"/>
        </w:numPr>
        <w:spacing w:after="0" w:line="240" w:lineRule="auto"/>
        <w:ind w:left="0" w:firstLine="709"/>
        <w:jc w:val="left"/>
        <w:rPr>
          <w:color w:val="auto"/>
          <w:sz w:val="28"/>
          <w:szCs w:val="28"/>
        </w:rPr>
      </w:pP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министрлiгi</w:t>
      </w:r>
      <w:proofErr w:type="spellEnd"/>
      <w:r w:rsidRPr="00ED3BD1">
        <w:rPr>
          <w:color w:val="auto"/>
          <w:sz w:val="28"/>
          <w:szCs w:val="28"/>
        </w:rPr>
        <w:t xml:space="preserve"> – </w:t>
      </w:r>
      <w:proofErr w:type="spellStart"/>
      <w:r w:rsidRPr="00ED3BD1">
        <w:rPr>
          <w:color w:val="auto"/>
          <w:sz w:val="28"/>
          <w:szCs w:val="28"/>
        </w:rPr>
        <w:t>аумақтық</w:t>
      </w:r>
      <w:proofErr w:type="spellEnd"/>
      <w:r w:rsidRPr="00ED3BD1">
        <w:rPr>
          <w:color w:val="auto"/>
          <w:sz w:val="28"/>
          <w:szCs w:val="28"/>
        </w:rPr>
        <w:t xml:space="preserve"> </w:t>
      </w: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органдарының</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көрсету</w:t>
      </w:r>
      <w:proofErr w:type="spellEnd"/>
      <w:r w:rsidRPr="00ED3BD1">
        <w:rPr>
          <w:color w:val="auto"/>
          <w:sz w:val="28"/>
          <w:szCs w:val="28"/>
        </w:rPr>
        <w:t xml:space="preserve"> </w:t>
      </w:r>
      <w:proofErr w:type="spellStart"/>
      <w:r w:rsidRPr="00ED3BD1">
        <w:rPr>
          <w:color w:val="auto"/>
          <w:sz w:val="28"/>
          <w:szCs w:val="28"/>
        </w:rPr>
        <w:t>саласындағы</w:t>
      </w:r>
      <w:proofErr w:type="spellEnd"/>
      <w:r w:rsidRPr="00ED3BD1">
        <w:rPr>
          <w:color w:val="auto"/>
          <w:sz w:val="28"/>
          <w:szCs w:val="28"/>
        </w:rPr>
        <w:t xml:space="preserve"> </w:t>
      </w:r>
      <w:proofErr w:type="spellStart"/>
      <w:r w:rsidRPr="00ED3BD1">
        <w:rPr>
          <w:color w:val="auto"/>
          <w:sz w:val="28"/>
          <w:szCs w:val="28"/>
        </w:rPr>
        <w:t>заңдылықты</w:t>
      </w:r>
      <w:proofErr w:type="spellEnd"/>
      <w:r w:rsidRPr="00ED3BD1">
        <w:rPr>
          <w:color w:val="auto"/>
          <w:sz w:val="28"/>
          <w:szCs w:val="28"/>
        </w:rPr>
        <w:t xml:space="preserve"> </w:t>
      </w:r>
      <w:proofErr w:type="spellStart"/>
      <w:r w:rsidRPr="00ED3BD1">
        <w:rPr>
          <w:color w:val="auto"/>
          <w:sz w:val="28"/>
          <w:szCs w:val="28"/>
        </w:rPr>
        <w:t>ұйымдастыру</w:t>
      </w:r>
      <w:proofErr w:type="spellEnd"/>
      <w:r w:rsidRPr="00ED3BD1">
        <w:rPr>
          <w:color w:val="auto"/>
          <w:sz w:val="28"/>
          <w:szCs w:val="28"/>
        </w:rPr>
        <w:t xml:space="preserve"> мен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ету</w:t>
      </w:r>
      <w:proofErr w:type="spellEnd"/>
      <w:r w:rsidRPr="00ED3BD1">
        <w:rPr>
          <w:color w:val="auto"/>
          <w:sz w:val="28"/>
          <w:szCs w:val="28"/>
        </w:rPr>
        <w:t xml:space="preserve"> </w:t>
      </w:r>
      <w:proofErr w:type="spellStart"/>
      <w:r w:rsidRPr="00ED3BD1">
        <w:rPr>
          <w:color w:val="auto"/>
          <w:sz w:val="28"/>
          <w:szCs w:val="28"/>
        </w:rPr>
        <w:t>жөнiндегi</w:t>
      </w:r>
      <w:proofErr w:type="spellEnd"/>
      <w:r w:rsidRPr="00ED3BD1">
        <w:rPr>
          <w:color w:val="auto"/>
          <w:sz w:val="28"/>
          <w:szCs w:val="28"/>
        </w:rPr>
        <w:t xml:space="preserve"> </w:t>
      </w:r>
      <w:proofErr w:type="spellStart"/>
      <w:r w:rsidRPr="00ED3BD1">
        <w:rPr>
          <w:color w:val="auto"/>
          <w:sz w:val="28"/>
          <w:szCs w:val="28"/>
        </w:rPr>
        <w:t>қызметiне</w:t>
      </w:r>
      <w:proofErr w:type="spellEnd"/>
      <w:r w:rsidRPr="00ED3BD1">
        <w:rPr>
          <w:color w:val="auto"/>
          <w:sz w:val="28"/>
          <w:szCs w:val="28"/>
        </w:rPr>
        <w:t xml:space="preserve"> </w:t>
      </w:r>
      <w:proofErr w:type="spellStart"/>
      <w:r w:rsidRPr="00ED3BD1">
        <w:rPr>
          <w:color w:val="auto"/>
          <w:sz w:val="28"/>
          <w:szCs w:val="28"/>
        </w:rPr>
        <w:t>басшылық</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roofErr w:type="spellStart"/>
      <w:r w:rsidRPr="00ED3BD1">
        <w:rPr>
          <w:color w:val="auto"/>
          <w:sz w:val="28"/>
          <w:szCs w:val="28"/>
        </w:rPr>
        <w:t>үйлестiредi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бақылауды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 xml:space="preserve">, </w:t>
      </w:r>
      <w:proofErr w:type="spellStart"/>
      <w:r w:rsidRPr="00ED3BD1">
        <w:rPr>
          <w:color w:val="auto"/>
          <w:sz w:val="28"/>
          <w:szCs w:val="28"/>
        </w:rPr>
        <w:t>нұсқаулықтарды</w:t>
      </w:r>
      <w:proofErr w:type="spellEnd"/>
      <w:r w:rsidRPr="00ED3BD1">
        <w:rPr>
          <w:color w:val="auto"/>
          <w:sz w:val="28"/>
          <w:szCs w:val="28"/>
        </w:rPr>
        <w:t xml:space="preserve"> </w:t>
      </w:r>
      <w:proofErr w:type="spellStart"/>
      <w:r w:rsidRPr="00ED3BD1">
        <w:rPr>
          <w:color w:val="auto"/>
          <w:sz w:val="28"/>
          <w:szCs w:val="28"/>
        </w:rPr>
        <w:t>әзiрлейдi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лицензиялайды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w:t>
      </w:r>
    </w:p>
    <w:p w14:paraId="05D63C32" w14:textId="77777777" w:rsidR="00ED3BD1" w:rsidRPr="00ED3BD1" w:rsidRDefault="00ED3BD1" w:rsidP="00ED3BD1">
      <w:pPr>
        <w:numPr>
          <w:ilvl w:val="0"/>
          <w:numId w:val="13"/>
        </w:numPr>
        <w:spacing w:after="0" w:line="240" w:lineRule="auto"/>
        <w:ind w:left="0" w:firstLine="709"/>
        <w:jc w:val="left"/>
        <w:rPr>
          <w:color w:val="auto"/>
          <w:sz w:val="28"/>
          <w:szCs w:val="28"/>
        </w:rPr>
      </w:pPr>
      <w:proofErr w:type="spellStart"/>
      <w:r w:rsidRPr="00ED3BD1">
        <w:rPr>
          <w:color w:val="auto"/>
          <w:sz w:val="28"/>
          <w:szCs w:val="28"/>
        </w:rPr>
        <w:t>Аумақтық</w:t>
      </w:r>
      <w:proofErr w:type="spellEnd"/>
      <w:r w:rsidRPr="00ED3BD1">
        <w:rPr>
          <w:color w:val="auto"/>
          <w:sz w:val="28"/>
          <w:szCs w:val="28"/>
        </w:rPr>
        <w:t xml:space="preserve"> </w:t>
      </w: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органдары</w:t>
      </w:r>
      <w:proofErr w:type="spellEnd"/>
      <w:r w:rsidRPr="00ED3BD1">
        <w:rPr>
          <w:color w:val="auto"/>
          <w:sz w:val="28"/>
          <w:szCs w:val="28"/>
        </w:rPr>
        <w:t xml:space="preserve"> –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заңдылығын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ережелерiн</w:t>
      </w:r>
      <w:proofErr w:type="spellEnd"/>
      <w:r w:rsidRPr="00ED3BD1">
        <w:rPr>
          <w:color w:val="auto"/>
          <w:sz w:val="28"/>
          <w:szCs w:val="28"/>
        </w:rPr>
        <w:t xml:space="preserve"> </w:t>
      </w:r>
      <w:proofErr w:type="spellStart"/>
      <w:r w:rsidRPr="00ED3BD1">
        <w:rPr>
          <w:color w:val="auto"/>
          <w:sz w:val="28"/>
          <w:szCs w:val="28"/>
        </w:rPr>
        <w:t>сақтауын</w:t>
      </w:r>
      <w:proofErr w:type="spellEnd"/>
      <w:r w:rsidRPr="00ED3BD1">
        <w:rPr>
          <w:color w:val="auto"/>
          <w:sz w:val="28"/>
          <w:szCs w:val="28"/>
        </w:rPr>
        <w:t xml:space="preserve"> </w:t>
      </w:r>
      <w:proofErr w:type="spellStart"/>
      <w:r w:rsidRPr="00ED3BD1">
        <w:rPr>
          <w:color w:val="auto"/>
          <w:sz w:val="28"/>
          <w:szCs w:val="28"/>
        </w:rPr>
        <w:t>бақылап</w:t>
      </w:r>
      <w:proofErr w:type="spellEnd"/>
      <w:r w:rsidRPr="00ED3BD1">
        <w:rPr>
          <w:color w:val="auto"/>
          <w:sz w:val="28"/>
          <w:szCs w:val="28"/>
        </w:rPr>
        <w:t xml:space="preserve"> </w:t>
      </w:r>
      <w:proofErr w:type="spellStart"/>
      <w:r w:rsidRPr="00ED3BD1">
        <w:rPr>
          <w:color w:val="auto"/>
          <w:sz w:val="28"/>
          <w:szCs w:val="28"/>
        </w:rPr>
        <w:t>отырады</w:t>
      </w:r>
      <w:proofErr w:type="spellEnd"/>
      <w:r w:rsidRPr="00ED3BD1">
        <w:rPr>
          <w:color w:val="auto"/>
          <w:sz w:val="28"/>
          <w:szCs w:val="28"/>
        </w:rPr>
        <w:t>;</w:t>
      </w:r>
    </w:p>
    <w:p w14:paraId="06D0006A" w14:textId="77777777" w:rsidR="00ED3BD1" w:rsidRPr="00ED3BD1" w:rsidRDefault="00ED3BD1" w:rsidP="00ED3BD1">
      <w:pPr>
        <w:numPr>
          <w:ilvl w:val="0"/>
          <w:numId w:val="13"/>
        </w:numPr>
        <w:spacing w:after="0" w:line="240" w:lineRule="auto"/>
        <w:ind w:left="0" w:firstLine="709"/>
        <w:jc w:val="left"/>
        <w:rPr>
          <w:color w:val="auto"/>
          <w:sz w:val="28"/>
          <w:szCs w:val="28"/>
        </w:rPr>
      </w:pPr>
      <w:proofErr w:type="spellStart"/>
      <w:r w:rsidRPr="00ED3BD1">
        <w:rPr>
          <w:color w:val="auto"/>
          <w:sz w:val="28"/>
          <w:szCs w:val="28"/>
        </w:rPr>
        <w:lastRenderedPageBreak/>
        <w:t>Нотариаттық</w:t>
      </w:r>
      <w:proofErr w:type="spellEnd"/>
      <w:r w:rsidRPr="00ED3BD1">
        <w:rPr>
          <w:color w:val="auto"/>
          <w:sz w:val="28"/>
          <w:szCs w:val="28"/>
        </w:rPr>
        <w:t xml:space="preserve"> палата –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26 </w:t>
      </w:r>
      <w:proofErr w:type="spellStart"/>
      <w:r w:rsidRPr="00ED3BD1">
        <w:rPr>
          <w:color w:val="auto"/>
          <w:sz w:val="28"/>
          <w:szCs w:val="28"/>
        </w:rPr>
        <w:t>бабының</w:t>
      </w:r>
      <w:proofErr w:type="spellEnd"/>
      <w:r w:rsidRPr="00ED3BD1">
        <w:rPr>
          <w:color w:val="auto"/>
          <w:sz w:val="28"/>
          <w:szCs w:val="28"/>
        </w:rPr>
        <w:t xml:space="preserve"> 1 </w:t>
      </w:r>
      <w:proofErr w:type="spellStart"/>
      <w:r w:rsidRPr="00ED3BD1">
        <w:rPr>
          <w:color w:val="auto"/>
          <w:sz w:val="28"/>
          <w:szCs w:val="28"/>
        </w:rPr>
        <w:t>бөлiгiне</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пала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практикамен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мүдделерiн</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қорғау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сондай-ақ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iс-әрекетер</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заңдардың</w:t>
      </w:r>
      <w:proofErr w:type="spellEnd"/>
      <w:r w:rsidRPr="00ED3BD1">
        <w:rPr>
          <w:color w:val="auto"/>
          <w:sz w:val="28"/>
          <w:szCs w:val="28"/>
        </w:rPr>
        <w:t xml:space="preserve"> </w:t>
      </w:r>
      <w:proofErr w:type="spellStart"/>
      <w:r w:rsidRPr="00ED3BD1">
        <w:rPr>
          <w:color w:val="auto"/>
          <w:sz w:val="28"/>
          <w:szCs w:val="28"/>
        </w:rPr>
        <w:t>орындалуына</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жасайды</w:t>
      </w:r>
      <w:proofErr w:type="spellEnd"/>
      <w:r w:rsidRPr="00ED3BD1">
        <w:rPr>
          <w:color w:val="auto"/>
          <w:sz w:val="28"/>
          <w:szCs w:val="28"/>
        </w:rPr>
        <w:t>.</w:t>
      </w:r>
    </w:p>
    <w:p w14:paraId="74ACA976"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6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қызметтiң</w:t>
      </w:r>
      <w:proofErr w:type="spellEnd"/>
      <w:r w:rsidRPr="00ED3BD1">
        <w:rPr>
          <w:b/>
          <w:i/>
          <w:color w:val="auto"/>
          <w:sz w:val="28"/>
          <w:szCs w:val="28"/>
        </w:rPr>
        <w:t xml:space="preserve"> </w:t>
      </w:r>
      <w:proofErr w:type="spellStart"/>
      <w:r w:rsidRPr="00ED3BD1">
        <w:rPr>
          <w:b/>
          <w:i/>
          <w:color w:val="auto"/>
          <w:sz w:val="28"/>
          <w:szCs w:val="28"/>
        </w:rPr>
        <w:t>қағидалары</w:t>
      </w:r>
      <w:proofErr w:type="spellEnd"/>
      <w:r w:rsidRPr="00ED3BD1">
        <w:rPr>
          <w:b/>
          <w:i/>
          <w:color w:val="auto"/>
          <w:sz w:val="28"/>
          <w:szCs w:val="28"/>
          <w:lang w:val="kk-KZ"/>
        </w:rPr>
        <w:t xml:space="preserve">. </w:t>
      </w:r>
      <w:r w:rsidRPr="00ED3BD1">
        <w:rPr>
          <w:b/>
          <w:color w:val="auto"/>
          <w:sz w:val="28"/>
          <w:szCs w:val="28"/>
          <w:lang w:val="kk-KZ"/>
        </w:rPr>
        <w:t>6 апта, 2сағат.</w:t>
      </w:r>
    </w:p>
    <w:p w14:paraId="1EEE1499"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2E98E775" w14:textId="77777777" w:rsidR="00ED3BD1" w:rsidRPr="00ED3BD1" w:rsidRDefault="00ED3BD1" w:rsidP="00ED3BD1">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 қағидаларының түсінігі мен маңызы.Нотариаттық қызмет қағидаларының жүйесі.Ұйымдастырушылық қағидалар.Функционалды қағидалар.</w:t>
      </w:r>
    </w:p>
    <w:p w14:paraId="3AF43DFC" w14:textId="77777777" w:rsidR="00ED3BD1" w:rsidRPr="00ED3BD1" w:rsidRDefault="00ED3BD1" w:rsidP="00ED3BD1">
      <w:pPr>
        <w:spacing w:after="0" w:line="240" w:lineRule="auto"/>
        <w:ind w:left="0" w:firstLine="709"/>
        <w:rPr>
          <w:b/>
          <w:i/>
          <w:color w:val="auto"/>
          <w:sz w:val="28"/>
          <w:szCs w:val="28"/>
          <w:lang w:val="kk-KZ"/>
        </w:rPr>
      </w:pPr>
    </w:p>
    <w:p w14:paraId="46FAB527"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lang w:val="kk-KZ"/>
        </w:rPr>
        <w:t xml:space="preserve">Нотариаттық қызмет қағидалары дегенiмiз осы қызметтi жүзеге асыру барысында басшылыққа алынатын бағыттар.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қағидаларының</w:t>
      </w:r>
      <w:proofErr w:type="spellEnd"/>
      <w:r w:rsidRPr="00ED3BD1">
        <w:rPr>
          <w:color w:val="auto"/>
          <w:sz w:val="28"/>
          <w:szCs w:val="28"/>
        </w:rPr>
        <w:t xml:space="preserve"> </w:t>
      </w:r>
      <w:proofErr w:type="spellStart"/>
      <w:r w:rsidRPr="00ED3BD1">
        <w:rPr>
          <w:color w:val="auto"/>
          <w:sz w:val="28"/>
          <w:szCs w:val="28"/>
        </w:rPr>
        <w:t>жүйесi</w:t>
      </w:r>
      <w:proofErr w:type="spellEnd"/>
      <w:r w:rsidRPr="00ED3BD1">
        <w:rPr>
          <w:color w:val="auto"/>
          <w:sz w:val="28"/>
          <w:szCs w:val="28"/>
        </w:rPr>
        <w:t xml:space="preserve"> </w:t>
      </w:r>
      <w:proofErr w:type="spellStart"/>
      <w:r w:rsidRPr="00ED3BD1">
        <w:rPr>
          <w:color w:val="auto"/>
          <w:sz w:val="28"/>
          <w:szCs w:val="28"/>
        </w:rPr>
        <w:t>екi</w:t>
      </w:r>
      <w:proofErr w:type="spellEnd"/>
      <w:r w:rsidRPr="00ED3BD1">
        <w:rPr>
          <w:color w:val="auto"/>
          <w:sz w:val="28"/>
          <w:szCs w:val="28"/>
        </w:rPr>
        <w:t xml:space="preserve"> </w:t>
      </w:r>
      <w:proofErr w:type="spellStart"/>
      <w:r w:rsidRPr="00ED3BD1">
        <w:rPr>
          <w:color w:val="auto"/>
          <w:sz w:val="28"/>
          <w:szCs w:val="28"/>
        </w:rPr>
        <w:t>топқа</w:t>
      </w:r>
      <w:proofErr w:type="spellEnd"/>
      <w:r w:rsidRPr="00ED3BD1">
        <w:rPr>
          <w:color w:val="auto"/>
          <w:sz w:val="28"/>
          <w:szCs w:val="28"/>
        </w:rPr>
        <w:t xml:space="preserve"> </w:t>
      </w:r>
      <w:proofErr w:type="spellStart"/>
      <w:r w:rsidRPr="00ED3BD1">
        <w:rPr>
          <w:color w:val="auto"/>
          <w:sz w:val="28"/>
          <w:szCs w:val="28"/>
        </w:rPr>
        <w:t>бөлiнедi</w:t>
      </w:r>
      <w:proofErr w:type="spellEnd"/>
      <w:r w:rsidRPr="00ED3BD1">
        <w:rPr>
          <w:color w:val="auto"/>
          <w:sz w:val="28"/>
          <w:szCs w:val="28"/>
        </w:rPr>
        <w:t>:</w:t>
      </w:r>
    </w:p>
    <w:p w14:paraId="1B047362" w14:textId="77777777" w:rsidR="00ED3BD1" w:rsidRPr="00ED3BD1" w:rsidRDefault="00ED3BD1" w:rsidP="00ED3BD1">
      <w:pPr>
        <w:numPr>
          <w:ilvl w:val="0"/>
          <w:numId w:val="14"/>
        </w:numPr>
        <w:tabs>
          <w:tab w:val="num" w:pos="780"/>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b/>
          <w:color w:val="auto"/>
          <w:sz w:val="28"/>
          <w:szCs w:val="28"/>
        </w:rPr>
        <w:t>ұйымдастырушы</w:t>
      </w:r>
      <w:proofErr w:type="spellEnd"/>
      <w:r w:rsidRPr="00ED3BD1">
        <w:rPr>
          <w:b/>
          <w:color w:val="auto"/>
          <w:sz w:val="28"/>
          <w:szCs w:val="28"/>
        </w:rPr>
        <w:t xml:space="preserve"> </w:t>
      </w:r>
      <w:proofErr w:type="spellStart"/>
      <w:r w:rsidRPr="00ED3BD1">
        <w:rPr>
          <w:b/>
          <w:color w:val="auto"/>
          <w:sz w:val="28"/>
          <w:szCs w:val="28"/>
        </w:rPr>
        <w:t>қағидалары</w:t>
      </w:r>
      <w:proofErr w:type="spellEnd"/>
      <w:r w:rsidRPr="00ED3BD1">
        <w:rPr>
          <w:color w:val="auto"/>
          <w:sz w:val="28"/>
          <w:szCs w:val="28"/>
        </w:rPr>
        <w:t>:</w:t>
      </w:r>
    </w:p>
    <w:p w14:paraId="14CB44C1" w14:textId="77777777" w:rsidR="00ED3BD1" w:rsidRPr="00ED3BD1" w:rsidRDefault="00ED3BD1" w:rsidP="00ED3BD1">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(13-15б.б.);</w:t>
      </w:r>
    </w:p>
    <w:p w14:paraId="551964E6" w14:textId="77777777" w:rsidR="00ED3BD1" w:rsidRPr="00ED3BD1" w:rsidRDefault="00ED3BD1" w:rsidP="00ED3BD1">
      <w:pPr>
        <w:numPr>
          <w:ilvl w:val="0"/>
          <w:numId w:val="15"/>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мiндеттерiнiң</w:t>
      </w:r>
      <w:proofErr w:type="spellEnd"/>
      <w:r w:rsidRPr="00ED3BD1">
        <w:rPr>
          <w:color w:val="auto"/>
          <w:sz w:val="28"/>
          <w:szCs w:val="28"/>
        </w:rPr>
        <w:t xml:space="preserve"> </w:t>
      </w:r>
      <w:proofErr w:type="spellStart"/>
      <w:r w:rsidRPr="00ED3BD1">
        <w:rPr>
          <w:color w:val="auto"/>
          <w:sz w:val="28"/>
          <w:szCs w:val="28"/>
        </w:rPr>
        <w:t>теңдiгi</w:t>
      </w:r>
      <w:proofErr w:type="spellEnd"/>
      <w:r w:rsidRPr="00ED3BD1">
        <w:rPr>
          <w:color w:val="auto"/>
          <w:sz w:val="28"/>
          <w:szCs w:val="28"/>
        </w:rPr>
        <w:t xml:space="preserve"> (6б.2т.);</w:t>
      </w:r>
    </w:p>
    <w:p w14:paraId="4A409BA7" w14:textId="77777777" w:rsidR="00ED3BD1" w:rsidRPr="00ED3BD1" w:rsidRDefault="00ED3BD1" w:rsidP="00ED3BD1">
      <w:pPr>
        <w:numPr>
          <w:ilvl w:val="0"/>
          <w:numId w:val="15"/>
        </w:numPr>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азаматтық-құқықтық</w:t>
      </w:r>
      <w:proofErr w:type="spellEnd"/>
      <w:r w:rsidRPr="00ED3BD1">
        <w:rPr>
          <w:color w:val="auto"/>
          <w:sz w:val="28"/>
          <w:szCs w:val="28"/>
        </w:rPr>
        <w:t xml:space="preserve"> </w:t>
      </w:r>
      <w:proofErr w:type="spellStart"/>
      <w:r w:rsidRPr="00ED3BD1">
        <w:rPr>
          <w:color w:val="auto"/>
          <w:sz w:val="28"/>
          <w:szCs w:val="28"/>
        </w:rPr>
        <w:t>жауаптылығының</w:t>
      </w:r>
      <w:proofErr w:type="spellEnd"/>
      <w:r w:rsidRPr="00ED3BD1">
        <w:rPr>
          <w:color w:val="auto"/>
          <w:sz w:val="28"/>
          <w:szCs w:val="28"/>
        </w:rPr>
        <w:t xml:space="preserve"> </w:t>
      </w:r>
      <w:proofErr w:type="spellStart"/>
      <w:r w:rsidRPr="00ED3BD1">
        <w:rPr>
          <w:color w:val="auto"/>
          <w:sz w:val="28"/>
          <w:szCs w:val="28"/>
        </w:rPr>
        <w:t>сақтандырылуы</w:t>
      </w:r>
      <w:proofErr w:type="spellEnd"/>
      <w:r w:rsidRPr="00ED3BD1">
        <w:rPr>
          <w:color w:val="auto"/>
          <w:sz w:val="28"/>
          <w:szCs w:val="28"/>
        </w:rPr>
        <w:t xml:space="preserve"> (16 </w:t>
      </w:r>
      <w:proofErr w:type="spellStart"/>
      <w:r w:rsidRPr="00ED3BD1">
        <w:rPr>
          <w:color w:val="auto"/>
          <w:sz w:val="28"/>
          <w:szCs w:val="28"/>
        </w:rPr>
        <w:t>бап</w:t>
      </w:r>
      <w:proofErr w:type="spellEnd"/>
      <w:r w:rsidRPr="00ED3BD1">
        <w:rPr>
          <w:color w:val="auto"/>
          <w:sz w:val="28"/>
          <w:szCs w:val="28"/>
        </w:rPr>
        <w:t>);</w:t>
      </w:r>
    </w:p>
    <w:p w14:paraId="2BA0362D" w14:textId="77777777" w:rsidR="00ED3BD1" w:rsidRPr="00ED3BD1" w:rsidRDefault="00ED3BD1" w:rsidP="00ED3BD1">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жүргiзудiң</w:t>
      </w:r>
      <w:proofErr w:type="spellEnd"/>
      <w:r w:rsidRPr="00ED3BD1">
        <w:rPr>
          <w:color w:val="auto"/>
          <w:sz w:val="28"/>
          <w:szCs w:val="28"/>
        </w:rPr>
        <w:t xml:space="preserve"> </w:t>
      </w:r>
      <w:proofErr w:type="spellStart"/>
      <w:r w:rsidRPr="00ED3BD1">
        <w:rPr>
          <w:color w:val="auto"/>
          <w:sz w:val="28"/>
          <w:szCs w:val="28"/>
        </w:rPr>
        <w:t>тiлi</w:t>
      </w:r>
      <w:proofErr w:type="spellEnd"/>
      <w:r w:rsidRPr="00ED3BD1">
        <w:rPr>
          <w:color w:val="auto"/>
          <w:sz w:val="28"/>
          <w:szCs w:val="28"/>
        </w:rPr>
        <w:t xml:space="preserve"> (5 </w:t>
      </w:r>
      <w:proofErr w:type="spellStart"/>
      <w:r w:rsidRPr="00ED3BD1">
        <w:rPr>
          <w:color w:val="auto"/>
          <w:sz w:val="28"/>
          <w:szCs w:val="28"/>
        </w:rPr>
        <w:t>бап</w:t>
      </w:r>
      <w:proofErr w:type="spellEnd"/>
      <w:r w:rsidRPr="00ED3BD1">
        <w:rPr>
          <w:color w:val="auto"/>
          <w:sz w:val="28"/>
          <w:szCs w:val="28"/>
        </w:rPr>
        <w:t>);</w:t>
      </w:r>
    </w:p>
    <w:p w14:paraId="3C4B3464" w14:textId="77777777" w:rsidR="00ED3BD1" w:rsidRPr="00ED3BD1" w:rsidRDefault="00ED3BD1" w:rsidP="00ED3BD1">
      <w:pPr>
        <w:numPr>
          <w:ilvl w:val="0"/>
          <w:numId w:val="15"/>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(31 </w:t>
      </w:r>
      <w:proofErr w:type="spellStart"/>
      <w:r w:rsidRPr="00ED3BD1">
        <w:rPr>
          <w:color w:val="auto"/>
          <w:sz w:val="28"/>
          <w:szCs w:val="28"/>
        </w:rPr>
        <w:t>бап</w:t>
      </w:r>
      <w:proofErr w:type="spellEnd"/>
      <w:r w:rsidRPr="00ED3BD1">
        <w:rPr>
          <w:color w:val="auto"/>
          <w:sz w:val="28"/>
          <w:szCs w:val="28"/>
        </w:rPr>
        <w:t>);</w:t>
      </w:r>
    </w:p>
    <w:p w14:paraId="2C25A437" w14:textId="77777777" w:rsidR="00ED3BD1" w:rsidRPr="00ED3BD1" w:rsidRDefault="00ED3BD1" w:rsidP="00ED3BD1">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тәуелсiздiгi</w:t>
      </w:r>
      <w:proofErr w:type="spellEnd"/>
      <w:r w:rsidRPr="00ED3BD1">
        <w:rPr>
          <w:color w:val="auto"/>
          <w:sz w:val="28"/>
          <w:szCs w:val="28"/>
        </w:rPr>
        <w:t xml:space="preserve"> (3б.2т.);</w:t>
      </w:r>
    </w:p>
    <w:p w14:paraId="3B199B30" w14:textId="77777777" w:rsidR="00ED3BD1" w:rsidRPr="00ED3BD1" w:rsidRDefault="00ED3BD1" w:rsidP="00ED3BD1">
      <w:pPr>
        <w:numPr>
          <w:ilvl w:val="0"/>
          <w:numId w:val="15"/>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қызметiнiң</w:t>
      </w:r>
      <w:proofErr w:type="spellEnd"/>
      <w:r w:rsidRPr="00ED3BD1">
        <w:rPr>
          <w:color w:val="auto"/>
          <w:sz w:val="28"/>
          <w:szCs w:val="28"/>
        </w:rPr>
        <w:t xml:space="preserve"> </w:t>
      </w:r>
      <w:proofErr w:type="spellStart"/>
      <w:r w:rsidRPr="00ED3BD1">
        <w:rPr>
          <w:color w:val="auto"/>
          <w:sz w:val="28"/>
          <w:szCs w:val="28"/>
        </w:rPr>
        <w:t>аумағы</w:t>
      </w:r>
      <w:proofErr w:type="spellEnd"/>
      <w:r w:rsidRPr="00ED3BD1">
        <w:rPr>
          <w:color w:val="auto"/>
          <w:sz w:val="28"/>
          <w:szCs w:val="28"/>
        </w:rPr>
        <w:t xml:space="preserve"> (21 </w:t>
      </w:r>
      <w:proofErr w:type="spellStart"/>
      <w:r w:rsidRPr="00ED3BD1">
        <w:rPr>
          <w:color w:val="auto"/>
          <w:sz w:val="28"/>
          <w:szCs w:val="28"/>
        </w:rPr>
        <w:t>бап</w:t>
      </w:r>
      <w:proofErr w:type="spellEnd"/>
      <w:r w:rsidRPr="00ED3BD1">
        <w:rPr>
          <w:color w:val="auto"/>
          <w:sz w:val="28"/>
          <w:szCs w:val="28"/>
        </w:rPr>
        <w:t>);</w:t>
      </w:r>
    </w:p>
    <w:p w14:paraId="606345AB" w14:textId="77777777" w:rsidR="00ED3BD1" w:rsidRPr="00ED3BD1" w:rsidRDefault="00ED3BD1" w:rsidP="00ED3BD1">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орны</w:t>
      </w:r>
      <w:proofErr w:type="spellEnd"/>
      <w:r w:rsidRPr="00ED3BD1">
        <w:rPr>
          <w:color w:val="auto"/>
          <w:sz w:val="28"/>
          <w:szCs w:val="28"/>
        </w:rPr>
        <w:t xml:space="preserve"> (21б.4т., 30б.6т.).</w:t>
      </w:r>
    </w:p>
    <w:p w14:paraId="5B74AB07"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 </w:t>
      </w:r>
    </w:p>
    <w:p w14:paraId="25D219B1" w14:textId="77777777" w:rsidR="00ED3BD1" w:rsidRPr="00ED3BD1" w:rsidRDefault="00ED3BD1" w:rsidP="00ED3BD1">
      <w:pPr>
        <w:numPr>
          <w:ilvl w:val="0"/>
          <w:numId w:val="14"/>
        </w:numPr>
        <w:tabs>
          <w:tab w:val="num" w:pos="780"/>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w:t>
      </w:r>
      <w:r w:rsidRPr="00ED3BD1">
        <w:rPr>
          <w:color w:val="auto"/>
          <w:sz w:val="28"/>
          <w:szCs w:val="28"/>
          <w:lang w:val="en-US"/>
        </w:rPr>
        <w:t>i</w:t>
      </w:r>
      <w:proofErr w:type="spellEnd"/>
      <w:r w:rsidRPr="00ED3BD1">
        <w:rPr>
          <w:color w:val="auto"/>
          <w:sz w:val="28"/>
          <w:szCs w:val="28"/>
        </w:rPr>
        <w:t xml:space="preserve">ң </w:t>
      </w:r>
      <w:proofErr w:type="spellStart"/>
      <w:r w:rsidRPr="00ED3BD1">
        <w:rPr>
          <w:b/>
          <w:color w:val="auto"/>
          <w:sz w:val="28"/>
          <w:szCs w:val="28"/>
        </w:rPr>
        <w:t>функционалды</w:t>
      </w:r>
      <w:proofErr w:type="spellEnd"/>
      <w:r w:rsidRPr="00ED3BD1">
        <w:rPr>
          <w:b/>
          <w:color w:val="auto"/>
          <w:sz w:val="28"/>
          <w:szCs w:val="28"/>
        </w:rPr>
        <w:t xml:space="preserve"> </w:t>
      </w:r>
      <w:proofErr w:type="spellStart"/>
      <w:r w:rsidRPr="00ED3BD1">
        <w:rPr>
          <w:b/>
          <w:color w:val="auto"/>
          <w:sz w:val="28"/>
          <w:szCs w:val="28"/>
        </w:rPr>
        <w:t>қағидалары</w:t>
      </w:r>
      <w:proofErr w:type="spellEnd"/>
      <w:r w:rsidRPr="00ED3BD1">
        <w:rPr>
          <w:color w:val="auto"/>
          <w:sz w:val="28"/>
          <w:szCs w:val="28"/>
        </w:rPr>
        <w:t>:</w:t>
      </w:r>
    </w:p>
    <w:p w14:paraId="08304F3B" w14:textId="77777777" w:rsidR="00ED3BD1" w:rsidRPr="00ED3BD1" w:rsidRDefault="00ED3BD1" w:rsidP="00ED3BD1">
      <w:pPr>
        <w:numPr>
          <w:ilvl w:val="0"/>
          <w:numId w:val="16"/>
        </w:numPr>
        <w:spacing w:after="0" w:line="240" w:lineRule="auto"/>
        <w:ind w:left="0" w:firstLine="709"/>
        <w:jc w:val="left"/>
        <w:rPr>
          <w:color w:val="auto"/>
          <w:sz w:val="28"/>
          <w:szCs w:val="28"/>
        </w:rPr>
      </w:pPr>
      <w:proofErr w:type="spellStart"/>
      <w:r w:rsidRPr="00ED3BD1">
        <w:rPr>
          <w:color w:val="auto"/>
          <w:sz w:val="28"/>
          <w:szCs w:val="28"/>
        </w:rPr>
        <w:t>Заңдылық</w:t>
      </w:r>
      <w:proofErr w:type="spellEnd"/>
      <w:r w:rsidRPr="00ED3BD1">
        <w:rPr>
          <w:color w:val="auto"/>
          <w:sz w:val="28"/>
          <w:szCs w:val="28"/>
        </w:rPr>
        <w:t xml:space="preserve"> (3 </w:t>
      </w:r>
      <w:proofErr w:type="spellStart"/>
      <w:r w:rsidRPr="00ED3BD1">
        <w:rPr>
          <w:color w:val="auto"/>
          <w:sz w:val="28"/>
          <w:szCs w:val="28"/>
        </w:rPr>
        <w:t>бап</w:t>
      </w:r>
      <w:proofErr w:type="spellEnd"/>
      <w:r w:rsidRPr="00ED3BD1">
        <w:rPr>
          <w:color w:val="auto"/>
          <w:sz w:val="28"/>
          <w:szCs w:val="28"/>
        </w:rPr>
        <w:t>);</w:t>
      </w:r>
    </w:p>
    <w:p w14:paraId="405C3930" w14:textId="77777777" w:rsidR="00ED3BD1" w:rsidRPr="00ED3BD1" w:rsidRDefault="00ED3BD1" w:rsidP="00ED3BD1">
      <w:pPr>
        <w:numPr>
          <w:ilvl w:val="0"/>
          <w:numId w:val="16"/>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акт</w:t>
      </w:r>
      <w:proofErr w:type="spellStart"/>
      <w:r w:rsidRPr="00ED3BD1">
        <w:rPr>
          <w:color w:val="auto"/>
          <w:sz w:val="28"/>
          <w:szCs w:val="28"/>
          <w:lang w:val="en-US"/>
        </w:rPr>
        <w:t>i</w:t>
      </w:r>
      <w:r w:rsidRPr="00ED3BD1">
        <w:rPr>
          <w:color w:val="auto"/>
          <w:sz w:val="28"/>
          <w:szCs w:val="28"/>
        </w:rPr>
        <w:t>лерд</w:t>
      </w:r>
      <w:r w:rsidRPr="00ED3BD1">
        <w:rPr>
          <w:color w:val="auto"/>
          <w:sz w:val="28"/>
          <w:szCs w:val="28"/>
          <w:lang w:val="en-US"/>
        </w:rPr>
        <w:t>i</w:t>
      </w:r>
      <w:proofErr w:type="spellEnd"/>
      <w:r w:rsidRPr="00ED3BD1">
        <w:rPr>
          <w:color w:val="auto"/>
          <w:sz w:val="28"/>
          <w:szCs w:val="28"/>
        </w:rPr>
        <w:t>ң нег</w:t>
      </w:r>
      <w:proofErr w:type="spellStart"/>
      <w:r w:rsidRPr="00ED3BD1">
        <w:rPr>
          <w:color w:val="auto"/>
          <w:sz w:val="28"/>
          <w:szCs w:val="28"/>
          <w:lang w:val="en-US"/>
        </w:rPr>
        <w:t>i</w:t>
      </w:r>
      <w:r w:rsidRPr="00ED3BD1">
        <w:rPr>
          <w:color w:val="auto"/>
          <w:sz w:val="28"/>
          <w:szCs w:val="28"/>
        </w:rPr>
        <w:t>зд</w:t>
      </w:r>
      <w:r w:rsidRPr="00ED3BD1">
        <w:rPr>
          <w:color w:val="auto"/>
          <w:sz w:val="28"/>
          <w:szCs w:val="28"/>
          <w:lang w:val="en-US"/>
        </w:rPr>
        <w:t>i</w:t>
      </w:r>
      <w:proofErr w:type="spellEnd"/>
      <w:r w:rsidRPr="00ED3BD1">
        <w:rPr>
          <w:color w:val="auto"/>
          <w:sz w:val="28"/>
          <w:szCs w:val="28"/>
        </w:rPr>
        <w:t>л</w:t>
      </w:r>
      <w:proofErr w:type="spellStart"/>
      <w:r w:rsidRPr="00ED3BD1">
        <w:rPr>
          <w:color w:val="auto"/>
          <w:sz w:val="28"/>
          <w:szCs w:val="28"/>
          <w:lang w:val="en-US"/>
        </w:rPr>
        <w:t>i</w:t>
      </w:r>
      <w:proofErr w:type="spellEnd"/>
      <w:r w:rsidRPr="00ED3BD1">
        <w:rPr>
          <w:color w:val="auto"/>
          <w:sz w:val="28"/>
          <w:szCs w:val="28"/>
        </w:rPr>
        <w:t>г</w:t>
      </w:r>
      <w:proofErr w:type="spellStart"/>
      <w:r w:rsidRPr="00ED3BD1">
        <w:rPr>
          <w:color w:val="auto"/>
          <w:sz w:val="28"/>
          <w:szCs w:val="28"/>
          <w:lang w:val="en-US"/>
        </w:rPr>
        <w:t>i</w:t>
      </w:r>
      <w:proofErr w:type="spellEnd"/>
      <w:r w:rsidRPr="00ED3BD1">
        <w:rPr>
          <w:color w:val="auto"/>
          <w:sz w:val="28"/>
          <w:szCs w:val="28"/>
        </w:rPr>
        <w:t xml:space="preserve"> (2 </w:t>
      </w:r>
      <w:proofErr w:type="spellStart"/>
      <w:r w:rsidRPr="00ED3BD1">
        <w:rPr>
          <w:color w:val="auto"/>
          <w:sz w:val="28"/>
          <w:szCs w:val="28"/>
        </w:rPr>
        <w:t>бап</w:t>
      </w:r>
      <w:proofErr w:type="spellEnd"/>
      <w:r w:rsidRPr="00ED3BD1">
        <w:rPr>
          <w:color w:val="auto"/>
          <w:sz w:val="28"/>
          <w:szCs w:val="28"/>
        </w:rPr>
        <w:t xml:space="preserve">); </w:t>
      </w:r>
    </w:p>
    <w:p w14:paraId="2D0ACD77" w14:textId="77777777" w:rsidR="00ED3BD1" w:rsidRPr="00ED3BD1" w:rsidRDefault="00ED3BD1" w:rsidP="00ED3BD1">
      <w:pPr>
        <w:numPr>
          <w:ilvl w:val="0"/>
          <w:numId w:val="16"/>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әрекеттерд</w:t>
      </w:r>
      <w:r w:rsidRPr="00ED3BD1">
        <w:rPr>
          <w:color w:val="auto"/>
          <w:sz w:val="28"/>
          <w:szCs w:val="28"/>
          <w:lang w:val="en-US"/>
        </w:rPr>
        <w:t>i</w:t>
      </w:r>
      <w:proofErr w:type="spellEnd"/>
      <w:r w:rsidRPr="00ED3BD1">
        <w:rPr>
          <w:color w:val="auto"/>
          <w:sz w:val="28"/>
          <w:szCs w:val="28"/>
        </w:rPr>
        <w:t xml:space="preserve">ң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асырылуының</w:t>
      </w:r>
      <w:proofErr w:type="spellEnd"/>
      <w:r w:rsidRPr="00ED3BD1">
        <w:rPr>
          <w:color w:val="auto"/>
          <w:sz w:val="28"/>
          <w:szCs w:val="28"/>
        </w:rPr>
        <w:t xml:space="preserve"> </w:t>
      </w:r>
      <w:proofErr w:type="spellStart"/>
      <w:r w:rsidRPr="00ED3BD1">
        <w:rPr>
          <w:color w:val="auto"/>
          <w:sz w:val="28"/>
          <w:szCs w:val="28"/>
        </w:rPr>
        <w:t>құпиялығы</w:t>
      </w:r>
      <w:proofErr w:type="spellEnd"/>
      <w:r w:rsidRPr="00ED3BD1">
        <w:rPr>
          <w:color w:val="auto"/>
          <w:sz w:val="28"/>
          <w:szCs w:val="28"/>
        </w:rPr>
        <w:t xml:space="preserve"> (18б.3т., 2б.3т., 4б.7т.);</w:t>
      </w:r>
    </w:p>
    <w:p w14:paraId="12791EB5" w14:textId="77777777" w:rsidR="00ED3BD1" w:rsidRPr="00ED3BD1" w:rsidRDefault="00ED3BD1" w:rsidP="00ED3BD1">
      <w:pPr>
        <w:numPr>
          <w:ilvl w:val="0"/>
          <w:numId w:val="16"/>
        </w:numPr>
        <w:spacing w:after="0" w:line="240" w:lineRule="auto"/>
        <w:ind w:left="0" w:firstLine="709"/>
        <w:jc w:val="left"/>
        <w:rPr>
          <w:color w:val="auto"/>
          <w:sz w:val="28"/>
          <w:szCs w:val="28"/>
        </w:rPr>
      </w:pP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w:t>
      </w:r>
      <w:r w:rsidRPr="00ED3BD1">
        <w:rPr>
          <w:color w:val="auto"/>
          <w:sz w:val="28"/>
          <w:szCs w:val="28"/>
          <w:lang w:val="en-US"/>
        </w:rPr>
        <w:t>i</w:t>
      </w:r>
      <w:proofErr w:type="spellEnd"/>
      <w:r w:rsidRPr="00ED3BD1">
        <w:rPr>
          <w:color w:val="auto"/>
          <w:sz w:val="28"/>
          <w:szCs w:val="28"/>
        </w:rPr>
        <w:t xml:space="preserve">н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көмектесу</w:t>
      </w:r>
      <w:proofErr w:type="spellEnd"/>
      <w:r w:rsidRPr="00ED3BD1">
        <w:rPr>
          <w:color w:val="auto"/>
          <w:sz w:val="28"/>
          <w:szCs w:val="28"/>
        </w:rPr>
        <w:t xml:space="preserve"> (18б.2т.).</w:t>
      </w:r>
    </w:p>
    <w:p w14:paraId="4B9BBC60" w14:textId="77777777" w:rsidR="00ED3BD1" w:rsidRPr="00ED3BD1" w:rsidRDefault="00ED3BD1" w:rsidP="00ED3BD1">
      <w:pPr>
        <w:spacing w:after="0" w:line="240" w:lineRule="auto"/>
        <w:ind w:left="0" w:firstLine="709"/>
        <w:rPr>
          <w:color w:val="auto"/>
          <w:sz w:val="28"/>
          <w:szCs w:val="28"/>
        </w:rPr>
      </w:pPr>
    </w:p>
    <w:p w14:paraId="309698AD"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C6BEA9C"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73141A44"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65409A5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7A6EBEC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lastRenderedPageBreak/>
        <w:t>Қосанов Ж.Қ., Әленова А.Х., Мадиярова А.С., Нотариаттық іс әрекеттерді жасау тәртібі.,-А.,2008ж.</w:t>
      </w:r>
    </w:p>
    <w:p w14:paraId="0599755E"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6B385CE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6C510E3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7C9C31F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0F35E20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212C951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6603A78" w14:textId="77777777" w:rsidR="00ED3BD1" w:rsidRPr="00ED3BD1" w:rsidRDefault="00ED3BD1" w:rsidP="00ED3BD1">
      <w:pPr>
        <w:spacing w:after="0" w:line="240" w:lineRule="auto"/>
        <w:ind w:left="0" w:firstLine="709"/>
        <w:rPr>
          <w:color w:val="auto"/>
          <w:sz w:val="28"/>
          <w:szCs w:val="28"/>
        </w:rPr>
      </w:pPr>
    </w:p>
    <w:p w14:paraId="74AFE063" w14:textId="77777777" w:rsidR="00ED3BD1" w:rsidRPr="00ED3BD1" w:rsidRDefault="00ED3BD1" w:rsidP="00ED3BD1">
      <w:pPr>
        <w:spacing w:after="0" w:line="240" w:lineRule="auto"/>
        <w:ind w:left="0" w:firstLine="709"/>
        <w:rPr>
          <w:color w:val="auto"/>
          <w:sz w:val="28"/>
          <w:szCs w:val="28"/>
        </w:rPr>
      </w:pPr>
    </w:p>
    <w:p w14:paraId="1A402B28"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7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қызметт</w:t>
      </w:r>
      <w:r w:rsidRPr="00ED3BD1">
        <w:rPr>
          <w:b/>
          <w:i/>
          <w:color w:val="auto"/>
          <w:sz w:val="28"/>
          <w:szCs w:val="28"/>
          <w:lang w:val="en-US"/>
        </w:rPr>
        <w:t>i</w:t>
      </w:r>
      <w:proofErr w:type="spellEnd"/>
      <w:r w:rsidRPr="00ED3BD1">
        <w:rPr>
          <w:b/>
          <w:i/>
          <w:color w:val="auto"/>
          <w:sz w:val="28"/>
          <w:szCs w:val="28"/>
        </w:rPr>
        <w:t xml:space="preserve"> </w:t>
      </w:r>
      <w:proofErr w:type="spellStart"/>
      <w:r w:rsidRPr="00ED3BD1">
        <w:rPr>
          <w:b/>
          <w:i/>
          <w:color w:val="auto"/>
          <w:sz w:val="28"/>
          <w:szCs w:val="28"/>
        </w:rPr>
        <w:t>жүзеге</w:t>
      </w:r>
      <w:proofErr w:type="spellEnd"/>
      <w:r w:rsidRPr="00ED3BD1">
        <w:rPr>
          <w:b/>
          <w:i/>
          <w:color w:val="auto"/>
          <w:sz w:val="28"/>
          <w:szCs w:val="28"/>
        </w:rPr>
        <w:t xml:space="preserve"> </w:t>
      </w:r>
      <w:proofErr w:type="spellStart"/>
      <w:r w:rsidRPr="00ED3BD1">
        <w:rPr>
          <w:b/>
          <w:i/>
          <w:color w:val="auto"/>
          <w:sz w:val="28"/>
          <w:szCs w:val="28"/>
        </w:rPr>
        <w:t>асыратын</w:t>
      </w:r>
      <w:proofErr w:type="spellEnd"/>
    </w:p>
    <w:p w14:paraId="2AC4544E" w14:textId="77777777" w:rsidR="00ED3BD1" w:rsidRPr="00ED3BD1" w:rsidRDefault="00ED3BD1" w:rsidP="00ED3BD1">
      <w:pPr>
        <w:spacing w:after="0" w:line="240" w:lineRule="auto"/>
        <w:ind w:left="0" w:firstLine="709"/>
        <w:rPr>
          <w:b/>
          <w:i/>
          <w:color w:val="auto"/>
          <w:sz w:val="28"/>
          <w:szCs w:val="28"/>
          <w:lang w:val="kk-KZ"/>
        </w:rPr>
      </w:pPr>
      <w:r w:rsidRPr="00ED3BD1">
        <w:rPr>
          <w:b/>
          <w:i/>
          <w:color w:val="auto"/>
          <w:sz w:val="28"/>
          <w:szCs w:val="28"/>
        </w:rPr>
        <w:t xml:space="preserve"> субъект</w:t>
      </w:r>
      <w:proofErr w:type="spellStart"/>
      <w:r w:rsidRPr="00ED3BD1">
        <w:rPr>
          <w:b/>
          <w:i/>
          <w:color w:val="auto"/>
          <w:sz w:val="28"/>
          <w:szCs w:val="28"/>
          <w:lang w:val="en-US"/>
        </w:rPr>
        <w:t>i</w:t>
      </w:r>
      <w:r w:rsidRPr="00ED3BD1">
        <w:rPr>
          <w:b/>
          <w:i/>
          <w:color w:val="auto"/>
          <w:sz w:val="28"/>
          <w:szCs w:val="28"/>
        </w:rPr>
        <w:t>лер</w:t>
      </w:r>
      <w:proofErr w:type="spellEnd"/>
      <w:r w:rsidRPr="00ED3BD1">
        <w:rPr>
          <w:b/>
          <w:i/>
          <w:color w:val="auto"/>
          <w:sz w:val="28"/>
          <w:szCs w:val="28"/>
        </w:rPr>
        <w:t xml:space="preserve"> </w:t>
      </w:r>
      <w:proofErr w:type="spellStart"/>
      <w:r w:rsidRPr="00ED3BD1">
        <w:rPr>
          <w:b/>
          <w:i/>
          <w:color w:val="auto"/>
          <w:sz w:val="28"/>
          <w:szCs w:val="28"/>
        </w:rPr>
        <w:t>және</w:t>
      </w:r>
      <w:proofErr w:type="spellEnd"/>
      <w:r w:rsidRPr="00ED3BD1">
        <w:rPr>
          <w:b/>
          <w:i/>
          <w:color w:val="auto"/>
          <w:sz w:val="28"/>
          <w:szCs w:val="28"/>
        </w:rPr>
        <w:t xml:space="preserve"> </w:t>
      </w:r>
      <w:proofErr w:type="spellStart"/>
      <w:r w:rsidRPr="00ED3BD1">
        <w:rPr>
          <w:b/>
          <w:i/>
          <w:color w:val="auto"/>
          <w:sz w:val="28"/>
          <w:szCs w:val="28"/>
        </w:rPr>
        <w:t>олардың</w:t>
      </w:r>
      <w:proofErr w:type="spellEnd"/>
      <w:r w:rsidRPr="00ED3BD1">
        <w:rPr>
          <w:b/>
          <w:i/>
          <w:color w:val="auto"/>
          <w:sz w:val="28"/>
          <w:szCs w:val="28"/>
        </w:rPr>
        <w:t xml:space="preserve"> </w:t>
      </w:r>
      <w:proofErr w:type="spellStart"/>
      <w:r w:rsidRPr="00ED3BD1">
        <w:rPr>
          <w:b/>
          <w:i/>
          <w:color w:val="auto"/>
          <w:sz w:val="28"/>
          <w:szCs w:val="28"/>
        </w:rPr>
        <w:t>құз</w:t>
      </w:r>
      <w:r w:rsidRPr="00ED3BD1">
        <w:rPr>
          <w:b/>
          <w:i/>
          <w:color w:val="auto"/>
          <w:sz w:val="28"/>
          <w:szCs w:val="28"/>
          <w:lang w:val="en-US"/>
        </w:rPr>
        <w:t>i</w:t>
      </w:r>
      <w:r w:rsidRPr="00ED3BD1">
        <w:rPr>
          <w:b/>
          <w:i/>
          <w:color w:val="auto"/>
          <w:sz w:val="28"/>
          <w:szCs w:val="28"/>
        </w:rPr>
        <w:t>ретт</w:t>
      </w:r>
      <w:r w:rsidRPr="00ED3BD1">
        <w:rPr>
          <w:b/>
          <w:i/>
          <w:color w:val="auto"/>
          <w:sz w:val="28"/>
          <w:szCs w:val="28"/>
          <w:lang w:val="en-US"/>
        </w:rPr>
        <w:t>i</w:t>
      </w:r>
      <w:proofErr w:type="spellEnd"/>
      <w:r w:rsidRPr="00ED3BD1">
        <w:rPr>
          <w:b/>
          <w:i/>
          <w:color w:val="auto"/>
          <w:sz w:val="28"/>
          <w:szCs w:val="28"/>
        </w:rPr>
        <w:t>л</w:t>
      </w:r>
      <w:proofErr w:type="spellStart"/>
      <w:r w:rsidRPr="00ED3BD1">
        <w:rPr>
          <w:b/>
          <w:i/>
          <w:color w:val="auto"/>
          <w:sz w:val="28"/>
          <w:szCs w:val="28"/>
          <w:lang w:val="en-US"/>
        </w:rPr>
        <w:t>i</w:t>
      </w:r>
      <w:proofErr w:type="spellEnd"/>
      <w:r w:rsidRPr="00ED3BD1">
        <w:rPr>
          <w:b/>
          <w:i/>
          <w:color w:val="auto"/>
          <w:sz w:val="28"/>
          <w:szCs w:val="28"/>
        </w:rPr>
        <w:t>г</w:t>
      </w:r>
      <w:proofErr w:type="spellStart"/>
      <w:r w:rsidRPr="00ED3BD1">
        <w:rPr>
          <w:b/>
          <w:i/>
          <w:color w:val="auto"/>
          <w:sz w:val="28"/>
          <w:szCs w:val="28"/>
          <w:lang w:val="en-US"/>
        </w:rPr>
        <w:t>i</w:t>
      </w:r>
      <w:proofErr w:type="spellEnd"/>
      <w:r w:rsidRPr="00ED3BD1">
        <w:rPr>
          <w:b/>
          <w:i/>
          <w:color w:val="auto"/>
          <w:sz w:val="28"/>
          <w:szCs w:val="28"/>
          <w:lang w:val="kk-KZ"/>
        </w:rPr>
        <w:t xml:space="preserve"> 7 апта, 2 сағат</w:t>
      </w:r>
    </w:p>
    <w:p w14:paraId="48E305B5"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485ED4A2" w14:textId="77777777" w:rsidR="00ED3BD1" w:rsidRPr="00ED3BD1" w:rsidRDefault="00ED3BD1" w:rsidP="00ED3BD1">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 субъектілерінің пәндік және аумақтық құзыреттілігінің түсінігі.Мемлекеттік және жекеше нотариустардың құзыреттілігі.Жергілікті атқарушы органның лауазымды тұлғасының құзыреттілігі.Нотариаттық іс әрекетті жүзеге асыратын басқа да тұлғалардың құзыреттілігі.</w:t>
      </w:r>
    </w:p>
    <w:p w14:paraId="7910298F" w14:textId="77777777" w:rsidR="00ED3BD1" w:rsidRPr="00ED3BD1" w:rsidRDefault="00ED3BD1" w:rsidP="00ED3BD1">
      <w:pPr>
        <w:spacing w:after="0" w:line="240" w:lineRule="auto"/>
        <w:ind w:left="0" w:firstLine="709"/>
        <w:rPr>
          <w:b/>
          <w:i/>
          <w:color w:val="auto"/>
          <w:sz w:val="28"/>
          <w:szCs w:val="28"/>
          <w:lang w:val="kk-KZ"/>
        </w:rPr>
      </w:pPr>
    </w:p>
    <w:p w14:paraId="7C174390"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Нотариат туралы заңның 34 бабына сәйкес нотариустар келесi iс-әрекеттер жасауға құқылы; бiрақ бұл iс-әрекеттер мемлекеттiк нотариустар мен </w:t>
      </w:r>
      <w:r w:rsidRPr="00ED3BD1">
        <w:rPr>
          <w:b/>
          <w:color w:val="auto"/>
          <w:sz w:val="28"/>
          <w:szCs w:val="28"/>
          <w:lang w:val="kk-KZ"/>
        </w:rPr>
        <w:t>жекеше нотариустардың жүзеге асыруына жататын iс-әрекеттер</w:t>
      </w:r>
      <w:r w:rsidRPr="00ED3BD1">
        <w:rPr>
          <w:color w:val="auto"/>
          <w:sz w:val="28"/>
          <w:szCs w:val="28"/>
          <w:lang w:val="kk-KZ"/>
        </w:rPr>
        <w:t xml:space="preserve"> болып табылады:</w:t>
      </w:r>
    </w:p>
    <w:p w14:paraId="2387EBD1"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Мәм</w:t>
      </w:r>
      <w:r w:rsidRPr="00ED3BD1">
        <w:rPr>
          <w:color w:val="auto"/>
          <w:sz w:val="28"/>
          <w:szCs w:val="28"/>
          <w:lang w:val="en-US"/>
        </w:rPr>
        <w:t>i</w:t>
      </w:r>
      <w:r w:rsidRPr="00ED3BD1">
        <w:rPr>
          <w:color w:val="auto"/>
          <w:sz w:val="28"/>
          <w:szCs w:val="28"/>
        </w:rPr>
        <w:t>лелерд</w:t>
      </w:r>
      <w:r w:rsidRPr="00ED3BD1">
        <w:rPr>
          <w:color w:val="auto"/>
          <w:sz w:val="28"/>
          <w:szCs w:val="28"/>
          <w:lang w:val="en-US"/>
        </w:rPr>
        <w:t>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306E782F"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Шаруашылық</w:t>
      </w:r>
      <w:proofErr w:type="spellEnd"/>
      <w:r w:rsidRPr="00ED3BD1">
        <w:rPr>
          <w:color w:val="auto"/>
          <w:sz w:val="28"/>
          <w:szCs w:val="28"/>
        </w:rPr>
        <w:t xml:space="preserve"> сер</w:t>
      </w:r>
      <w:proofErr w:type="spellStart"/>
      <w:r w:rsidRPr="00ED3BD1">
        <w:rPr>
          <w:color w:val="auto"/>
          <w:sz w:val="28"/>
          <w:szCs w:val="28"/>
          <w:lang w:val="en-US"/>
        </w:rPr>
        <w:t>i</w:t>
      </w:r>
      <w:r w:rsidRPr="00ED3BD1">
        <w:rPr>
          <w:color w:val="auto"/>
          <w:sz w:val="28"/>
          <w:szCs w:val="28"/>
        </w:rPr>
        <w:t>ктест</w:t>
      </w:r>
      <w:r w:rsidRPr="00ED3BD1">
        <w:rPr>
          <w:color w:val="auto"/>
          <w:sz w:val="28"/>
          <w:szCs w:val="28"/>
          <w:lang w:val="en-US"/>
        </w:rPr>
        <w:t>i</w:t>
      </w:r>
      <w:r w:rsidRPr="00ED3BD1">
        <w:rPr>
          <w:color w:val="auto"/>
          <w:sz w:val="28"/>
          <w:szCs w:val="28"/>
        </w:rPr>
        <w:t>ктерд</w:t>
      </w:r>
      <w:r w:rsidRPr="00ED3BD1">
        <w:rPr>
          <w:color w:val="auto"/>
          <w:sz w:val="28"/>
          <w:szCs w:val="28"/>
          <w:lang w:val="en-US"/>
        </w:rPr>
        <w:t>i</w:t>
      </w:r>
      <w:proofErr w:type="spellEnd"/>
      <w:r w:rsidRPr="00ED3BD1">
        <w:rPr>
          <w:color w:val="auto"/>
          <w:sz w:val="28"/>
          <w:szCs w:val="28"/>
        </w:rPr>
        <w:t xml:space="preserve">ң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190572F3"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Мұрагерл</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w:t>
      </w:r>
      <w:r w:rsidRPr="00ED3BD1">
        <w:rPr>
          <w:color w:val="auto"/>
          <w:sz w:val="28"/>
          <w:szCs w:val="28"/>
          <w:lang w:val="en-US"/>
        </w:rPr>
        <w:t>i</w:t>
      </w:r>
      <w:proofErr w:type="spellEnd"/>
      <w:r w:rsidRPr="00ED3BD1">
        <w:rPr>
          <w:color w:val="auto"/>
          <w:sz w:val="28"/>
          <w:szCs w:val="28"/>
        </w:rPr>
        <w:t xml:space="preserve">ң </w:t>
      </w:r>
      <w:proofErr w:type="spellStart"/>
      <w:r w:rsidRPr="00ED3BD1">
        <w:rPr>
          <w:color w:val="auto"/>
          <w:sz w:val="28"/>
          <w:szCs w:val="28"/>
        </w:rPr>
        <w:t>қорғалуына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шараларды</w:t>
      </w:r>
      <w:proofErr w:type="spellEnd"/>
      <w:r w:rsidRPr="00ED3BD1">
        <w:rPr>
          <w:color w:val="auto"/>
          <w:sz w:val="28"/>
          <w:szCs w:val="28"/>
        </w:rPr>
        <w:t xml:space="preserve"> </w:t>
      </w:r>
      <w:proofErr w:type="spellStart"/>
      <w:r w:rsidRPr="00ED3BD1">
        <w:rPr>
          <w:color w:val="auto"/>
          <w:sz w:val="28"/>
          <w:szCs w:val="28"/>
        </w:rPr>
        <w:t>қолдану</w:t>
      </w:r>
      <w:proofErr w:type="spellEnd"/>
      <w:r w:rsidRPr="00ED3BD1">
        <w:rPr>
          <w:color w:val="auto"/>
          <w:sz w:val="28"/>
          <w:szCs w:val="28"/>
        </w:rPr>
        <w:t>;</w:t>
      </w:r>
    </w:p>
    <w:p w14:paraId="01179FE2"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Мұрагерл</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w:t>
      </w:r>
      <w:r w:rsidRPr="00ED3BD1">
        <w:rPr>
          <w:color w:val="auto"/>
          <w:sz w:val="28"/>
          <w:szCs w:val="28"/>
          <w:lang w:val="en-US"/>
        </w:rPr>
        <w:t>i</w:t>
      </w:r>
      <w:proofErr w:type="spellEnd"/>
      <w:r w:rsidRPr="00ED3BD1">
        <w:rPr>
          <w:color w:val="auto"/>
          <w:sz w:val="28"/>
          <w:szCs w:val="28"/>
        </w:rPr>
        <w:t>к беру;</w:t>
      </w:r>
    </w:p>
    <w:p w14:paraId="025D5F25"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б</w:t>
      </w:r>
      <w:proofErr w:type="spellStart"/>
      <w:r w:rsidRPr="00ED3BD1">
        <w:rPr>
          <w:color w:val="auto"/>
          <w:sz w:val="28"/>
          <w:szCs w:val="28"/>
          <w:lang w:val="en-US"/>
        </w:rPr>
        <w:t>i</w:t>
      </w:r>
      <w:r w:rsidRPr="00ED3BD1">
        <w:rPr>
          <w:color w:val="auto"/>
          <w:sz w:val="28"/>
          <w:szCs w:val="28"/>
        </w:rPr>
        <w:t>рлескен</w:t>
      </w:r>
      <w:proofErr w:type="spellEnd"/>
      <w:r w:rsidRPr="00ED3BD1">
        <w:rPr>
          <w:color w:val="auto"/>
          <w:sz w:val="28"/>
          <w:szCs w:val="28"/>
        </w:rPr>
        <w:t xml:space="preserve"> </w:t>
      </w:r>
      <w:proofErr w:type="spellStart"/>
      <w:r w:rsidRPr="00ED3BD1">
        <w:rPr>
          <w:color w:val="auto"/>
          <w:sz w:val="28"/>
          <w:szCs w:val="28"/>
        </w:rPr>
        <w:t>менш</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құқығында</w:t>
      </w:r>
      <w:proofErr w:type="spellEnd"/>
      <w:r w:rsidRPr="00ED3BD1">
        <w:rPr>
          <w:color w:val="auto"/>
          <w:sz w:val="28"/>
          <w:szCs w:val="28"/>
        </w:rPr>
        <w:t xml:space="preserve"> </w:t>
      </w: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ктер</w:t>
      </w:r>
      <w:r w:rsidRPr="00ED3BD1">
        <w:rPr>
          <w:color w:val="auto"/>
          <w:sz w:val="28"/>
          <w:szCs w:val="28"/>
          <w:lang w:val="en-US"/>
        </w:rPr>
        <w:t>i</w:t>
      </w:r>
      <w:proofErr w:type="spellEnd"/>
      <w:r w:rsidRPr="00ED3BD1">
        <w:rPr>
          <w:color w:val="auto"/>
          <w:sz w:val="28"/>
          <w:szCs w:val="28"/>
        </w:rPr>
        <w:t xml:space="preserve"> бар </w:t>
      </w:r>
      <w:proofErr w:type="spellStart"/>
      <w:r w:rsidRPr="00ED3BD1">
        <w:rPr>
          <w:color w:val="auto"/>
          <w:sz w:val="28"/>
          <w:szCs w:val="28"/>
        </w:rPr>
        <w:t>жұбайлар</w:t>
      </w:r>
      <w:proofErr w:type="spellEnd"/>
      <w:r w:rsidRPr="00ED3BD1">
        <w:rPr>
          <w:color w:val="auto"/>
          <w:sz w:val="28"/>
          <w:szCs w:val="28"/>
        </w:rPr>
        <w:t xml:space="preserve"> мен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ктег</w:t>
      </w:r>
      <w:r w:rsidRPr="00ED3BD1">
        <w:rPr>
          <w:color w:val="auto"/>
          <w:sz w:val="28"/>
          <w:szCs w:val="28"/>
          <w:lang w:val="en-US"/>
        </w:rPr>
        <w:t>i</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үлес</w:t>
      </w:r>
      <w:r w:rsidRPr="00ED3BD1">
        <w:rPr>
          <w:color w:val="auto"/>
          <w:sz w:val="28"/>
          <w:szCs w:val="28"/>
          <w:lang w:val="en-US"/>
        </w:rPr>
        <w:t>i</w:t>
      </w:r>
      <w:proofErr w:type="spellEnd"/>
      <w:r w:rsidRPr="00ED3BD1">
        <w:rPr>
          <w:color w:val="auto"/>
          <w:sz w:val="28"/>
          <w:szCs w:val="28"/>
        </w:rPr>
        <w:t xml:space="preserve">н </w:t>
      </w:r>
      <w:proofErr w:type="spellStart"/>
      <w:r w:rsidRPr="00ED3BD1">
        <w:rPr>
          <w:color w:val="auto"/>
          <w:sz w:val="28"/>
          <w:szCs w:val="28"/>
        </w:rPr>
        <w:t>куәландыратын</w:t>
      </w:r>
      <w:proofErr w:type="spellEnd"/>
      <w:r w:rsidRPr="00ED3BD1">
        <w:rPr>
          <w:color w:val="auto"/>
          <w:sz w:val="28"/>
          <w:szCs w:val="28"/>
        </w:rPr>
        <w:t xml:space="preserve"> </w:t>
      </w:r>
      <w:proofErr w:type="spellStart"/>
      <w:r w:rsidRPr="00ED3BD1">
        <w:rPr>
          <w:color w:val="auto"/>
          <w:sz w:val="28"/>
          <w:szCs w:val="28"/>
        </w:rPr>
        <w:t>куәл</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беред</w:t>
      </w:r>
      <w:r w:rsidRPr="00ED3BD1">
        <w:rPr>
          <w:color w:val="auto"/>
          <w:sz w:val="28"/>
          <w:szCs w:val="28"/>
          <w:lang w:val="en-US"/>
        </w:rPr>
        <w:t>i</w:t>
      </w:r>
      <w:proofErr w:type="spellEnd"/>
      <w:r w:rsidRPr="00ED3BD1">
        <w:rPr>
          <w:color w:val="auto"/>
          <w:sz w:val="28"/>
          <w:szCs w:val="28"/>
        </w:rPr>
        <w:t>;</w:t>
      </w:r>
    </w:p>
    <w:p w14:paraId="5317D134"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w:t>
      </w:r>
      <w:r w:rsidRPr="00ED3BD1">
        <w:rPr>
          <w:color w:val="auto"/>
          <w:sz w:val="28"/>
          <w:szCs w:val="28"/>
          <w:lang w:val="en-US"/>
        </w:rPr>
        <w:t>i</w:t>
      </w:r>
      <w:proofErr w:type="spellEnd"/>
      <w:r w:rsidRPr="00ED3BD1">
        <w:rPr>
          <w:color w:val="auto"/>
          <w:sz w:val="28"/>
          <w:szCs w:val="28"/>
        </w:rPr>
        <w:t xml:space="preserve"> </w:t>
      </w:r>
      <w:proofErr w:type="spellStart"/>
      <w:r w:rsidRPr="00ED3BD1">
        <w:rPr>
          <w:color w:val="auto"/>
          <w:sz w:val="28"/>
          <w:szCs w:val="28"/>
        </w:rPr>
        <w:t>иел</w:t>
      </w:r>
      <w:r w:rsidRPr="00ED3BD1">
        <w:rPr>
          <w:color w:val="auto"/>
          <w:sz w:val="28"/>
          <w:szCs w:val="28"/>
          <w:lang w:val="en-US"/>
        </w:rPr>
        <w:t>i</w:t>
      </w:r>
      <w:r w:rsidRPr="00ED3BD1">
        <w:rPr>
          <w:color w:val="auto"/>
          <w:sz w:val="28"/>
          <w:szCs w:val="28"/>
        </w:rPr>
        <w:t>ктен</w:t>
      </w:r>
      <w:proofErr w:type="spellEnd"/>
      <w:r w:rsidRPr="00ED3BD1">
        <w:rPr>
          <w:color w:val="auto"/>
          <w:sz w:val="28"/>
          <w:szCs w:val="28"/>
        </w:rPr>
        <w:t xml:space="preserve"> </w:t>
      </w:r>
      <w:proofErr w:type="spellStart"/>
      <w:r w:rsidRPr="00ED3BD1">
        <w:rPr>
          <w:color w:val="auto"/>
          <w:sz w:val="28"/>
          <w:szCs w:val="28"/>
        </w:rPr>
        <w:t>шығаруға</w:t>
      </w:r>
      <w:proofErr w:type="spellEnd"/>
      <w:r w:rsidRPr="00ED3BD1">
        <w:rPr>
          <w:color w:val="auto"/>
          <w:sz w:val="28"/>
          <w:szCs w:val="28"/>
        </w:rPr>
        <w:t xml:space="preserve"> </w:t>
      </w:r>
      <w:proofErr w:type="spellStart"/>
      <w:r w:rsidRPr="00ED3BD1">
        <w:rPr>
          <w:color w:val="auto"/>
          <w:sz w:val="28"/>
          <w:szCs w:val="28"/>
        </w:rPr>
        <w:t>тыйым</w:t>
      </w:r>
      <w:proofErr w:type="spellEnd"/>
      <w:r w:rsidRPr="00ED3BD1">
        <w:rPr>
          <w:color w:val="auto"/>
          <w:sz w:val="28"/>
          <w:szCs w:val="28"/>
        </w:rPr>
        <w:t xml:space="preserve"> салады </w:t>
      </w:r>
      <w:proofErr w:type="spellStart"/>
      <w:r w:rsidRPr="00ED3BD1">
        <w:rPr>
          <w:color w:val="auto"/>
          <w:sz w:val="28"/>
          <w:szCs w:val="28"/>
        </w:rPr>
        <w:t>және</w:t>
      </w:r>
      <w:proofErr w:type="spellEnd"/>
      <w:r w:rsidRPr="00ED3BD1">
        <w:rPr>
          <w:color w:val="auto"/>
          <w:sz w:val="28"/>
          <w:szCs w:val="28"/>
        </w:rPr>
        <w:t xml:space="preserve"> оны </w:t>
      </w:r>
      <w:proofErr w:type="spellStart"/>
      <w:r w:rsidRPr="00ED3BD1">
        <w:rPr>
          <w:color w:val="auto"/>
          <w:sz w:val="28"/>
          <w:szCs w:val="28"/>
        </w:rPr>
        <w:t>алып</w:t>
      </w:r>
      <w:proofErr w:type="spellEnd"/>
      <w:r w:rsidRPr="00ED3BD1">
        <w:rPr>
          <w:color w:val="auto"/>
          <w:sz w:val="28"/>
          <w:szCs w:val="28"/>
        </w:rPr>
        <w:t xml:space="preserve"> </w:t>
      </w:r>
      <w:proofErr w:type="spellStart"/>
      <w:r w:rsidRPr="00ED3BD1">
        <w:rPr>
          <w:color w:val="auto"/>
          <w:sz w:val="28"/>
          <w:szCs w:val="28"/>
        </w:rPr>
        <w:t>тастайды</w:t>
      </w:r>
      <w:proofErr w:type="spellEnd"/>
      <w:r w:rsidRPr="00ED3BD1">
        <w:rPr>
          <w:color w:val="auto"/>
          <w:sz w:val="28"/>
          <w:szCs w:val="28"/>
        </w:rPr>
        <w:t>;</w:t>
      </w:r>
    </w:p>
    <w:p w14:paraId="53C19729"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44D0D444"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Құжаттарда</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қолдардың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1A6BFC6A"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Құжаттарда</w:t>
      </w:r>
      <w:proofErr w:type="spellEnd"/>
      <w:r w:rsidRPr="00ED3BD1">
        <w:rPr>
          <w:color w:val="auto"/>
          <w:sz w:val="28"/>
          <w:szCs w:val="28"/>
        </w:rPr>
        <w:t xml:space="preserve"> </w:t>
      </w:r>
      <w:proofErr w:type="spellStart"/>
      <w:r w:rsidRPr="00ED3BD1">
        <w:rPr>
          <w:color w:val="auto"/>
          <w:sz w:val="28"/>
          <w:szCs w:val="28"/>
        </w:rPr>
        <w:t>пайдаланылған</w:t>
      </w:r>
      <w:proofErr w:type="spellEnd"/>
      <w:r w:rsidRPr="00ED3BD1">
        <w:rPr>
          <w:color w:val="auto"/>
          <w:sz w:val="28"/>
          <w:szCs w:val="28"/>
        </w:rPr>
        <w:t xml:space="preserve"> </w:t>
      </w:r>
      <w:proofErr w:type="spellStart"/>
      <w:r w:rsidRPr="00ED3BD1">
        <w:rPr>
          <w:color w:val="auto"/>
          <w:sz w:val="28"/>
          <w:szCs w:val="28"/>
        </w:rPr>
        <w:t>аударманың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3BBF1B77"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Азаматтың</w:t>
      </w:r>
      <w:proofErr w:type="spellEnd"/>
      <w:r w:rsidRPr="00ED3BD1">
        <w:rPr>
          <w:color w:val="auto"/>
          <w:sz w:val="28"/>
          <w:szCs w:val="28"/>
        </w:rPr>
        <w:t xml:space="preserve"> </w:t>
      </w:r>
      <w:proofErr w:type="spellStart"/>
      <w:r w:rsidRPr="00ED3BD1">
        <w:rPr>
          <w:color w:val="auto"/>
          <w:sz w:val="28"/>
          <w:szCs w:val="28"/>
        </w:rPr>
        <w:t>тiрi</w:t>
      </w:r>
      <w:proofErr w:type="spellEnd"/>
      <w:r w:rsidRPr="00ED3BD1">
        <w:rPr>
          <w:color w:val="auto"/>
          <w:sz w:val="28"/>
          <w:szCs w:val="28"/>
        </w:rPr>
        <w:t xml:space="preserve"> </w:t>
      </w:r>
      <w:proofErr w:type="spellStart"/>
      <w:r w:rsidRPr="00ED3BD1">
        <w:rPr>
          <w:color w:val="auto"/>
          <w:sz w:val="28"/>
          <w:szCs w:val="28"/>
        </w:rPr>
        <w:t>жүргендiгi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айғақты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2D8D7D79"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Азаматтың</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жерде</w:t>
      </w:r>
      <w:proofErr w:type="spellEnd"/>
      <w:r w:rsidRPr="00ED3BD1">
        <w:rPr>
          <w:color w:val="auto"/>
          <w:sz w:val="28"/>
          <w:szCs w:val="28"/>
        </w:rPr>
        <w:t xml:space="preserve"> </w:t>
      </w:r>
      <w:proofErr w:type="spellStart"/>
      <w:r w:rsidRPr="00ED3BD1">
        <w:rPr>
          <w:color w:val="auto"/>
          <w:sz w:val="28"/>
          <w:szCs w:val="28"/>
        </w:rPr>
        <w:t>жүргендiгi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айғақты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28134B3F"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уақытын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073A83E3"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арыздарын</w:t>
      </w:r>
      <w:proofErr w:type="spellEnd"/>
      <w:r w:rsidRPr="00ED3BD1">
        <w:rPr>
          <w:color w:val="auto"/>
          <w:sz w:val="28"/>
          <w:szCs w:val="28"/>
        </w:rPr>
        <w:t xml:space="preserve"> (</w:t>
      </w:r>
      <w:proofErr w:type="spellStart"/>
      <w:r w:rsidRPr="00ED3BD1">
        <w:rPr>
          <w:color w:val="auto"/>
          <w:sz w:val="28"/>
          <w:szCs w:val="28"/>
        </w:rPr>
        <w:t>өтiнiштерiн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тапсырады</w:t>
      </w:r>
      <w:proofErr w:type="spellEnd"/>
      <w:r w:rsidRPr="00ED3BD1">
        <w:rPr>
          <w:color w:val="auto"/>
          <w:sz w:val="28"/>
          <w:szCs w:val="28"/>
        </w:rPr>
        <w:t>;</w:t>
      </w:r>
    </w:p>
    <w:p w14:paraId="6AE24054"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lastRenderedPageBreak/>
        <w:t>Ақшаларды</w:t>
      </w:r>
      <w:proofErr w:type="spellEnd"/>
      <w:r w:rsidRPr="00ED3BD1">
        <w:rPr>
          <w:color w:val="auto"/>
          <w:sz w:val="28"/>
          <w:szCs w:val="28"/>
        </w:rPr>
        <w:t xml:space="preserve"> </w:t>
      </w:r>
      <w:proofErr w:type="spellStart"/>
      <w:r w:rsidRPr="00ED3BD1">
        <w:rPr>
          <w:color w:val="auto"/>
          <w:sz w:val="28"/>
          <w:szCs w:val="28"/>
        </w:rPr>
        <w:t>дипозитке</w:t>
      </w:r>
      <w:proofErr w:type="spellEnd"/>
      <w:r w:rsidRPr="00ED3BD1">
        <w:rPr>
          <w:color w:val="auto"/>
          <w:sz w:val="28"/>
          <w:szCs w:val="28"/>
        </w:rPr>
        <w:t xml:space="preserve"> </w:t>
      </w:r>
      <w:proofErr w:type="spellStart"/>
      <w:r w:rsidRPr="00ED3BD1">
        <w:rPr>
          <w:color w:val="auto"/>
          <w:sz w:val="28"/>
          <w:szCs w:val="28"/>
        </w:rPr>
        <w:t>қоюды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04CABE72"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Вексельдерге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наразылық</w:t>
      </w:r>
      <w:proofErr w:type="spellEnd"/>
      <w:r w:rsidRPr="00ED3BD1">
        <w:rPr>
          <w:color w:val="auto"/>
          <w:sz w:val="28"/>
          <w:szCs w:val="28"/>
        </w:rPr>
        <w:t xml:space="preserve"> б</w:t>
      </w:r>
      <w:proofErr w:type="spellStart"/>
      <w:r w:rsidRPr="00ED3BD1">
        <w:rPr>
          <w:color w:val="auto"/>
          <w:sz w:val="28"/>
          <w:szCs w:val="28"/>
          <w:lang w:val="en-US"/>
        </w:rPr>
        <w:t>i</w:t>
      </w:r>
      <w:r w:rsidRPr="00ED3BD1">
        <w:rPr>
          <w:color w:val="auto"/>
          <w:sz w:val="28"/>
          <w:szCs w:val="28"/>
        </w:rPr>
        <w:t>лд</w:t>
      </w:r>
      <w:r w:rsidRPr="00ED3BD1">
        <w:rPr>
          <w:color w:val="auto"/>
          <w:sz w:val="28"/>
          <w:szCs w:val="28"/>
          <w:lang w:val="en-US"/>
        </w:rPr>
        <w:t>i</w:t>
      </w:r>
      <w:r w:rsidRPr="00ED3BD1">
        <w:rPr>
          <w:color w:val="auto"/>
          <w:sz w:val="28"/>
          <w:szCs w:val="28"/>
        </w:rPr>
        <w:t>ред</w:t>
      </w:r>
      <w:r w:rsidRPr="00ED3BD1">
        <w:rPr>
          <w:color w:val="auto"/>
          <w:sz w:val="28"/>
          <w:szCs w:val="28"/>
          <w:lang w:val="en-US"/>
        </w:rPr>
        <w:t>i</w:t>
      </w:r>
      <w:proofErr w:type="spellEnd"/>
      <w:r w:rsidRPr="00ED3BD1">
        <w:rPr>
          <w:color w:val="auto"/>
          <w:sz w:val="28"/>
          <w:szCs w:val="28"/>
        </w:rPr>
        <w:t>;</w:t>
      </w:r>
    </w:p>
    <w:p w14:paraId="70F8CC7D"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Бағалы</w:t>
      </w:r>
      <w:proofErr w:type="spellEnd"/>
      <w:r w:rsidRPr="00ED3BD1">
        <w:rPr>
          <w:color w:val="auto"/>
          <w:sz w:val="28"/>
          <w:szCs w:val="28"/>
        </w:rPr>
        <w:t xml:space="preserve"> </w:t>
      </w:r>
      <w:proofErr w:type="spellStart"/>
      <w:r w:rsidRPr="00ED3BD1">
        <w:rPr>
          <w:color w:val="auto"/>
          <w:sz w:val="28"/>
          <w:szCs w:val="28"/>
        </w:rPr>
        <w:t>қағаздар</w:t>
      </w:r>
      <w:proofErr w:type="spellEnd"/>
      <w:r w:rsidRPr="00ED3BD1">
        <w:rPr>
          <w:color w:val="auto"/>
          <w:sz w:val="28"/>
          <w:szCs w:val="28"/>
        </w:rPr>
        <w:t xml:space="preserve"> мен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сақтау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қабылдайды</w:t>
      </w:r>
      <w:proofErr w:type="spellEnd"/>
      <w:r w:rsidRPr="00ED3BD1">
        <w:rPr>
          <w:color w:val="auto"/>
          <w:sz w:val="28"/>
          <w:szCs w:val="28"/>
        </w:rPr>
        <w:t>;</w:t>
      </w:r>
    </w:p>
    <w:p w14:paraId="13C9D6A4"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Теңiздiк</w:t>
      </w:r>
      <w:proofErr w:type="spellEnd"/>
      <w:r w:rsidRPr="00ED3BD1">
        <w:rPr>
          <w:color w:val="auto"/>
          <w:sz w:val="28"/>
          <w:szCs w:val="28"/>
        </w:rPr>
        <w:t xml:space="preserve"> </w:t>
      </w:r>
      <w:proofErr w:type="spellStart"/>
      <w:r w:rsidRPr="00ED3BD1">
        <w:rPr>
          <w:color w:val="auto"/>
          <w:sz w:val="28"/>
          <w:szCs w:val="28"/>
        </w:rPr>
        <w:t>наразылықты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413C158A" w14:textId="77777777" w:rsidR="00ED3BD1" w:rsidRPr="00ED3BD1" w:rsidRDefault="00ED3BD1" w:rsidP="00ED3BD1">
      <w:pPr>
        <w:numPr>
          <w:ilvl w:val="0"/>
          <w:numId w:val="17"/>
        </w:numPr>
        <w:spacing w:after="0" w:line="240" w:lineRule="auto"/>
        <w:ind w:left="0" w:firstLine="709"/>
        <w:jc w:val="left"/>
        <w:rPr>
          <w:color w:val="auto"/>
          <w:sz w:val="28"/>
          <w:szCs w:val="28"/>
        </w:rPr>
      </w:pPr>
      <w:proofErr w:type="spellStart"/>
      <w:r w:rsidRPr="00ED3BD1">
        <w:rPr>
          <w:color w:val="auto"/>
          <w:sz w:val="28"/>
          <w:szCs w:val="28"/>
        </w:rPr>
        <w:t>Дәлелдемелердi</w:t>
      </w:r>
      <w:proofErr w:type="spellEnd"/>
      <w:r w:rsidRPr="00ED3BD1">
        <w:rPr>
          <w:color w:val="auto"/>
          <w:sz w:val="28"/>
          <w:szCs w:val="28"/>
        </w:rPr>
        <w:t xml:space="preserve">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
    <w:p w14:paraId="39131F4F" w14:textId="77777777" w:rsidR="00ED3BD1" w:rsidRPr="00ED3BD1" w:rsidRDefault="00ED3BD1" w:rsidP="00ED3BD1">
      <w:pPr>
        <w:spacing w:after="0" w:line="240" w:lineRule="auto"/>
        <w:ind w:left="0" w:firstLine="709"/>
        <w:rPr>
          <w:color w:val="auto"/>
          <w:sz w:val="28"/>
          <w:szCs w:val="28"/>
        </w:rPr>
      </w:pPr>
    </w:p>
    <w:p w14:paraId="2DA4DAD0"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Ал,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35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b/>
          <w:color w:val="auto"/>
          <w:sz w:val="28"/>
          <w:szCs w:val="28"/>
        </w:rPr>
        <w:t>жергiлiктi</w:t>
      </w:r>
      <w:proofErr w:type="spellEnd"/>
      <w:r w:rsidRPr="00ED3BD1">
        <w:rPr>
          <w:b/>
          <w:color w:val="auto"/>
          <w:sz w:val="28"/>
          <w:szCs w:val="28"/>
        </w:rPr>
        <w:t xml:space="preserve"> </w:t>
      </w:r>
      <w:proofErr w:type="spellStart"/>
      <w:r w:rsidRPr="00ED3BD1">
        <w:rPr>
          <w:b/>
          <w:color w:val="auto"/>
          <w:sz w:val="28"/>
          <w:szCs w:val="28"/>
        </w:rPr>
        <w:t>атқарушы</w:t>
      </w:r>
      <w:proofErr w:type="spellEnd"/>
      <w:r w:rsidRPr="00ED3BD1">
        <w:rPr>
          <w:b/>
          <w:color w:val="auto"/>
          <w:sz w:val="28"/>
          <w:szCs w:val="28"/>
        </w:rPr>
        <w:t xml:space="preserve"> </w:t>
      </w:r>
      <w:proofErr w:type="spellStart"/>
      <w:r w:rsidRPr="00ED3BD1">
        <w:rPr>
          <w:b/>
          <w:color w:val="auto"/>
          <w:sz w:val="28"/>
          <w:szCs w:val="28"/>
        </w:rPr>
        <w:t>органның</w:t>
      </w:r>
      <w:proofErr w:type="spellEnd"/>
      <w:r w:rsidRPr="00ED3BD1">
        <w:rPr>
          <w:b/>
          <w:color w:val="auto"/>
          <w:sz w:val="28"/>
          <w:szCs w:val="28"/>
        </w:rPr>
        <w:t xml:space="preserve"> </w:t>
      </w:r>
      <w:proofErr w:type="spellStart"/>
      <w:r w:rsidRPr="00ED3BD1">
        <w:rPr>
          <w:b/>
          <w:color w:val="auto"/>
          <w:sz w:val="28"/>
          <w:szCs w:val="28"/>
        </w:rPr>
        <w:t>лауазымды</w:t>
      </w:r>
      <w:proofErr w:type="spellEnd"/>
      <w:r w:rsidRPr="00ED3BD1">
        <w:rPr>
          <w:b/>
          <w:color w:val="auto"/>
          <w:sz w:val="28"/>
          <w:szCs w:val="28"/>
        </w:rPr>
        <w:t xml:space="preserve"> </w:t>
      </w:r>
      <w:proofErr w:type="spellStart"/>
      <w:r w:rsidRPr="00ED3BD1">
        <w:rPr>
          <w:b/>
          <w:color w:val="auto"/>
          <w:sz w:val="28"/>
          <w:szCs w:val="28"/>
        </w:rPr>
        <w:t>тұлғасы</w:t>
      </w:r>
      <w:proofErr w:type="spellEnd"/>
      <w:r w:rsidRPr="00ED3BD1">
        <w:rPr>
          <w:color w:val="auto"/>
          <w:sz w:val="28"/>
          <w:szCs w:val="28"/>
        </w:rPr>
        <w:t xml:space="preserve">, тек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кейбiр</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жүргiзуге</w:t>
      </w:r>
      <w:proofErr w:type="spellEnd"/>
      <w:r w:rsidRPr="00ED3BD1">
        <w:rPr>
          <w:color w:val="auto"/>
          <w:sz w:val="28"/>
          <w:szCs w:val="28"/>
        </w:rPr>
        <w:t xml:space="preserve"> </w:t>
      </w:r>
      <w:proofErr w:type="spellStart"/>
      <w:r w:rsidRPr="00ED3BD1">
        <w:rPr>
          <w:color w:val="auto"/>
          <w:sz w:val="28"/>
          <w:szCs w:val="28"/>
        </w:rPr>
        <w:t>ғана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286B317C" w14:textId="77777777" w:rsidR="00ED3BD1" w:rsidRPr="00ED3BD1" w:rsidRDefault="00ED3BD1" w:rsidP="00ED3BD1">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3356264F" w14:textId="77777777" w:rsidR="00ED3BD1" w:rsidRPr="00ED3BD1" w:rsidRDefault="00ED3BD1" w:rsidP="00ED3BD1">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Сенiмхаттарды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0B086A63" w14:textId="77777777" w:rsidR="00ED3BD1" w:rsidRPr="00ED3BD1" w:rsidRDefault="00ED3BD1" w:rsidP="00ED3BD1">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Құжаттармен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үзiндiлерiнiң</w:t>
      </w:r>
      <w:proofErr w:type="spellEnd"/>
      <w:r w:rsidRPr="00ED3BD1">
        <w:rPr>
          <w:color w:val="auto"/>
          <w:sz w:val="28"/>
          <w:szCs w:val="28"/>
        </w:rPr>
        <w:t xml:space="preserve"> </w:t>
      </w:r>
      <w:proofErr w:type="spellStart"/>
      <w:r w:rsidRPr="00ED3BD1">
        <w:rPr>
          <w:color w:val="auto"/>
          <w:sz w:val="28"/>
          <w:szCs w:val="28"/>
        </w:rPr>
        <w:t>көшiрмесiнiң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5CE60898" w14:textId="77777777" w:rsidR="00ED3BD1" w:rsidRPr="00ED3BD1" w:rsidRDefault="00ED3BD1" w:rsidP="00ED3BD1">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Арыздардағы</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қолдардың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7FE484A2" w14:textId="77777777" w:rsidR="00ED3BD1" w:rsidRPr="00ED3BD1" w:rsidRDefault="00ED3BD1" w:rsidP="00ED3BD1">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Мұрагерлiк</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қорғалуына</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қолданылады</w:t>
      </w:r>
      <w:proofErr w:type="spellEnd"/>
      <w:r w:rsidRPr="00ED3BD1">
        <w:rPr>
          <w:color w:val="auto"/>
          <w:sz w:val="28"/>
          <w:szCs w:val="28"/>
        </w:rPr>
        <w:t>.</w:t>
      </w:r>
    </w:p>
    <w:p w14:paraId="7CC13DBF" w14:textId="77777777" w:rsidR="00ED3BD1" w:rsidRPr="00ED3BD1" w:rsidRDefault="00ED3BD1" w:rsidP="00ED3BD1">
      <w:pPr>
        <w:spacing w:after="0" w:line="240" w:lineRule="auto"/>
        <w:ind w:left="0" w:firstLine="709"/>
        <w:rPr>
          <w:color w:val="auto"/>
          <w:sz w:val="28"/>
          <w:szCs w:val="28"/>
        </w:rPr>
      </w:pPr>
    </w:p>
    <w:p w14:paraId="1C6AD52E"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Ал, </w:t>
      </w:r>
      <w:proofErr w:type="spellStart"/>
      <w:r w:rsidRPr="00ED3BD1">
        <w:rPr>
          <w:b/>
          <w:color w:val="auto"/>
          <w:sz w:val="28"/>
          <w:szCs w:val="28"/>
        </w:rPr>
        <w:t>консулдық</w:t>
      </w:r>
      <w:proofErr w:type="spellEnd"/>
      <w:r w:rsidRPr="00ED3BD1">
        <w:rPr>
          <w:b/>
          <w:color w:val="auto"/>
          <w:sz w:val="28"/>
          <w:szCs w:val="28"/>
        </w:rPr>
        <w:t xml:space="preserve"> </w:t>
      </w:r>
      <w:proofErr w:type="spellStart"/>
      <w:r w:rsidRPr="00ED3BD1">
        <w:rPr>
          <w:b/>
          <w:color w:val="auto"/>
          <w:sz w:val="28"/>
          <w:szCs w:val="28"/>
        </w:rPr>
        <w:t>қызметтi</w:t>
      </w:r>
      <w:proofErr w:type="spellEnd"/>
      <w:r w:rsidRPr="00ED3BD1">
        <w:rPr>
          <w:b/>
          <w:color w:val="auto"/>
          <w:sz w:val="28"/>
          <w:szCs w:val="28"/>
        </w:rPr>
        <w:t xml:space="preserve"> </w:t>
      </w:r>
      <w:proofErr w:type="spellStart"/>
      <w:r w:rsidRPr="00ED3BD1">
        <w:rPr>
          <w:b/>
          <w:color w:val="auto"/>
          <w:sz w:val="28"/>
          <w:szCs w:val="28"/>
        </w:rPr>
        <w:t>жүзеге</w:t>
      </w:r>
      <w:proofErr w:type="spellEnd"/>
      <w:r w:rsidRPr="00ED3BD1">
        <w:rPr>
          <w:b/>
          <w:color w:val="auto"/>
          <w:sz w:val="28"/>
          <w:szCs w:val="28"/>
        </w:rPr>
        <w:t xml:space="preserve"> </w:t>
      </w:r>
      <w:proofErr w:type="spellStart"/>
      <w:r w:rsidRPr="00ED3BD1">
        <w:rPr>
          <w:b/>
          <w:color w:val="auto"/>
          <w:sz w:val="28"/>
          <w:szCs w:val="28"/>
        </w:rPr>
        <w:t>асыратын</w:t>
      </w:r>
      <w:proofErr w:type="spellEnd"/>
      <w:r w:rsidRPr="00ED3BD1">
        <w:rPr>
          <w:b/>
          <w:color w:val="auto"/>
          <w:sz w:val="28"/>
          <w:szCs w:val="28"/>
        </w:rPr>
        <w:t xml:space="preserve"> </w:t>
      </w:r>
      <w:proofErr w:type="spellStart"/>
      <w:r w:rsidRPr="00ED3BD1">
        <w:rPr>
          <w:b/>
          <w:color w:val="auto"/>
          <w:sz w:val="28"/>
          <w:szCs w:val="28"/>
        </w:rPr>
        <w:t>лауазымды</w:t>
      </w:r>
      <w:proofErr w:type="spellEnd"/>
      <w:r w:rsidRPr="00ED3BD1">
        <w:rPr>
          <w:b/>
          <w:color w:val="auto"/>
          <w:sz w:val="28"/>
          <w:szCs w:val="28"/>
        </w:rPr>
        <w:t xml:space="preserve"> </w:t>
      </w:r>
      <w:proofErr w:type="spellStart"/>
      <w:r w:rsidRPr="00ED3BD1">
        <w:rPr>
          <w:b/>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498104E0" w14:textId="77777777" w:rsidR="00ED3BD1" w:rsidRPr="00ED3BD1" w:rsidRDefault="00ED3BD1" w:rsidP="00ED3BD1">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территориясындағы</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75A4E3EE" w14:textId="77777777" w:rsidR="00ED3BD1" w:rsidRPr="00ED3BD1" w:rsidRDefault="00ED3BD1" w:rsidP="00ED3BD1">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Мұрагерлiк</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қорғалуына</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қолданылады</w:t>
      </w:r>
      <w:proofErr w:type="spellEnd"/>
      <w:r w:rsidRPr="00ED3BD1">
        <w:rPr>
          <w:color w:val="auto"/>
          <w:sz w:val="28"/>
          <w:szCs w:val="28"/>
        </w:rPr>
        <w:t>;</w:t>
      </w:r>
    </w:p>
    <w:p w14:paraId="51C92A81" w14:textId="77777777" w:rsidR="00ED3BD1" w:rsidRPr="00ED3BD1" w:rsidRDefault="00ED3BD1" w:rsidP="00ED3BD1">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Мұрагерлiкке</w:t>
      </w:r>
      <w:proofErr w:type="spellEnd"/>
      <w:r w:rsidRPr="00ED3BD1">
        <w:rPr>
          <w:color w:val="auto"/>
          <w:sz w:val="28"/>
          <w:szCs w:val="28"/>
        </w:rPr>
        <w:t xml:space="preserve"> </w:t>
      </w:r>
      <w:proofErr w:type="spellStart"/>
      <w:r w:rsidRPr="00ED3BD1">
        <w:rPr>
          <w:color w:val="auto"/>
          <w:sz w:val="28"/>
          <w:szCs w:val="28"/>
        </w:rPr>
        <w:t>құқы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w:t>
      </w:r>
    </w:p>
    <w:p w14:paraId="2D70793F" w14:textId="77777777" w:rsidR="00ED3BD1" w:rsidRPr="00ED3BD1" w:rsidRDefault="00ED3BD1" w:rsidP="00ED3BD1">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бiрлескен</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құқығында</w:t>
      </w:r>
      <w:proofErr w:type="spellEnd"/>
      <w:r w:rsidRPr="00ED3BD1">
        <w:rPr>
          <w:color w:val="auto"/>
          <w:sz w:val="28"/>
          <w:szCs w:val="28"/>
        </w:rPr>
        <w:t xml:space="preserve"> </w:t>
      </w:r>
      <w:proofErr w:type="spellStart"/>
      <w:r w:rsidRPr="00ED3BD1">
        <w:rPr>
          <w:color w:val="auto"/>
          <w:sz w:val="28"/>
          <w:szCs w:val="28"/>
        </w:rPr>
        <w:t>мүлiктерi</w:t>
      </w:r>
      <w:proofErr w:type="spellEnd"/>
      <w:r w:rsidRPr="00ED3BD1">
        <w:rPr>
          <w:color w:val="auto"/>
          <w:sz w:val="28"/>
          <w:szCs w:val="28"/>
        </w:rPr>
        <w:t xml:space="preserve"> бар </w:t>
      </w:r>
      <w:proofErr w:type="spellStart"/>
      <w:r w:rsidRPr="00ED3BD1">
        <w:rPr>
          <w:color w:val="auto"/>
          <w:sz w:val="28"/>
          <w:szCs w:val="28"/>
        </w:rPr>
        <w:t>жұбайлар</w:t>
      </w:r>
      <w:proofErr w:type="spellEnd"/>
      <w:r w:rsidRPr="00ED3BD1">
        <w:rPr>
          <w:color w:val="auto"/>
          <w:sz w:val="28"/>
          <w:szCs w:val="28"/>
        </w:rPr>
        <w:t xml:space="preserve"> мен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4EE82C52" w14:textId="77777777" w:rsidR="00ED3BD1" w:rsidRPr="00ED3BD1" w:rsidRDefault="00ED3BD1" w:rsidP="00ED3BD1">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Құжаттар</w:t>
      </w:r>
      <w:proofErr w:type="spellEnd"/>
      <w:r w:rsidRPr="00ED3BD1">
        <w:rPr>
          <w:color w:val="auto"/>
          <w:sz w:val="28"/>
          <w:szCs w:val="28"/>
        </w:rPr>
        <w:t xml:space="preserve"> мен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үзiндiлерiнiң</w:t>
      </w:r>
      <w:proofErr w:type="spellEnd"/>
      <w:r w:rsidRPr="00ED3BD1">
        <w:rPr>
          <w:color w:val="auto"/>
          <w:sz w:val="28"/>
          <w:szCs w:val="28"/>
        </w:rPr>
        <w:t xml:space="preserve"> </w:t>
      </w:r>
      <w:proofErr w:type="spellStart"/>
      <w:r w:rsidRPr="00ED3BD1">
        <w:rPr>
          <w:color w:val="auto"/>
          <w:sz w:val="28"/>
          <w:szCs w:val="28"/>
        </w:rPr>
        <w:t>көшiрмесiн</w:t>
      </w:r>
      <w:proofErr w:type="spellEnd"/>
      <w:r w:rsidRPr="00ED3BD1">
        <w:rPr>
          <w:color w:val="auto"/>
          <w:sz w:val="28"/>
          <w:szCs w:val="28"/>
        </w:rPr>
        <w:t xml:space="preserve"> </w:t>
      </w:r>
      <w:proofErr w:type="spellStart"/>
      <w:r w:rsidRPr="00ED3BD1">
        <w:rPr>
          <w:color w:val="auto"/>
          <w:sz w:val="28"/>
          <w:szCs w:val="28"/>
        </w:rPr>
        <w:t>растайды</w:t>
      </w:r>
      <w:proofErr w:type="spellEnd"/>
      <w:r w:rsidRPr="00ED3BD1">
        <w:rPr>
          <w:color w:val="auto"/>
          <w:sz w:val="28"/>
          <w:szCs w:val="28"/>
        </w:rPr>
        <w:t>;</w:t>
      </w:r>
    </w:p>
    <w:p w14:paraId="3BF915BD" w14:textId="77777777" w:rsidR="00ED3BD1" w:rsidRPr="00ED3BD1" w:rsidRDefault="00ED3BD1" w:rsidP="00ED3BD1">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Құжаттарда</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қолдардың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5DC3C63B" w14:textId="77777777" w:rsidR="00ED3BD1" w:rsidRPr="00ED3BD1" w:rsidRDefault="00ED3BD1" w:rsidP="00ED3BD1">
      <w:pPr>
        <w:spacing w:after="0" w:line="240" w:lineRule="auto"/>
        <w:ind w:left="0" w:firstLine="709"/>
        <w:rPr>
          <w:color w:val="auto"/>
          <w:sz w:val="28"/>
          <w:szCs w:val="28"/>
        </w:rPr>
      </w:pPr>
    </w:p>
    <w:p w14:paraId="3A98A5B8"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Ал, </w:t>
      </w:r>
      <w:proofErr w:type="spellStart"/>
      <w:r w:rsidRPr="00ED3BD1">
        <w:rPr>
          <w:b/>
          <w:color w:val="auto"/>
          <w:sz w:val="28"/>
          <w:szCs w:val="28"/>
        </w:rPr>
        <w:t>Заңда</w:t>
      </w:r>
      <w:proofErr w:type="spellEnd"/>
      <w:r w:rsidRPr="00ED3BD1">
        <w:rPr>
          <w:b/>
          <w:color w:val="auto"/>
          <w:sz w:val="28"/>
          <w:szCs w:val="28"/>
        </w:rPr>
        <w:t xml:space="preserve"> </w:t>
      </w:r>
      <w:proofErr w:type="spellStart"/>
      <w:r w:rsidRPr="00ED3BD1">
        <w:rPr>
          <w:b/>
          <w:color w:val="auto"/>
          <w:sz w:val="28"/>
          <w:szCs w:val="28"/>
        </w:rPr>
        <w:t>көрсетiлген</w:t>
      </w:r>
      <w:proofErr w:type="spellEnd"/>
      <w:r w:rsidRPr="00ED3BD1">
        <w:rPr>
          <w:b/>
          <w:color w:val="auto"/>
          <w:sz w:val="28"/>
          <w:szCs w:val="28"/>
        </w:rPr>
        <w:t xml:space="preserve"> </w:t>
      </w:r>
      <w:proofErr w:type="spellStart"/>
      <w:r w:rsidRPr="00ED3BD1">
        <w:rPr>
          <w:b/>
          <w:color w:val="auto"/>
          <w:sz w:val="28"/>
          <w:szCs w:val="28"/>
        </w:rPr>
        <w:t>басқа</w:t>
      </w:r>
      <w:proofErr w:type="spellEnd"/>
      <w:r w:rsidRPr="00ED3BD1">
        <w:rPr>
          <w:b/>
          <w:color w:val="auto"/>
          <w:sz w:val="28"/>
          <w:szCs w:val="28"/>
        </w:rPr>
        <w:t xml:space="preserve"> да </w:t>
      </w:r>
      <w:proofErr w:type="spellStart"/>
      <w:r w:rsidRPr="00ED3BD1">
        <w:rPr>
          <w:b/>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жүргiзетiн</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w:t>
      </w:r>
    </w:p>
    <w:p w14:paraId="0D1A46FC" w14:textId="77777777" w:rsidR="00ED3BD1" w:rsidRPr="00ED3BD1" w:rsidRDefault="00ED3BD1" w:rsidP="00ED3BD1">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Сауықтыру-профилактикалық</w:t>
      </w:r>
      <w:proofErr w:type="spellEnd"/>
      <w:r w:rsidRPr="00ED3BD1">
        <w:rPr>
          <w:color w:val="auto"/>
          <w:sz w:val="28"/>
          <w:szCs w:val="28"/>
        </w:rPr>
        <w:t xml:space="preserve"> </w:t>
      </w:r>
      <w:proofErr w:type="spellStart"/>
      <w:r w:rsidRPr="00ED3BD1">
        <w:rPr>
          <w:color w:val="auto"/>
          <w:sz w:val="28"/>
          <w:szCs w:val="28"/>
        </w:rPr>
        <w:t>орындарда</w:t>
      </w:r>
      <w:proofErr w:type="spellEnd"/>
      <w:r w:rsidRPr="00ED3BD1">
        <w:rPr>
          <w:color w:val="auto"/>
          <w:sz w:val="28"/>
          <w:szCs w:val="28"/>
        </w:rPr>
        <w:t xml:space="preserve"> </w:t>
      </w:r>
      <w:proofErr w:type="spellStart"/>
      <w:r w:rsidRPr="00ED3BD1">
        <w:rPr>
          <w:color w:val="auto"/>
          <w:sz w:val="28"/>
          <w:szCs w:val="28"/>
        </w:rPr>
        <w:t>емделiп</w:t>
      </w:r>
      <w:proofErr w:type="spellEnd"/>
      <w:r w:rsidRPr="00ED3BD1">
        <w:rPr>
          <w:color w:val="auto"/>
          <w:sz w:val="28"/>
          <w:szCs w:val="28"/>
        </w:rPr>
        <w:t xml:space="preserve"> </w:t>
      </w:r>
      <w:proofErr w:type="spellStart"/>
      <w:r w:rsidRPr="00ED3BD1">
        <w:rPr>
          <w:color w:val="auto"/>
          <w:sz w:val="28"/>
          <w:szCs w:val="28"/>
        </w:rPr>
        <w:t>жатқан</w:t>
      </w:r>
      <w:proofErr w:type="spellEnd"/>
      <w:r w:rsidRPr="00ED3BD1">
        <w:rPr>
          <w:color w:val="auto"/>
          <w:sz w:val="28"/>
          <w:szCs w:val="28"/>
        </w:rPr>
        <w:t xml:space="preserve"> </w:t>
      </w: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w:t>
      </w:r>
      <w:proofErr w:type="spellStart"/>
      <w:r w:rsidRPr="00ED3BD1">
        <w:rPr>
          <w:color w:val="auto"/>
          <w:sz w:val="28"/>
          <w:szCs w:val="28"/>
        </w:rPr>
        <w:t>кезекшi</w:t>
      </w:r>
      <w:proofErr w:type="spellEnd"/>
      <w:r w:rsidRPr="00ED3BD1">
        <w:rPr>
          <w:color w:val="auto"/>
          <w:sz w:val="28"/>
          <w:szCs w:val="28"/>
        </w:rPr>
        <w:t xml:space="preserve"> </w:t>
      </w:r>
      <w:proofErr w:type="spellStart"/>
      <w:r w:rsidRPr="00ED3BD1">
        <w:rPr>
          <w:color w:val="auto"/>
          <w:sz w:val="28"/>
          <w:szCs w:val="28"/>
        </w:rPr>
        <w:t>дәрiгер</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мекеменiң</w:t>
      </w:r>
      <w:proofErr w:type="spellEnd"/>
      <w:r w:rsidRPr="00ED3BD1">
        <w:rPr>
          <w:color w:val="auto"/>
          <w:sz w:val="28"/>
          <w:szCs w:val="28"/>
        </w:rPr>
        <w:t xml:space="preserve"> </w:t>
      </w:r>
      <w:proofErr w:type="spellStart"/>
      <w:r w:rsidRPr="00ED3BD1">
        <w:rPr>
          <w:color w:val="auto"/>
          <w:sz w:val="28"/>
          <w:szCs w:val="28"/>
        </w:rPr>
        <w:t>бастығымен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4421DB6F" w14:textId="77777777" w:rsidR="00ED3BD1" w:rsidRPr="00ED3BD1" w:rsidRDefault="00ED3BD1" w:rsidP="00ED3BD1">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Әскери</w:t>
      </w:r>
      <w:proofErr w:type="spellEnd"/>
      <w:r w:rsidRPr="00ED3BD1">
        <w:rPr>
          <w:color w:val="auto"/>
          <w:sz w:val="28"/>
          <w:szCs w:val="28"/>
        </w:rPr>
        <w:t xml:space="preserve"> </w:t>
      </w:r>
      <w:proofErr w:type="spellStart"/>
      <w:r w:rsidRPr="00ED3BD1">
        <w:rPr>
          <w:color w:val="auto"/>
          <w:sz w:val="28"/>
          <w:szCs w:val="28"/>
        </w:rPr>
        <w:t>мiндетiн</w:t>
      </w:r>
      <w:proofErr w:type="spellEnd"/>
      <w:r w:rsidRPr="00ED3BD1">
        <w:rPr>
          <w:color w:val="auto"/>
          <w:sz w:val="28"/>
          <w:szCs w:val="28"/>
        </w:rPr>
        <w:t xml:space="preserve"> </w:t>
      </w:r>
      <w:proofErr w:type="spellStart"/>
      <w:r w:rsidRPr="00ED3BD1">
        <w:rPr>
          <w:color w:val="auto"/>
          <w:sz w:val="28"/>
          <w:szCs w:val="28"/>
        </w:rPr>
        <w:t>атқарып</w:t>
      </w:r>
      <w:proofErr w:type="spellEnd"/>
      <w:r w:rsidRPr="00ED3BD1">
        <w:rPr>
          <w:color w:val="auto"/>
          <w:sz w:val="28"/>
          <w:szCs w:val="28"/>
        </w:rPr>
        <w:t xml:space="preserve"> </w:t>
      </w:r>
      <w:proofErr w:type="spellStart"/>
      <w:r w:rsidRPr="00ED3BD1">
        <w:rPr>
          <w:color w:val="auto"/>
          <w:sz w:val="28"/>
          <w:szCs w:val="28"/>
        </w:rPr>
        <w:t>жүрген</w:t>
      </w:r>
      <w:proofErr w:type="spellEnd"/>
      <w:r w:rsidRPr="00ED3BD1">
        <w:rPr>
          <w:color w:val="auto"/>
          <w:sz w:val="28"/>
          <w:szCs w:val="28"/>
        </w:rPr>
        <w:t xml:space="preserve"> </w:t>
      </w: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мен </w:t>
      </w:r>
      <w:proofErr w:type="spellStart"/>
      <w:r w:rsidRPr="00ED3BD1">
        <w:rPr>
          <w:color w:val="auto"/>
          <w:sz w:val="28"/>
          <w:szCs w:val="28"/>
        </w:rPr>
        <w:t>сенiмхаттарын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госпитальда</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дәрiгер</w:t>
      </w:r>
      <w:proofErr w:type="spellEnd"/>
      <w:r w:rsidRPr="00ED3BD1">
        <w:rPr>
          <w:color w:val="auto"/>
          <w:sz w:val="28"/>
          <w:szCs w:val="28"/>
        </w:rPr>
        <w:t xml:space="preserve">, ал </w:t>
      </w:r>
      <w:proofErr w:type="spellStart"/>
      <w:r w:rsidRPr="00ED3BD1">
        <w:rPr>
          <w:color w:val="auto"/>
          <w:sz w:val="28"/>
          <w:szCs w:val="28"/>
        </w:rPr>
        <w:t>әскери</w:t>
      </w:r>
      <w:proofErr w:type="spellEnd"/>
      <w:r w:rsidRPr="00ED3BD1">
        <w:rPr>
          <w:color w:val="auto"/>
          <w:sz w:val="28"/>
          <w:szCs w:val="28"/>
        </w:rPr>
        <w:t xml:space="preserve"> </w:t>
      </w:r>
      <w:proofErr w:type="spellStart"/>
      <w:r w:rsidRPr="00ED3BD1">
        <w:rPr>
          <w:color w:val="auto"/>
          <w:sz w:val="28"/>
          <w:szCs w:val="28"/>
        </w:rPr>
        <w:t>бөлiмде</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командир);</w:t>
      </w:r>
    </w:p>
    <w:p w14:paraId="61EBF967" w14:textId="77777777" w:rsidR="00ED3BD1" w:rsidRPr="00ED3BD1" w:rsidRDefault="00ED3BD1" w:rsidP="00ED3BD1">
      <w:pPr>
        <w:numPr>
          <w:ilvl w:val="0"/>
          <w:numId w:val="20"/>
        </w:numPr>
        <w:tabs>
          <w:tab w:val="num" w:pos="851"/>
        </w:tabs>
        <w:spacing w:after="0" w:line="240" w:lineRule="auto"/>
        <w:ind w:left="0" w:firstLine="709"/>
        <w:jc w:val="left"/>
        <w:rPr>
          <w:color w:val="auto"/>
          <w:sz w:val="28"/>
          <w:szCs w:val="28"/>
        </w:rPr>
      </w:pPr>
      <w:r w:rsidRPr="00ED3BD1">
        <w:rPr>
          <w:color w:val="auto"/>
          <w:sz w:val="28"/>
          <w:szCs w:val="28"/>
        </w:rPr>
        <w:t xml:space="preserve">Бас </w:t>
      </w:r>
      <w:proofErr w:type="spellStart"/>
      <w:r w:rsidRPr="00ED3BD1">
        <w:rPr>
          <w:color w:val="auto"/>
          <w:sz w:val="28"/>
          <w:szCs w:val="28"/>
        </w:rPr>
        <w:t>бостандығынан</w:t>
      </w:r>
      <w:proofErr w:type="spellEnd"/>
      <w:r w:rsidRPr="00ED3BD1">
        <w:rPr>
          <w:color w:val="auto"/>
          <w:sz w:val="28"/>
          <w:szCs w:val="28"/>
        </w:rPr>
        <w:t xml:space="preserve"> </w:t>
      </w:r>
      <w:proofErr w:type="spellStart"/>
      <w:r w:rsidRPr="00ED3BD1">
        <w:rPr>
          <w:color w:val="auto"/>
          <w:sz w:val="28"/>
          <w:szCs w:val="28"/>
        </w:rPr>
        <w:t>айырылып</w:t>
      </w:r>
      <w:proofErr w:type="spellEnd"/>
      <w:r w:rsidRPr="00ED3BD1">
        <w:rPr>
          <w:color w:val="auto"/>
          <w:sz w:val="28"/>
          <w:szCs w:val="28"/>
        </w:rPr>
        <w:t xml:space="preserve">, </w:t>
      </w:r>
      <w:proofErr w:type="spellStart"/>
      <w:r w:rsidRPr="00ED3BD1">
        <w:rPr>
          <w:color w:val="auto"/>
          <w:sz w:val="28"/>
          <w:szCs w:val="28"/>
        </w:rPr>
        <w:t>жазасын</w:t>
      </w:r>
      <w:proofErr w:type="spellEnd"/>
      <w:r w:rsidRPr="00ED3BD1">
        <w:rPr>
          <w:color w:val="auto"/>
          <w:sz w:val="28"/>
          <w:szCs w:val="28"/>
        </w:rPr>
        <w:t xml:space="preserve"> </w:t>
      </w:r>
      <w:proofErr w:type="spellStart"/>
      <w:r w:rsidRPr="00ED3BD1">
        <w:rPr>
          <w:color w:val="auto"/>
          <w:sz w:val="28"/>
          <w:szCs w:val="28"/>
        </w:rPr>
        <w:t>өтеп</w:t>
      </w:r>
      <w:proofErr w:type="spellEnd"/>
      <w:r w:rsidRPr="00ED3BD1">
        <w:rPr>
          <w:color w:val="auto"/>
          <w:sz w:val="28"/>
          <w:szCs w:val="28"/>
        </w:rPr>
        <w:t xml:space="preserve"> </w:t>
      </w:r>
      <w:proofErr w:type="spellStart"/>
      <w:r w:rsidRPr="00ED3BD1">
        <w:rPr>
          <w:color w:val="auto"/>
          <w:sz w:val="28"/>
          <w:szCs w:val="28"/>
        </w:rPr>
        <w:t>жатқан</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мен </w:t>
      </w:r>
      <w:proofErr w:type="spellStart"/>
      <w:r w:rsidRPr="00ED3BD1">
        <w:rPr>
          <w:color w:val="auto"/>
          <w:sz w:val="28"/>
          <w:szCs w:val="28"/>
        </w:rPr>
        <w:t>сенiмхаттары</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мекеменiң</w:t>
      </w:r>
      <w:proofErr w:type="spellEnd"/>
      <w:r w:rsidRPr="00ED3BD1">
        <w:rPr>
          <w:color w:val="auto"/>
          <w:sz w:val="28"/>
          <w:szCs w:val="28"/>
        </w:rPr>
        <w:t xml:space="preserve"> </w:t>
      </w:r>
      <w:proofErr w:type="spellStart"/>
      <w:r w:rsidRPr="00ED3BD1">
        <w:rPr>
          <w:color w:val="auto"/>
          <w:sz w:val="28"/>
          <w:szCs w:val="28"/>
        </w:rPr>
        <w:t>бастығы</w:t>
      </w:r>
      <w:proofErr w:type="spellEnd"/>
      <w:r w:rsidRPr="00ED3BD1">
        <w:rPr>
          <w:color w:val="auto"/>
          <w:sz w:val="28"/>
          <w:szCs w:val="28"/>
        </w:rPr>
        <w:t>);</w:t>
      </w:r>
    </w:p>
    <w:p w14:paraId="34CBDA95" w14:textId="77777777" w:rsidR="00ED3BD1" w:rsidRPr="00ED3BD1" w:rsidRDefault="00ED3BD1" w:rsidP="00ED3BD1">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Теңiзде</w:t>
      </w:r>
      <w:proofErr w:type="spellEnd"/>
      <w:r w:rsidRPr="00ED3BD1">
        <w:rPr>
          <w:color w:val="auto"/>
          <w:sz w:val="28"/>
          <w:szCs w:val="28"/>
        </w:rPr>
        <w:t xml:space="preserve"> </w:t>
      </w:r>
      <w:proofErr w:type="spellStart"/>
      <w:r w:rsidRPr="00ED3BD1">
        <w:rPr>
          <w:color w:val="auto"/>
          <w:sz w:val="28"/>
          <w:szCs w:val="28"/>
        </w:rPr>
        <w:t>жүзушiлердiң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команданың</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кеменiң</w:t>
      </w:r>
      <w:proofErr w:type="spellEnd"/>
      <w:r w:rsidRPr="00ED3BD1">
        <w:rPr>
          <w:color w:val="auto"/>
          <w:sz w:val="28"/>
          <w:szCs w:val="28"/>
        </w:rPr>
        <w:t xml:space="preserve"> капитаны);</w:t>
      </w:r>
    </w:p>
    <w:p w14:paraId="0B8D4AC4" w14:textId="77777777" w:rsidR="00ED3BD1" w:rsidRPr="00ED3BD1" w:rsidRDefault="00ED3BD1" w:rsidP="00ED3BD1">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Экспедицияда</w:t>
      </w:r>
      <w:proofErr w:type="spellEnd"/>
      <w:r w:rsidRPr="00ED3BD1">
        <w:rPr>
          <w:color w:val="auto"/>
          <w:sz w:val="28"/>
          <w:szCs w:val="28"/>
        </w:rPr>
        <w:t xml:space="preserve"> </w:t>
      </w:r>
      <w:proofErr w:type="spellStart"/>
      <w:r w:rsidRPr="00ED3BD1">
        <w:rPr>
          <w:color w:val="auto"/>
          <w:sz w:val="28"/>
          <w:szCs w:val="28"/>
        </w:rPr>
        <w:t>жүрген</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өсиеттер</w:t>
      </w:r>
      <w:r w:rsidRPr="00ED3BD1">
        <w:rPr>
          <w:color w:val="auto"/>
          <w:sz w:val="28"/>
          <w:szCs w:val="28"/>
          <w:lang w:val="en-US"/>
        </w:rPr>
        <w:t>i</w:t>
      </w:r>
      <w:proofErr w:type="spellEnd"/>
      <w:r w:rsidRPr="00ED3BD1">
        <w:rPr>
          <w:color w:val="auto"/>
          <w:sz w:val="28"/>
          <w:szCs w:val="28"/>
        </w:rPr>
        <w:t xml:space="preserve"> (экспедиция </w:t>
      </w:r>
      <w:proofErr w:type="spellStart"/>
      <w:r w:rsidRPr="00ED3BD1">
        <w:rPr>
          <w:color w:val="auto"/>
          <w:sz w:val="28"/>
          <w:szCs w:val="28"/>
        </w:rPr>
        <w:t>басшысы</w:t>
      </w:r>
      <w:proofErr w:type="spellEnd"/>
      <w:r w:rsidRPr="00ED3BD1">
        <w:rPr>
          <w:color w:val="auto"/>
          <w:sz w:val="28"/>
          <w:szCs w:val="28"/>
        </w:rPr>
        <w:t>);</w:t>
      </w:r>
    </w:p>
    <w:p w14:paraId="467A035D" w14:textId="77777777" w:rsidR="00ED3BD1" w:rsidRPr="00ED3BD1" w:rsidRDefault="00ED3BD1" w:rsidP="00ED3BD1">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Халықты</w:t>
      </w:r>
      <w:proofErr w:type="spellEnd"/>
      <w:r w:rsidRPr="00ED3BD1">
        <w:rPr>
          <w:color w:val="auto"/>
          <w:sz w:val="28"/>
          <w:szCs w:val="28"/>
        </w:rPr>
        <w:t xml:space="preserve"> </w:t>
      </w:r>
      <w:proofErr w:type="spellStart"/>
      <w:r w:rsidRPr="00ED3BD1">
        <w:rPr>
          <w:color w:val="auto"/>
          <w:sz w:val="28"/>
          <w:szCs w:val="28"/>
        </w:rPr>
        <w:t>әлеуметтiк</w:t>
      </w:r>
      <w:proofErr w:type="spellEnd"/>
      <w:r w:rsidRPr="00ED3BD1">
        <w:rPr>
          <w:color w:val="auto"/>
          <w:sz w:val="28"/>
          <w:szCs w:val="28"/>
        </w:rPr>
        <w:t xml:space="preserve"> </w:t>
      </w:r>
      <w:proofErr w:type="spellStart"/>
      <w:r w:rsidRPr="00ED3BD1">
        <w:rPr>
          <w:color w:val="auto"/>
          <w:sz w:val="28"/>
          <w:szCs w:val="28"/>
        </w:rPr>
        <w:t>қорғау</w:t>
      </w:r>
      <w:proofErr w:type="spellEnd"/>
      <w:r w:rsidRPr="00ED3BD1">
        <w:rPr>
          <w:color w:val="auto"/>
          <w:sz w:val="28"/>
          <w:szCs w:val="28"/>
        </w:rPr>
        <w:t xml:space="preserve"> </w:t>
      </w:r>
      <w:proofErr w:type="spellStart"/>
      <w:r w:rsidRPr="00ED3BD1">
        <w:rPr>
          <w:color w:val="auto"/>
          <w:sz w:val="28"/>
          <w:szCs w:val="28"/>
        </w:rPr>
        <w:t>мекемелерiндегi</w:t>
      </w:r>
      <w:proofErr w:type="spellEnd"/>
      <w:r w:rsidRPr="00ED3BD1">
        <w:rPr>
          <w:color w:val="auto"/>
          <w:sz w:val="28"/>
          <w:szCs w:val="28"/>
        </w:rPr>
        <w:t xml:space="preserve">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сенiмхаттарын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мекемелердiң</w:t>
      </w:r>
      <w:proofErr w:type="spellEnd"/>
      <w:r w:rsidRPr="00ED3BD1">
        <w:rPr>
          <w:color w:val="auto"/>
          <w:sz w:val="28"/>
          <w:szCs w:val="28"/>
        </w:rPr>
        <w:t xml:space="preserve"> </w:t>
      </w:r>
      <w:proofErr w:type="spellStart"/>
      <w:r w:rsidRPr="00ED3BD1">
        <w:rPr>
          <w:color w:val="auto"/>
          <w:sz w:val="28"/>
          <w:szCs w:val="28"/>
        </w:rPr>
        <w:t>инспекторлары</w:t>
      </w:r>
      <w:proofErr w:type="spellEnd"/>
      <w:r w:rsidRPr="00ED3BD1">
        <w:rPr>
          <w:color w:val="auto"/>
          <w:sz w:val="28"/>
          <w:szCs w:val="28"/>
        </w:rPr>
        <w:t xml:space="preserve"> мен </w:t>
      </w:r>
      <w:proofErr w:type="spellStart"/>
      <w:r w:rsidRPr="00ED3BD1">
        <w:rPr>
          <w:color w:val="auto"/>
          <w:sz w:val="28"/>
          <w:szCs w:val="28"/>
        </w:rPr>
        <w:t>басшысы</w:t>
      </w:r>
      <w:proofErr w:type="spellEnd"/>
      <w:r w:rsidRPr="00ED3BD1">
        <w:rPr>
          <w:color w:val="auto"/>
          <w:sz w:val="28"/>
          <w:szCs w:val="28"/>
        </w:rPr>
        <w:t xml:space="preserve">). </w:t>
      </w:r>
    </w:p>
    <w:p w14:paraId="51DFEF89"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b/>
          <w:bCs/>
          <w:color w:val="auto"/>
          <w:sz w:val="28"/>
          <w:szCs w:val="28"/>
          <w:lang w:val="kk-KZ"/>
        </w:rPr>
        <w:lastRenderedPageBreak/>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6F53210"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578E5ABD" w14:textId="77777777" w:rsidR="00ED3BD1" w:rsidRPr="00ED3BD1" w:rsidRDefault="00ED3BD1" w:rsidP="00ED3BD1">
      <w:pPr>
        <w:numPr>
          <w:ilvl w:val="0"/>
          <w:numId w:val="20"/>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0B3BF714"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16827BC1"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26D26B83" w14:textId="77777777" w:rsidR="00ED3BD1" w:rsidRPr="00ED3BD1" w:rsidRDefault="00ED3BD1" w:rsidP="00ED3BD1">
      <w:pPr>
        <w:numPr>
          <w:ilvl w:val="0"/>
          <w:numId w:val="20"/>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7173569B"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0CE663A"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3934AAE5"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348CD55B"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19E1C673" w14:textId="77777777" w:rsidR="00ED3BD1" w:rsidRPr="00ED3BD1" w:rsidRDefault="00ED3BD1" w:rsidP="00ED3BD1">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0586DAB6" w14:textId="77777777" w:rsidR="00ED3BD1" w:rsidRPr="00ED3BD1" w:rsidRDefault="00ED3BD1" w:rsidP="00ED3BD1">
      <w:pPr>
        <w:tabs>
          <w:tab w:val="num" w:pos="851"/>
        </w:tabs>
        <w:spacing w:after="0" w:line="240" w:lineRule="auto"/>
        <w:ind w:left="0" w:firstLine="709"/>
        <w:rPr>
          <w:color w:val="auto"/>
          <w:sz w:val="28"/>
          <w:szCs w:val="28"/>
        </w:rPr>
      </w:pPr>
    </w:p>
    <w:p w14:paraId="21811CAF"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8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Нотариатық</w:t>
      </w:r>
      <w:proofErr w:type="spellEnd"/>
      <w:r w:rsidRPr="00ED3BD1">
        <w:rPr>
          <w:b/>
          <w:i/>
          <w:color w:val="auto"/>
          <w:sz w:val="28"/>
          <w:szCs w:val="28"/>
        </w:rPr>
        <w:t xml:space="preserve"> </w:t>
      </w:r>
      <w:proofErr w:type="spellStart"/>
      <w:r w:rsidRPr="00ED3BD1">
        <w:rPr>
          <w:b/>
          <w:i/>
          <w:color w:val="auto"/>
          <w:sz w:val="28"/>
          <w:szCs w:val="28"/>
        </w:rPr>
        <w:t>iс-әрекеттер</w:t>
      </w:r>
      <w:proofErr w:type="spellEnd"/>
      <w:r w:rsidRPr="00ED3BD1">
        <w:rPr>
          <w:b/>
          <w:i/>
          <w:color w:val="auto"/>
          <w:sz w:val="28"/>
          <w:szCs w:val="28"/>
        </w:rPr>
        <w:t xml:space="preserve"> </w:t>
      </w:r>
      <w:proofErr w:type="spellStart"/>
      <w:r w:rsidRPr="00ED3BD1">
        <w:rPr>
          <w:b/>
          <w:i/>
          <w:color w:val="auto"/>
          <w:sz w:val="28"/>
          <w:szCs w:val="28"/>
        </w:rPr>
        <w:t>және</w:t>
      </w:r>
      <w:proofErr w:type="spellEnd"/>
      <w:r w:rsidRPr="00ED3BD1">
        <w:rPr>
          <w:b/>
          <w:i/>
          <w:color w:val="auto"/>
          <w:sz w:val="28"/>
          <w:szCs w:val="28"/>
        </w:rPr>
        <w:t xml:space="preserve"> </w:t>
      </w:r>
    </w:p>
    <w:p w14:paraId="713631A0" w14:textId="77777777" w:rsidR="00ED3BD1" w:rsidRPr="00ED3BD1" w:rsidRDefault="00ED3BD1" w:rsidP="00ED3BD1">
      <w:pPr>
        <w:spacing w:after="0" w:line="240" w:lineRule="auto"/>
        <w:ind w:left="0" w:firstLine="709"/>
        <w:rPr>
          <w:b/>
          <w:i/>
          <w:color w:val="auto"/>
          <w:sz w:val="28"/>
          <w:szCs w:val="28"/>
          <w:lang w:val="kk-KZ"/>
        </w:rPr>
      </w:pPr>
      <w:proofErr w:type="spellStart"/>
      <w:r w:rsidRPr="00ED3BD1">
        <w:rPr>
          <w:b/>
          <w:i/>
          <w:color w:val="auto"/>
          <w:sz w:val="28"/>
          <w:szCs w:val="28"/>
        </w:rPr>
        <w:t>оларды</w:t>
      </w:r>
      <w:proofErr w:type="spellEnd"/>
      <w:r w:rsidRPr="00ED3BD1">
        <w:rPr>
          <w:b/>
          <w:i/>
          <w:color w:val="auto"/>
          <w:sz w:val="28"/>
          <w:szCs w:val="28"/>
        </w:rPr>
        <w:t xml:space="preserve"> </w:t>
      </w:r>
      <w:proofErr w:type="spellStart"/>
      <w:r w:rsidRPr="00ED3BD1">
        <w:rPr>
          <w:b/>
          <w:i/>
          <w:color w:val="auto"/>
          <w:sz w:val="28"/>
          <w:szCs w:val="28"/>
        </w:rPr>
        <w:t>жасаудың</w:t>
      </w:r>
      <w:proofErr w:type="spellEnd"/>
      <w:r w:rsidRPr="00ED3BD1">
        <w:rPr>
          <w:b/>
          <w:i/>
          <w:color w:val="auto"/>
          <w:sz w:val="28"/>
          <w:szCs w:val="28"/>
        </w:rPr>
        <w:t xml:space="preserve"> </w:t>
      </w:r>
      <w:proofErr w:type="spellStart"/>
      <w:r w:rsidRPr="00ED3BD1">
        <w:rPr>
          <w:b/>
          <w:i/>
          <w:color w:val="auto"/>
          <w:sz w:val="28"/>
          <w:szCs w:val="28"/>
        </w:rPr>
        <w:t>жалпы</w:t>
      </w:r>
      <w:proofErr w:type="spellEnd"/>
      <w:r w:rsidRPr="00ED3BD1">
        <w:rPr>
          <w:b/>
          <w:i/>
          <w:color w:val="auto"/>
          <w:sz w:val="28"/>
          <w:szCs w:val="28"/>
        </w:rPr>
        <w:t xml:space="preserve"> </w:t>
      </w:r>
      <w:proofErr w:type="spellStart"/>
      <w:r w:rsidRPr="00ED3BD1">
        <w:rPr>
          <w:b/>
          <w:i/>
          <w:color w:val="auto"/>
          <w:sz w:val="28"/>
          <w:szCs w:val="28"/>
        </w:rPr>
        <w:t>ережелерi</w:t>
      </w:r>
      <w:proofErr w:type="spellEnd"/>
      <w:r w:rsidRPr="00ED3BD1">
        <w:rPr>
          <w:b/>
          <w:i/>
          <w:color w:val="auto"/>
          <w:sz w:val="28"/>
          <w:szCs w:val="28"/>
        </w:rPr>
        <w:t xml:space="preserve"> </w:t>
      </w:r>
      <w:r w:rsidRPr="00ED3BD1">
        <w:rPr>
          <w:b/>
          <w:i/>
          <w:color w:val="auto"/>
          <w:sz w:val="28"/>
          <w:szCs w:val="28"/>
          <w:lang w:val="kk-KZ"/>
        </w:rPr>
        <w:t>8 апта, 2 сағат</w:t>
      </w:r>
    </w:p>
    <w:p w14:paraId="471AAEFA"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65B77D5E" w14:textId="77777777" w:rsidR="00ED3BD1" w:rsidRPr="00ED3BD1" w:rsidRDefault="00ED3BD1" w:rsidP="00ED3BD1">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іс-әрекеттерді жүзеге асырудың тәртібі.Нотариттық іс-жүргізу өндірісі, сатылары, нысаны.Куәлік беру. Нотариустың мөрі.Нотариаттық қызметке ақы төлеу.Нотариаттық іс-әрекеттердің жіктелуі.</w:t>
      </w:r>
    </w:p>
    <w:p w14:paraId="4B51631A"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     </w:t>
      </w:r>
    </w:p>
    <w:p w14:paraId="0C53C220"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барлық территориясында кез-келген нотариуспен нотариаттық iс-әрекеттер жүзеге асырылады, бiрақ кейбiр нотариаттық iс-әрекеттер жасалған кезде нотариустың қызмет аумағы сақталады, яғни оның жасаған iс-әрекетi белгiлi бiр территория шеңберiнде ғана күшке енедi. Олар:</w:t>
      </w:r>
    </w:p>
    <w:p w14:paraId="044B0BC3" w14:textId="77777777" w:rsidR="00ED3BD1" w:rsidRPr="00ED3BD1" w:rsidRDefault="00ED3BD1" w:rsidP="00ED3BD1">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Мұрагерлiк мүлiктi қорғауға шаралар қолдану;</w:t>
      </w:r>
    </w:p>
    <w:p w14:paraId="4E0EEBEA" w14:textId="77777777" w:rsidR="00ED3BD1" w:rsidRPr="00ED3BD1" w:rsidRDefault="00ED3BD1" w:rsidP="00ED3BD1">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Мұрагерлiк құқық туралы куәлiк беру;</w:t>
      </w:r>
    </w:p>
    <w:p w14:paraId="2D7D5311" w14:textId="77777777" w:rsidR="00ED3BD1" w:rsidRPr="00ED3BD1" w:rsidRDefault="00ED3BD1" w:rsidP="00ED3BD1">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Ортақ бiрлескен және ортақ үлестiк меншiк құқығы туралы куәлiк беру;</w:t>
      </w:r>
    </w:p>
    <w:p w14:paraId="3BE86B99" w14:textId="77777777" w:rsidR="00ED3BD1" w:rsidRPr="00ED3BD1" w:rsidRDefault="00ED3BD1" w:rsidP="00ED3BD1">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Тiркелуге жататын жылжымайтын мүлiк кепiлi мен оларды иелiктен шығару туралы шарттарды куәландыру;</w:t>
      </w:r>
    </w:p>
    <w:p w14:paraId="5E749DCE" w14:textId="77777777" w:rsidR="00ED3BD1" w:rsidRPr="00ED3BD1" w:rsidRDefault="00ED3BD1" w:rsidP="00ED3BD1">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Тұрғын үй құрылысы туралы шартты куәландыру.</w:t>
      </w:r>
    </w:p>
    <w:p w14:paraId="3AD6BDC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Нотариустық iс-әрекеттер кез-келген жерде және барлық қажеттi құжаттардың түгелi тапсырылып, мемлекеттiк баж төленiп немесе нотариустық қызметiне ақы төленген кезде жүзеге асырылады.</w:t>
      </w:r>
    </w:p>
    <w:p w14:paraId="5B3B623E"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lastRenderedPageBreak/>
        <w:t>Нотариаттық iс-әрекеттердi жүзеге асыру келесi жағдайларда 30 күннен аспайтын мерзiмде кейiнге қалдырылуы мүмкiн:</w:t>
      </w:r>
    </w:p>
    <w:p w14:paraId="1034D465" w14:textId="77777777" w:rsidR="00ED3BD1" w:rsidRPr="00ED3BD1" w:rsidRDefault="00ED3BD1" w:rsidP="00ED3BD1">
      <w:pPr>
        <w:numPr>
          <w:ilvl w:val="0"/>
          <w:numId w:val="22"/>
        </w:numPr>
        <w:spacing w:after="0" w:line="240" w:lineRule="auto"/>
        <w:ind w:left="0" w:firstLine="709"/>
        <w:jc w:val="left"/>
        <w:rPr>
          <w:color w:val="auto"/>
          <w:sz w:val="28"/>
          <w:szCs w:val="28"/>
          <w:lang w:val="kk-KZ"/>
        </w:rPr>
      </w:pPr>
      <w:r w:rsidRPr="00ED3BD1">
        <w:rPr>
          <w:color w:val="auto"/>
          <w:sz w:val="28"/>
          <w:szCs w:val="28"/>
          <w:lang w:val="kk-KZ"/>
        </w:rPr>
        <w:t>Жеке және заңды тұлғалардан қосымша мәлiметтер алу қажеттiлiгi туындаса;</w:t>
      </w:r>
    </w:p>
    <w:p w14:paraId="55C4E16F" w14:textId="77777777" w:rsidR="00ED3BD1" w:rsidRPr="00ED3BD1" w:rsidRDefault="00ED3BD1" w:rsidP="00ED3BD1">
      <w:pPr>
        <w:numPr>
          <w:ilvl w:val="0"/>
          <w:numId w:val="22"/>
        </w:numPr>
        <w:spacing w:after="0" w:line="240" w:lineRule="auto"/>
        <w:ind w:left="0" w:firstLine="709"/>
        <w:jc w:val="left"/>
        <w:rPr>
          <w:color w:val="auto"/>
          <w:sz w:val="28"/>
          <w:szCs w:val="28"/>
          <w:lang w:val="kk-KZ"/>
        </w:rPr>
      </w:pPr>
      <w:r w:rsidRPr="00ED3BD1">
        <w:rPr>
          <w:color w:val="auto"/>
          <w:sz w:val="28"/>
          <w:szCs w:val="28"/>
          <w:lang w:val="kk-KZ"/>
        </w:rPr>
        <w:t>Құжаттар сараптама жүргiзiлуi қажет болса;</w:t>
      </w:r>
    </w:p>
    <w:p w14:paraId="7D0948BF" w14:textId="77777777" w:rsidR="00ED3BD1" w:rsidRPr="00ED3BD1" w:rsidRDefault="00ED3BD1" w:rsidP="00ED3BD1">
      <w:pPr>
        <w:numPr>
          <w:ilvl w:val="0"/>
          <w:numId w:val="22"/>
        </w:numPr>
        <w:spacing w:after="0" w:line="240" w:lineRule="auto"/>
        <w:ind w:left="0" w:firstLine="709"/>
        <w:jc w:val="left"/>
        <w:rPr>
          <w:color w:val="auto"/>
          <w:sz w:val="28"/>
          <w:szCs w:val="28"/>
          <w:lang w:val="kk-KZ"/>
        </w:rPr>
      </w:pPr>
      <w:r w:rsidRPr="00ED3BD1">
        <w:rPr>
          <w:color w:val="auto"/>
          <w:sz w:val="28"/>
          <w:szCs w:val="28"/>
          <w:lang w:val="kk-KZ"/>
        </w:rPr>
        <w:t>Сотқа жазбаша түрде сұраныс жiберсе.</w:t>
      </w:r>
    </w:p>
    <w:p w14:paraId="6838B70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Бiрақ, нотариаттық iс-әрекеттердi жүзеге асыру үшiн алдымен мынадай мән-жайлар анықталуға тиiс: </w:t>
      </w:r>
    </w:p>
    <w:p w14:paraId="62D27A42" w14:textId="77777777" w:rsidR="00ED3BD1" w:rsidRPr="00ED3BD1" w:rsidRDefault="00ED3BD1" w:rsidP="00ED3BD1">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Нотариаттық iс-әрекеттер жүргiзуге өтiнген азаматтың жеке басы;</w:t>
      </w:r>
    </w:p>
    <w:p w14:paraId="3FA91356" w14:textId="77777777" w:rsidR="00ED3BD1" w:rsidRPr="00ED3BD1" w:rsidRDefault="00ED3BD1" w:rsidP="00ED3BD1">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Осы iс-әрекетке қатысушы тұлғалардың қойылған қолдарының түп-нұсқасы;</w:t>
      </w:r>
    </w:p>
    <w:p w14:paraId="5457B085" w14:textId="77777777" w:rsidR="00ED3BD1" w:rsidRPr="00ED3BD1" w:rsidRDefault="00ED3BD1" w:rsidP="00ED3BD1">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Қатысушылардың әрекет қабiлеттiлiгi, заңды тұлғалардың құқық қабiлеттiлiгi;</w:t>
      </w:r>
    </w:p>
    <w:p w14:paraId="431BB5D5" w14:textId="77777777" w:rsidR="00ED3BD1" w:rsidRPr="00ED3BD1" w:rsidRDefault="00ED3BD1" w:rsidP="00ED3BD1">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Ата-анасының, қамқоршысының немесе қорғаушысынң өкiлеттiлiгi.</w:t>
      </w:r>
    </w:p>
    <w:p w14:paraId="191B8C3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Нотариаттық куәландыруға жататын құжаттардың, мәмiлелердiң мәтiндерi нақты, анық жазылған немесе басылған болу керек.</w:t>
      </w:r>
    </w:p>
    <w:p w14:paraId="50DED9A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мынадай құжаттардың немесе олардың көшiрмесiн өзiнде алып қала алмайды:</w:t>
      </w:r>
    </w:p>
    <w:p w14:paraId="10515E19" w14:textId="77777777" w:rsidR="00ED3BD1" w:rsidRPr="00ED3BD1" w:rsidRDefault="00ED3BD1" w:rsidP="00ED3BD1">
      <w:pPr>
        <w:numPr>
          <w:ilvl w:val="0"/>
          <w:numId w:val="24"/>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жарғысы</w:t>
      </w:r>
      <w:proofErr w:type="spellEnd"/>
      <w:r w:rsidRPr="00ED3BD1">
        <w:rPr>
          <w:color w:val="auto"/>
          <w:sz w:val="28"/>
          <w:szCs w:val="28"/>
        </w:rPr>
        <w:t>;</w:t>
      </w:r>
    </w:p>
    <w:p w14:paraId="1C93AAEB" w14:textId="77777777" w:rsidR="00ED3BD1" w:rsidRPr="00ED3BD1" w:rsidRDefault="00ED3BD1" w:rsidP="00ED3BD1">
      <w:pPr>
        <w:numPr>
          <w:ilvl w:val="0"/>
          <w:numId w:val="24"/>
        </w:numPr>
        <w:spacing w:after="0" w:line="240" w:lineRule="auto"/>
        <w:ind w:left="0" w:firstLine="709"/>
        <w:jc w:val="left"/>
        <w:rPr>
          <w:color w:val="auto"/>
          <w:sz w:val="28"/>
          <w:szCs w:val="28"/>
        </w:rPr>
      </w:pPr>
      <w:proofErr w:type="spellStart"/>
      <w:r w:rsidRPr="00ED3BD1">
        <w:rPr>
          <w:color w:val="auto"/>
          <w:sz w:val="28"/>
          <w:szCs w:val="28"/>
        </w:rPr>
        <w:t>Автокөлiктердiң</w:t>
      </w:r>
      <w:proofErr w:type="spellEnd"/>
      <w:r w:rsidRPr="00ED3BD1">
        <w:rPr>
          <w:color w:val="auto"/>
          <w:sz w:val="28"/>
          <w:szCs w:val="28"/>
        </w:rPr>
        <w:t xml:space="preserve"> техпаспорты.</w:t>
      </w:r>
    </w:p>
    <w:p w14:paraId="6810B7EF"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 </w:t>
      </w:r>
      <w:proofErr w:type="spellStart"/>
      <w:r w:rsidRPr="00ED3BD1">
        <w:rPr>
          <w:color w:val="auto"/>
          <w:sz w:val="28"/>
          <w:szCs w:val="28"/>
        </w:rPr>
        <w:t>Егерде</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түп-нұсқасы</w:t>
      </w:r>
      <w:proofErr w:type="spellEnd"/>
      <w:r w:rsidRPr="00ED3BD1">
        <w:rPr>
          <w:color w:val="auto"/>
          <w:sz w:val="28"/>
          <w:szCs w:val="28"/>
        </w:rPr>
        <w:t xml:space="preserve"> </w:t>
      </w:r>
      <w:proofErr w:type="spellStart"/>
      <w:r w:rsidRPr="00ED3BD1">
        <w:rPr>
          <w:color w:val="auto"/>
          <w:sz w:val="28"/>
          <w:szCs w:val="28"/>
        </w:rPr>
        <w:t>күмән</w:t>
      </w:r>
      <w:proofErr w:type="spellEnd"/>
      <w:r w:rsidRPr="00ED3BD1">
        <w:rPr>
          <w:color w:val="auto"/>
          <w:sz w:val="28"/>
          <w:szCs w:val="28"/>
        </w:rPr>
        <w:t xml:space="preserve"> </w:t>
      </w:r>
      <w:proofErr w:type="spellStart"/>
      <w:r w:rsidRPr="00ED3BD1">
        <w:rPr>
          <w:color w:val="auto"/>
          <w:sz w:val="28"/>
          <w:szCs w:val="28"/>
        </w:rPr>
        <w:t>туғызса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оны </w:t>
      </w:r>
      <w:proofErr w:type="spellStart"/>
      <w:r w:rsidRPr="00ED3BD1">
        <w:rPr>
          <w:color w:val="auto"/>
          <w:sz w:val="28"/>
          <w:szCs w:val="28"/>
        </w:rPr>
        <w:t>сараптамаға</w:t>
      </w:r>
      <w:proofErr w:type="spellEnd"/>
      <w:r w:rsidRPr="00ED3BD1">
        <w:rPr>
          <w:color w:val="auto"/>
          <w:sz w:val="28"/>
          <w:szCs w:val="28"/>
        </w:rPr>
        <w:t xml:space="preserve"> </w:t>
      </w:r>
      <w:proofErr w:type="spellStart"/>
      <w:r w:rsidRPr="00ED3BD1">
        <w:rPr>
          <w:color w:val="auto"/>
          <w:sz w:val="28"/>
          <w:szCs w:val="28"/>
        </w:rPr>
        <w:t>жiберуге</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 xml:space="preserve">. </w:t>
      </w:r>
      <w:proofErr w:type="spellStart"/>
      <w:r w:rsidRPr="00ED3BD1">
        <w:rPr>
          <w:color w:val="auto"/>
          <w:sz w:val="28"/>
          <w:szCs w:val="28"/>
        </w:rPr>
        <w:t>Мынадай</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нотариус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қызметтердi</w:t>
      </w:r>
      <w:proofErr w:type="spellEnd"/>
      <w:r w:rsidRPr="00ED3BD1">
        <w:rPr>
          <w:color w:val="auto"/>
          <w:sz w:val="28"/>
          <w:szCs w:val="28"/>
        </w:rPr>
        <w:t xml:space="preserve"> </w:t>
      </w:r>
      <w:proofErr w:type="spellStart"/>
      <w:r w:rsidRPr="00ED3BD1">
        <w:rPr>
          <w:color w:val="auto"/>
          <w:sz w:val="28"/>
          <w:szCs w:val="28"/>
        </w:rPr>
        <w:t>жүргiзуден</w:t>
      </w:r>
      <w:proofErr w:type="spellEnd"/>
      <w:r w:rsidRPr="00ED3BD1">
        <w:rPr>
          <w:color w:val="auto"/>
          <w:sz w:val="28"/>
          <w:szCs w:val="28"/>
        </w:rPr>
        <w:t xml:space="preserve"> бас </w:t>
      </w:r>
      <w:proofErr w:type="spellStart"/>
      <w:r w:rsidRPr="00ED3BD1">
        <w:rPr>
          <w:color w:val="auto"/>
          <w:sz w:val="28"/>
          <w:szCs w:val="28"/>
        </w:rPr>
        <w:t>тартуы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646D3F5D" w14:textId="77777777" w:rsidR="00ED3BD1" w:rsidRPr="00ED3BD1" w:rsidRDefault="00ED3BD1" w:rsidP="00ED3BD1">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қайшы</w:t>
      </w:r>
      <w:proofErr w:type="spellEnd"/>
      <w:r w:rsidRPr="00ED3BD1">
        <w:rPr>
          <w:color w:val="auto"/>
          <w:sz w:val="28"/>
          <w:szCs w:val="28"/>
        </w:rPr>
        <w:t xml:space="preserve"> </w:t>
      </w:r>
      <w:proofErr w:type="spellStart"/>
      <w:r w:rsidRPr="00ED3BD1">
        <w:rPr>
          <w:color w:val="auto"/>
          <w:sz w:val="28"/>
          <w:szCs w:val="28"/>
        </w:rPr>
        <w:t>келсе</w:t>
      </w:r>
      <w:proofErr w:type="spellEnd"/>
      <w:r w:rsidRPr="00ED3BD1">
        <w:rPr>
          <w:color w:val="auto"/>
          <w:sz w:val="28"/>
          <w:szCs w:val="28"/>
        </w:rPr>
        <w:t>;</w:t>
      </w:r>
    </w:p>
    <w:p w14:paraId="4E24B012" w14:textId="77777777" w:rsidR="00ED3BD1" w:rsidRPr="00ED3BD1" w:rsidRDefault="00ED3BD1" w:rsidP="00ED3BD1">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қарауына</w:t>
      </w:r>
      <w:proofErr w:type="spellEnd"/>
      <w:r w:rsidRPr="00ED3BD1">
        <w:rPr>
          <w:color w:val="auto"/>
          <w:sz w:val="28"/>
          <w:szCs w:val="28"/>
        </w:rPr>
        <w:t xml:space="preserve"> </w:t>
      </w:r>
      <w:proofErr w:type="spellStart"/>
      <w:r w:rsidRPr="00ED3BD1">
        <w:rPr>
          <w:color w:val="auto"/>
          <w:sz w:val="28"/>
          <w:szCs w:val="28"/>
        </w:rPr>
        <w:t>жатса</w:t>
      </w:r>
      <w:proofErr w:type="spellEnd"/>
      <w:r w:rsidRPr="00ED3BD1">
        <w:rPr>
          <w:color w:val="auto"/>
          <w:sz w:val="28"/>
          <w:szCs w:val="28"/>
        </w:rPr>
        <w:t>;</w:t>
      </w:r>
    </w:p>
    <w:p w14:paraId="708381D8" w14:textId="77777777" w:rsidR="00ED3BD1" w:rsidRPr="00ED3BD1" w:rsidRDefault="00ED3BD1" w:rsidP="00ED3BD1">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өкiлеттiлiгi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адаммен</w:t>
      </w:r>
      <w:proofErr w:type="spellEnd"/>
      <w:r w:rsidRPr="00ED3BD1">
        <w:rPr>
          <w:color w:val="auto"/>
          <w:sz w:val="28"/>
          <w:szCs w:val="28"/>
        </w:rPr>
        <w:t xml:space="preserve"> </w:t>
      </w:r>
      <w:proofErr w:type="spellStart"/>
      <w:r w:rsidRPr="00ED3BD1">
        <w:rPr>
          <w:color w:val="auto"/>
          <w:sz w:val="28"/>
          <w:szCs w:val="28"/>
        </w:rPr>
        <w:t>берiлсе</w:t>
      </w:r>
      <w:proofErr w:type="spellEnd"/>
      <w:r w:rsidRPr="00ED3BD1">
        <w:rPr>
          <w:color w:val="auto"/>
          <w:sz w:val="28"/>
          <w:szCs w:val="28"/>
        </w:rPr>
        <w:t>;</w:t>
      </w:r>
    </w:p>
    <w:p w14:paraId="00193D79" w14:textId="77777777" w:rsidR="00ED3BD1" w:rsidRPr="00ED3BD1" w:rsidRDefault="00ED3BD1" w:rsidP="00ED3BD1">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жарғысында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мақсатқа</w:t>
      </w:r>
      <w:proofErr w:type="spellEnd"/>
      <w:r w:rsidRPr="00ED3BD1">
        <w:rPr>
          <w:color w:val="auto"/>
          <w:sz w:val="28"/>
          <w:szCs w:val="28"/>
        </w:rPr>
        <w:t xml:space="preserve"> сай </w:t>
      </w:r>
      <w:proofErr w:type="spellStart"/>
      <w:r w:rsidRPr="00ED3BD1">
        <w:rPr>
          <w:color w:val="auto"/>
          <w:sz w:val="28"/>
          <w:szCs w:val="28"/>
        </w:rPr>
        <w:t>келмесе</w:t>
      </w:r>
      <w:proofErr w:type="spellEnd"/>
      <w:r w:rsidRPr="00ED3BD1">
        <w:rPr>
          <w:color w:val="auto"/>
          <w:sz w:val="28"/>
          <w:szCs w:val="28"/>
        </w:rPr>
        <w:t>;</w:t>
      </w:r>
    </w:p>
    <w:p w14:paraId="63580420" w14:textId="77777777" w:rsidR="00ED3BD1" w:rsidRPr="00ED3BD1" w:rsidRDefault="00ED3BD1" w:rsidP="00ED3BD1">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талабына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болмаса</w:t>
      </w:r>
      <w:proofErr w:type="spellEnd"/>
      <w:r w:rsidRPr="00ED3BD1">
        <w:rPr>
          <w:color w:val="auto"/>
          <w:sz w:val="28"/>
          <w:szCs w:val="28"/>
        </w:rPr>
        <w:t>;</w:t>
      </w:r>
    </w:p>
    <w:p w14:paraId="42A3302B" w14:textId="77777777" w:rsidR="00ED3BD1" w:rsidRPr="00ED3BD1" w:rsidRDefault="00ED3BD1" w:rsidP="00ED3BD1">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болмаса</w:t>
      </w:r>
      <w:proofErr w:type="spellEnd"/>
      <w:r w:rsidRPr="00ED3BD1">
        <w:rPr>
          <w:color w:val="auto"/>
          <w:sz w:val="28"/>
          <w:szCs w:val="28"/>
        </w:rPr>
        <w:t>.</w:t>
      </w:r>
    </w:p>
    <w:p w14:paraId="097BC25B"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6BDBE3A4"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6DB8E876" w14:textId="77777777" w:rsidR="00ED3BD1" w:rsidRPr="00ED3BD1" w:rsidRDefault="00ED3BD1" w:rsidP="00ED3BD1">
      <w:pPr>
        <w:numPr>
          <w:ilvl w:val="0"/>
          <w:numId w:val="25"/>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69BAE7A2"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425519ED"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55D07E66" w14:textId="77777777" w:rsidR="00ED3BD1" w:rsidRPr="00ED3BD1" w:rsidRDefault="00ED3BD1" w:rsidP="00ED3BD1">
      <w:pPr>
        <w:numPr>
          <w:ilvl w:val="0"/>
          <w:numId w:val="25"/>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3A8DFF13"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47F4494"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lastRenderedPageBreak/>
        <w:t>Проблемы и пути совершенствования законодательства о нотариате. МЮ РК. Астана, 2005.</w:t>
      </w:r>
    </w:p>
    <w:p w14:paraId="5176E94F"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59E16C2A"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37FF79C0" w14:textId="77777777" w:rsidR="00ED3BD1" w:rsidRPr="00ED3BD1" w:rsidRDefault="00ED3BD1" w:rsidP="00ED3BD1">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5EEE8334" w14:textId="77777777" w:rsidR="00ED3BD1" w:rsidRPr="00ED3BD1" w:rsidRDefault="00ED3BD1" w:rsidP="00ED3BD1">
      <w:pPr>
        <w:spacing w:after="0" w:line="240" w:lineRule="auto"/>
        <w:ind w:left="0" w:firstLine="709"/>
        <w:rPr>
          <w:color w:val="auto"/>
          <w:sz w:val="28"/>
          <w:szCs w:val="28"/>
        </w:rPr>
      </w:pPr>
    </w:p>
    <w:p w14:paraId="7F2C5487"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9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iс-әрекеттерге</w:t>
      </w:r>
      <w:proofErr w:type="spellEnd"/>
      <w:r w:rsidRPr="00ED3BD1">
        <w:rPr>
          <w:b/>
          <w:i/>
          <w:color w:val="auto"/>
          <w:sz w:val="28"/>
          <w:szCs w:val="28"/>
        </w:rPr>
        <w:t xml:space="preserve"> </w:t>
      </w:r>
      <w:proofErr w:type="spellStart"/>
      <w:r w:rsidRPr="00ED3BD1">
        <w:rPr>
          <w:b/>
          <w:i/>
          <w:color w:val="auto"/>
          <w:sz w:val="28"/>
          <w:szCs w:val="28"/>
        </w:rPr>
        <w:t>шағымдану</w:t>
      </w:r>
      <w:proofErr w:type="spellEnd"/>
      <w:r w:rsidRPr="00ED3BD1">
        <w:rPr>
          <w:b/>
          <w:i/>
          <w:color w:val="auto"/>
          <w:sz w:val="28"/>
          <w:szCs w:val="28"/>
        </w:rPr>
        <w:t xml:space="preserve"> </w:t>
      </w:r>
      <w:proofErr w:type="spellStart"/>
      <w:r w:rsidRPr="00ED3BD1">
        <w:rPr>
          <w:b/>
          <w:i/>
          <w:color w:val="auto"/>
          <w:sz w:val="28"/>
          <w:szCs w:val="28"/>
        </w:rPr>
        <w:t>немесе</w:t>
      </w:r>
      <w:proofErr w:type="spellEnd"/>
    </w:p>
    <w:p w14:paraId="62B3BBCC" w14:textId="77777777" w:rsidR="00ED3BD1" w:rsidRPr="00ED3BD1" w:rsidRDefault="00ED3BD1" w:rsidP="00ED3BD1">
      <w:pPr>
        <w:spacing w:after="0" w:line="240" w:lineRule="auto"/>
        <w:ind w:left="0" w:firstLine="709"/>
        <w:rPr>
          <w:b/>
          <w:i/>
          <w:color w:val="auto"/>
          <w:sz w:val="28"/>
          <w:szCs w:val="28"/>
          <w:lang w:val="kk-KZ"/>
        </w:rPr>
      </w:pP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iс-әрекеттердi</w:t>
      </w:r>
      <w:proofErr w:type="spellEnd"/>
      <w:r w:rsidRPr="00ED3BD1">
        <w:rPr>
          <w:b/>
          <w:i/>
          <w:color w:val="auto"/>
          <w:sz w:val="28"/>
          <w:szCs w:val="28"/>
        </w:rPr>
        <w:t xml:space="preserve"> </w:t>
      </w:r>
      <w:proofErr w:type="spellStart"/>
      <w:r w:rsidRPr="00ED3BD1">
        <w:rPr>
          <w:b/>
          <w:i/>
          <w:color w:val="auto"/>
          <w:sz w:val="28"/>
          <w:szCs w:val="28"/>
        </w:rPr>
        <w:t>жасаудан</w:t>
      </w:r>
      <w:proofErr w:type="spellEnd"/>
      <w:r w:rsidRPr="00ED3BD1">
        <w:rPr>
          <w:b/>
          <w:i/>
          <w:color w:val="auto"/>
          <w:sz w:val="28"/>
          <w:szCs w:val="28"/>
        </w:rPr>
        <w:t xml:space="preserve"> бас </w:t>
      </w:r>
      <w:proofErr w:type="spellStart"/>
      <w:r w:rsidRPr="00ED3BD1">
        <w:rPr>
          <w:b/>
          <w:i/>
          <w:color w:val="auto"/>
          <w:sz w:val="28"/>
          <w:szCs w:val="28"/>
        </w:rPr>
        <w:t>тарту</w:t>
      </w:r>
      <w:proofErr w:type="spellEnd"/>
      <w:r w:rsidRPr="00ED3BD1">
        <w:rPr>
          <w:b/>
          <w:i/>
          <w:color w:val="auto"/>
          <w:sz w:val="28"/>
          <w:szCs w:val="28"/>
          <w:lang w:val="kk-KZ"/>
        </w:rPr>
        <w:t xml:space="preserve"> 9 апта, 2 сағат</w:t>
      </w:r>
    </w:p>
    <w:p w14:paraId="24386B96" w14:textId="77777777" w:rsidR="00ED3BD1" w:rsidRPr="00ED3BD1" w:rsidRDefault="00ED3BD1" w:rsidP="00ED3BD1">
      <w:pPr>
        <w:spacing w:after="0" w:line="240" w:lineRule="auto"/>
        <w:ind w:left="0" w:firstLine="709"/>
        <w:rPr>
          <w:b/>
          <w:i/>
          <w:color w:val="auto"/>
          <w:sz w:val="28"/>
          <w:szCs w:val="28"/>
        </w:rPr>
      </w:pPr>
    </w:p>
    <w:p w14:paraId="2384113E"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Республикасында</w:t>
      </w:r>
      <w:proofErr w:type="spellEnd"/>
      <w:r w:rsidRPr="00ED3BD1">
        <w:rPr>
          <w:color w:val="auto"/>
          <w:sz w:val="28"/>
          <w:szCs w:val="28"/>
        </w:rPr>
        <w:t xml:space="preserve"> </w:t>
      </w:r>
      <w:proofErr w:type="spellStart"/>
      <w:r w:rsidRPr="00ED3BD1">
        <w:rPr>
          <w:color w:val="auto"/>
          <w:sz w:val="28"/>
          <w:szCs w:val="28"/>
        </w:rPr>
        <w:t>қазiргi</w:t>
      </w:r>
      <w:proofErr w:type="spellEnd"/>
      <w:r w:rsidRPr="00ED3BD1">
        <w:rPr>
          <w:color w:val="auto"/>
          <w:sz w:val="28"/>
          <w:szCs w:val="28"/>
        </w:rPr>
        <w:t xml:space="preserve"> </w:t>
      </w:r>
      <w:proofErr w:type="spellStart"/>
      <w:r w:rsidRPr="00ED3BD1">
        <w:rPr>
          <w:color w:val="auto"/>
          <w:sz w:val="28"/>
          <w:szCs w:val="28"/>
        </w:rPr>
        <w:t>кезде</w:t>
      </w:r>
      <w:proofErr w:type="spellEnd"/>
      <w:r w:rsidRPr="00ED3BD1">
        <w:rPr>
          <w:color w:val="auto"/>
          <w:sz w:val="28"/>
          <w:szCs w:val="28"/>
        </w:rPr>
        <w:t xml:space="preserve"> </w:t>
      </w:r>
      <w:proofErr w:type="spellStart"/>
      <w:r w:rsidRPr="00ED3BD1">
        <w:rPr>
          <w:color w:val="auto"/>
          <w:sz w:val="28"/>
          <w:szCs w:val="28"/>
        </w:rPr>
        <w:t>қолданыстағы</w:t>
      </w:r>
      <w:proofErr w:type="spellEnd"/>
      <w:r w:rsidRPr="00ED3BD1">
        <w:rPr>
          <w:color w:val="auto"/>
          <w:sz w:val="28"/>
          <w:szCs w:val="28"/>
        </w:rPr>
        <w:t xml:space="preserve"> </w:t>
      </w:r>
      <w:proofErr w:type="spellStart"/>
      <w:r w:rsidRPr="00ED3BD1">
        <w:rPr>
          <w:color w:val="auto"/>
          <w:sz w:val="28"/>
          <w:szCs w:val="28"/>
        </w:rPr>
        <w:t>заңдарға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мүдделерiн</w:t>
      </w:r>
      <w:proofErr w:type="spellEnd"/>
      <w:r w:rsidRPr="00ED3BD1">
        <w:rPr>
          <w:color w:val="auto"/>
          <w:sz w:val="28"/>
          <w:szCs w:val="28"/>
        </w:rPr>
        <w:t xml:space="preserve"> </w:t>
      </w:r>
      <w:proofErr w:type="spellStart"/>
      <w:r w:rsidRPr="00ED3BD1">
        <w:rPr>
          <w:color w:val="auto"/>
          <w:sz w:val="28"/>
          <w:szCs w:val="28"/>
        </w:rPr>
        <w:t>қорғау</w:t>
      </w:r>
      <w:proofErr w:type="spellEnd"/>
      <w:r w:rsidRPr="00ED3BD1">
        <w:rPr>
          <w:color w:val="auto"/>
          <w:sz w:val="28"/>
          <w:szCs w:val="28"/>
        </w:rPr>
        <w:t xml:space="preserve"> </w:t>
      </w:r>
      <w:proofErr w:type="spellStart"/>
      <w:r w:rsidRPr="00ED3BD1">
        <w:rPr>
          <w:color w:val="auto"/>
          <w:sz w:val="28"/>
          <w:szCs w:val="28"/>
        </w:rPr>
        <w:t>барысындағы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тартқандығы</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мүдделi</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шағымдану</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Осыған</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нотариус </w:t>
      </w:r>
      <w:proofErr w:type="spellStart"/>
      <w:r w:rsidRPr="00ED3BD1">
        <w:rPr>
          <w:color w:val="auto"/>
          <w:sz w:val="28"/>
          <w:szCs w:val="28"/>
        </w:rPr>
        <w:t>мүдделi</w:t>
      </w:r>
      <w:proofErr w:type="spellEnd"/>
      <w:r w:rsidRPr="00ED3BD1">
        <w:rPr>
          <w:color w:val="auto"/>
          <w:sz w:val="28"/>
          <w:szCs w:val="28"/>
        </w:rPr>
        <w:t xml:space="preserve"> </w:t>
      </w:r>
      <w:proofErr w:type="spellStart"/>
      <w:r w:rsidRPr="00ED3BD1">
        <w:rPr>
          <w:color w:val="auto"/>
          <w:sz w:val="28"/>
          <w:szCs w:val="28"/>
        </w:rPr>
        <w:t>тұлғаға</w:t>
      </w:r>
      <w:proofErr w:type="spellEnd"/>
      <w:r w:rsidRPr="00ED3BD1">
        <w:rPr>
          <w:color w:val="auto"/>
          <w:sz w:val="28"/>
          <w:szCs w:val="28"/>
        </w:rPr>
        <w:t xml:space="preserve"> не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тартқандығын</w:t>
      </w:r>
      <w:proofErr w:type="spellEnd"/>
      <w:r w:rsidRPr="00ED3BD1">
        <w:rPr>
          <w:color w:val="auto"/>
          <w:sz w:val="28"/>
          <w:szCs w:val="28"/>
        </w:rPr>
        <w:t xml:space="preserve"> </w:t>
      </w:r>
      <w:proofErr w:type="spellStart"/>
      <w:r w:rsidRPr="00ED3BD1">
        <w:rPr>
          <w:color w:val="auto"/>
          <w:sz w:val="28"/>
          <w:szCs w:val="28"/>
        </w:rPr>
        <w:t>түсiндiруi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1C963066"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48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тек </w:t>
      </w:r>
      <w:proofErr w:type="spellStart"/>
      <w:r w:rsidRPr="00ED3BD1">
        <w:rPr>
          <w:color w:val="auto"/>
          <w:sz w:val="28"/>
          <w:szCs w:val="28"/>
        </w:rPr>
        <w:t>мынадай</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w:t>
      </w:r>
      <w:proofErr w:type="spellStart"/>
      <w:r w:rsidRPr="00ED3BD1">
        <w:rPr>
          <w:color w:val="auto"/>
          <w:sz w:val="28"/>
          <w:szCs w:val="28"/>
        </w:rPr>
        <w:t>ғана</w:t>
      </w:r>
      <w:proofErr w:type="spellEnd"/>
      <w:r w:rsidRPr="00ED3BD1">
        <w:rPr>
          <w:color w:val="auto"/>
          <w:sz w:val="28"/>
          <w:szCs w:val="28"/>
        </w:rPr>
        <w:t xml:space="preserve"> бас </w:t>
      </w:r>
      <w:proofErr w:type="spellStart"/>
      <w:r w:rsidRPr="00ED3BD1">
        <w:rPr>
          <w:color w:val="auto"/>
          <w:sz w:val="28"/>
          <w:szCs w:val="28"/>
        </w:rPr>
        <w:t>тарта</w:t>
      </w:r>
      <w:proofErr w:type="spellEnd"/>
      <w:r w:rsidRPr="00ED3BD1">
        <w:rPr>
          <w:color w:val="auto"/>
          <w:sz w:val="28"/>
          <w:szCs w:val="28"/>
        </w:rPr>
        <w:t xml:space="preserve"> </w:t>
      </w:r>
      <w:proofErr w:type="spellStart"/>
      <w:r w:rsidRPr="00ED3BD1">
        <w:rPr>
          <w:color w:val="auto"/>
          <w:sz w:val="28"/>
          <w:szCs w:val="28"/>
        </w:rPr>
        <w:t>алады</w:t>
      </w:r>
      <w:proofErr w:type="spellEnd"/>
      <w:r w:rsidRPr="00ED3BD1">
        <w:rPr>
          <w:color w:val="auto"/>
          <w:sz w:val="28"/>
          <w:szCs w:val="28"/>
        </w:rPr>
        <w:t>:</w:t>
      </w:r>
    </w:p>
    <w:p w14:paraId="48CB675C" w14:textId="77777777" w:rsidR="00ED3BD1" w:rsidRPr="00ED3BD1" w:rsidRDefault="00ED3BD1" w:rsidP="00ED3BD1">
      <w:pPr>
        <w:numPr>
          <w:ilvl w:val="0"/>
          <w:numId w:val="39"/>
        </w:numPr>
        <w:spacing w:after="0" w:line="240" w:lineRule="auto"/>
        <w:ind w:left="0" w:firstLine="709"/>
        <w:jc w:val="left"/>
        <w:rPr>
          <w:color w:val="auto"/>
          <w:sz w:val="28"/>
          <w:szCs w:val="28"/>
        </w:rPr>
      </w:pP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iс-әрекеттi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қайшы</w:t>
      </w:r>
      <w:proofErr w:type="spellEnd"/>
      <w:r w:rsidRPr="00ED3BD1">
        <w:rPr>
          <w:color w:val="auto"/>
          <w:sz w:val="28"/>
          <w:szCs w:val="28"/>
        </w:rPr>
        <w:t xml:space="preserve"> </w:t>
      </w:r>
      <w:proofErr w:type="spellStart"/>
      <w:r w:rsidRPr="00ED3BD1">
        <w:rPr>
          <w:color w:val="auto"/>
          <w:sz w:val="28"/>
          <w:szCs w:val="28"/>
        </w:rPr>
        <w:t>келсе</w:t>
      </w:r>
      <w:proofErr w:type="spellEnd"/>
      <w:r w:rsidRPr="00ED3BD1">
        <w:rPr>
          <w:color w:val="auto"/>
          <w:sz w:val="28"/>
          <w:szCs w:val="28"/>
        </w:rPr>
        <w:t>;</w:t>
      </w:r>
    </w:p>
    <w:p w14:paraId="3E491801" w14:textId="77777777" w:rsidR="00ED3BD1" w:rsidRPr="00ED3BD1" w:rsidRDefault="00ED3BD1" w:rsidP="00ED3BD1">
      <w:pPr>
        <w:numPr>
          <w:ilvl w:val="0"/>
          <w:numId w:val="39"/>
        </w:numPr>
        <w:spacing w:after="0" w:line="240" w:lineRule="auto"/>
        <w:ind w:left="0" w:firstLine="709"/>
        <w:jc w:val="left"/>
        <w:rPr>
          <w:color w:val="auto"/>
          <w:sz w:val="28"/>
          <w:szCs w:val="28"/>
        </w:rPr>
      </w:pP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нотариуспен</w:t>
      </w:r>
      <w:proofErr w:type="spellEnd"/>
      <w:r w:rsidRPr="00ED3BD1">
        <w:rPr>
          <w:color w:val="auto"/>
          <w:sz w:val="28"/>
          <w:szCs w:val="28"/>
        </w:rPr>
        <w:t xml:space="preserve"> </w:t>
      </w:r>
      <w:proofErr w:type="spellStart"/>
      <w:r w:rsidRPr="00ED3BD1">
        <w:rPr>
          <w:color w:val="auto"/>
          <w:sz w:val="28"/>
          <w:szCs w:val="28"/>
        </w:rPr>
        <w:t>жүргiзiлуге</w:t>
      </w:r>
      <w:proofErr w:type="spellEnd"/>
      <w:r w:rsidRPr="00ED3BD1">
        <w:rPr>
          <w:color w:val="auto"/>
          <w:sz w:val="28"/>
          <w:szCs w:val="28"/>
        </w:rPr>
        <w:t xml:space="preserve"> </w:t>
      </w:r>
      <w:proofErr w:type="spellStart"/>
      <w:r w:rsidRPr="00ED3BD1">
        <w:rPr>
          <w:color w:val="auto"/>
          <w:sz w:val="28"/>
          <w:szCs w:val="28"/>
        </w:rPr>
        <w:t>жатса</w:t>
      </w:r>
      <w:proofErr w:type="spellEnd"/>
      <w:r w:rsidRPr="00ED3BD1">
        <w:rPr>
          <w:color w:val="auto"/>
          <w:sz w:val="28"/>
          <w:szCs w:val="28"/>
        </w:rPr>
        <w:t>;</w:t>
      </w:r>
    </w:p>
    <w:p w14:paraId="152AA134" w14:textId="77777777" w:rsidR="00ED3BD1" w:rsidRPr="00ED3BD1" w:rsidRDefault="00ED3BD1" w:rsidP="00ED3BD1">
      <w:pPr>
        <w:numPr>
          <w:ilvl w:val="0"/>
          <w:numId w:val="39"/>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өкiлеттiлiгi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өкiл</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берсе;</w:t>
      </w:r>
    </w:p>
    <w:p w14:paraId="1F76FC45" w14:textId="77777777" w:rsidR="00ED3BD1" w:rsidRPr="00ED3BD1" w:rsidRDefault="00ED3BD1" w:rsidP="00ED3BD1">
      <w:pPr>
        <w:numPr>
          <w:ilvl w:val="0"/>
          <w:numId w:val="39"/>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жасалып</w:t>
      </w:r>
      <w:proofErr w:type="spellEnd"/>
      <w:r w:rsidRPr="00ED3BD1">
        <w:rPr>
          <w:color w:val="auto"/>
          <w:sz w:val="28"/>
          <w:szCs w:val="28"/>
        </w:rPr>
        <w:t xml:space="preserve"> </w:t>
      </w:r>
      <w:proofErr w:type="spellStart"/>
      <w:r w:rsidRPr="00ED3BD1">
        <w:rPr>
          <w:color w:val="auto"/>
          <w:sz w:val="28"/>
          <w:szCs w:val="28"/>
        </w:rPr>
        <w:t>жатқан</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жарғысында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мақсаттарға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келмесе</w:t>
      </w:r>
      <w:proofErr w:type="spellEnd"/>
      <w:r w:rsidRPr="00ED3BD1">
        <w:rPr>
          <w:color w:val="auto"/>
          <w:sz w:val="28"/>
          <w:szCs w:val="28"/>
        </w:rPr>
        <w:t>;</w:t>
      </w:r>
    </w:p>
    <w:p w14:paraId="32B89545" w14:textId="77777777" w:rsidR="00ED3BD1" w:rsidRPr="00ED3BD1" w:rsidRDefault="00ED3BD1" w:rsidP="00ED3BD1">
      <w:pPr>
        <w:numPr>
          <w:ilvl w:val="0"/>
          <w:numId w:val="39"/>
        </w:numPr>
        <w:spacing w:after="0" w:line="240" w:lineRule="auto"/>
        <w:ind w:left="0" w:firstLine="709"/>
        <w:jc w:val="left"/>
        <w:rPr>
          <w:color w:val="auto"/>
          <w:sz w:val="28"/>
          <w:szCs w:val="28"/>
        </w:rPr>
      </w:pP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талаптарына</w:t>
      </w:r>
      <w:proofErr w:type="spellEnd"/>
      <w:r w:rsidRPr="00ED3BD1">
        <w:rPr>
          <w:color w:val="auto"/>
          <w:sz w:val="28"/>
          <w:szCs w:val="28"/>
        </w:rPr>
        <w:t xml:space="preserve"> </w:t>
      </w:r>
      <w:proofErr w:type="spellStart"/>
      <w:proofErr w:type="gram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келмесе</w:t>
      </w:r>
      <w:proofErr w:type="spellEnd"/>
      <w:proofErr w:type="gramEnd"/>
      <w:r w:rsidRPr="00ED3BD1">
        <w:rPr>
          <w:color w:val="auto"/>
          <w:sz w:val="28"/>
          <w:szCs w:val="28"/>
        </w:rPr>
        <w:t>;</w:t>
      </w:r>
    </w:p>
    <w:p w14:paraId="6E43465D" w14:textId="77777777" w:rsidR="00ED3BD1" w:rsidRPr="00ED3BD1" w:rsidRDefault="00ED3BD1" w:rsidP="00ED3BD1">
      <w:pPr>
        <w:numPr>
          <w:ilvl w:val="0"/>
          <w:numId w:val="39"/>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талабына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келмесе</w:t>
      </w:r>
      <w:proofErr w:type="spellEnd"/>
      <w:r w:rsidRPr="00ED3BD1">
        <w:rPr>
          <w:color w:val="auto"/>
          <w:sz w:val="28"/>
          <w:szCs w:val="28"/>
        </w:rPr>
        <w:t>.</w:t>
      </w:r>
    </w:p>
    <w:p w14:paraId="25EF56DF"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Тәжiрибеге</w:t>
      </w:r>
      <w:proofErr w:type="spellEnd"/>
      <w:r w:rsidRPr="00ED3BD1">
        <w:rPr>
          <w:color w:val="auto"/>
          <w:sz w:val="28"/>
          <w:szCs w:val="28"/>
        </w:rPr>
        <w:t xml:space="preserve"> </w:t>
      </w:r>
      <w:proofErr w:type="spellStart"/>
      <w:r w:rsidRPr="00ED3BD1">
        <w:rPr>
          <w:color w:val="auto"/>
          <w:sz w:val="28"/>
          <w:szCs w:val="28"/>
        </w:rPr>
        <w:t>сүйенсек</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тартудың</w:t>
      </w:r>
      <w:proofErr w:type="spellEnd"/>
      <w:r w:rsidRPr="00ED3BD1">
        <w:rPr>
          <w:color w:val="auto"/>
          <w:sz w:val="28"/>
          <w:szCs w:val="28"/>
        </w:rPr>
        <w:t xml:space="preserve"> </w:t>
      </w:r>
      <w:proofErr w:type="spellStart"/>
      <w:r w:rsidRPr="00ED3BD1">
        <w:rPr>
          <w:color w:val="auto"/>
          <w:sz w:val="28"/>
          <w:szCs w:val="28"/>
        </w:rPr>
        <w:t>кейiнгi</w:t>
      </w:r>
      <w:proofErr w:type="spellEnd"/>
      <w:r w:rsidRPr="00ED3BD1">
        <w:rPr>
          <w:color w:val="auto"/>
          <w:sz w:val="28"/>
          <w:szCs w:val="28"/>
        </w:rPr>
        <w:t xml:space="preserve"> </w:t>
      </w:r>
      <w:proofErr w:type="spellStart"/>
      <w:r w:rsidRPr="00ED3BD1">
        <w:rPr>
          <w:color w:val="auto"/>
          <w:sz w:val="28"/>
          <w:szCs w:val="28"/>
        </w:rPr>
        <w:t>кездердiн</w:t>
      </w:r>
      <w:proofErr w:type="spellEnd"/>
      <w:r w:rsidRPr="00ED3BD1">
        <w:rPr>
          <w:color w:val="auto"/>
          <w:sz w:val="28"/>
          <w:szCs w:val="28"/>
        </w:rPr>
        <w:t xml:space="preserve"> </w:t>
      </w:r>
      <w:proofErr w:type="spellStart"/>
      <w:r w:rsidRPr="00ED3BD1">
        <w:rPr>
          <w:color w:val="auto"/>
          <w:sz w:val="28"/>
          <w:szCs w:val="28"/>
        </w:rPr>
        <w:t>себептерi</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нормаларының</w:t>
      </w:r>
      <w:proofErr w:type="spellEnd"/>
      <w:r w:rsidRPr="00ED3BD1">
        <w:rPr>
          <w:color w:val="auto"/>
          <w:sz w:val="28"/>
          <w:szCs w:val="28"/>
        </w:rPr>
        <w:t xml:space="preserve"> </w:t>
      </w:r>
      <w:proofErr w:type="spellStart"/>
      <w:r w:rsidRPr="00ED3BD1">
        <w:rPr>
          <w:color w:val="auto"/>
          <w:sz w:val="28"/>
          <w:szCs w:val="28"/>
        </w:rPr>
        <w:t>тұрақсыздығы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нормаларын</w:t>
      </w:r>
      <w:proofErr w:type="spellEnd"/>
      <w:r w:rsidRPr="00ED3BD1">
        <w:rPr>
          <w:color w:val="auto"/>
          <w:sz w:val="28"/>
          <w:szCs w:val="28"/>
        </w:rPr>
        <w:t xml:space="preserve"> </w:t>
      </w:r>
      <w:proofErr w:type="spellStart"/>
      <w:r w:rsidRPr="00ED3BD1">
        <w:rPr>
          <w:color w:val="auto"/>
          <w:sz w:val="28"/>
          <w:szCs w:val="28"/>
        </w:rPr>
        <w:t>дұрыс</w:t>
      </w:r>
      <w:proofErr w:type="spellEnd"/>
      <w:r w:rsidRPr="00ED3BD1">
        <w:rPr>
          <w:color w:val="auto"/>
          <w:sz w:val="28"/>
          <w:szCs w:val="28"/>
        </w:rPr>
        <w:t xml:space="preserve"> </w:t>
      </w:r>
      <w:proofErr w:type="spellStart"/>
      <w:r w:rsidRPr="00ED3BD1">
        <w:rPr>
          <w:color w:val="auto"/>
          <w:sz w:val="28"/>
          <w:szCs w:val="28"/>
        </w:rPr>
        <w:t>қолданылмауы</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себептер</w:t>
      </w:r>
      <w:proofErr w:type="spellEnd"/>
      <w:r w:rsidRPr="00ED3BD1">
        <w:rPr>
          <w:color w:val="auto"/>
          <w:sz w:val="28"/>
          <w:szCs w:val="28"/>
        </w:rPr>
        <w:t xml:space="preserve"> </w:t>
      </w:r>
      <w:proofErr w:type="spellStart"/>
      <w:r w:rsidRPr="00ED3BD1">
        <w:rPr>
          <w:color w:val="auto"/>
          <w:sz w:val="28"/>
          <w:szCs w:val="28"/>
        </w:rPr>
        <w:t>жасалынатын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түрлерiне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 xml:space="preserve">. </w:t>
      </w:r>
    </w:p>
    <w:p w14:paraId="69E470DE"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46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пен </w:t>
      </w: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органның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тұлғаларының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өзiнiң</w:t>
      </w:r>
      <w:proofErr w:type="spellEnd"/>
      <w:r w:rsidRPr="00ED3BD1">
        <w:rPr>
          <w:color w:val="auto"/>
          <w:sz w:val="28"/>
          <w:szCs w:val="28"/>
        </w:rPr>
        <w:t xml:space="preserve"> </w:t>
      </w:r>
      <w:proofErr w:type="spellStart"/>
      <w:r w:rsidRPr="00ED3BD1">
        <w:rPr>
          <w:color w:val="auto"/>
          <w:sz w:val="28"/>
          <w:szCs w:val="28"/>
        </w:rPr>
        <w:t>жұбайының</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туыстарының</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нотариатық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қажеттiлiгi</w:t>
      </w:r>
      <w:proofErr w:type="spellEnd"/>
      <w:r w:rsidRPr="00ED3BD1">
        <w:rPr>
          <w:color w:val="auto"/>
          <w:sz w:val="28"/>
          <w:szCs w:val="28"/>
        </w:rPr>
        <w:t xml:space="preserve"> </w:t>
      </w:r>
      <w:proofErr w:type="spellStart"/>
      <w:r w:rsidRPr="00ED3BD1">
        <w:rPr>
          <w:color w:val="auto"/>
          <w:sz w:val="28"/>
          <w:szCs w:val="28"/>
        </w:rPr>
        <w:t>туындаса</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жасауды</w:t>
      </w:r>
      <w:proofErr w:type="spellEnd"/>
      <w:r w:rsidRPr="00ED3BD1">
        <w:rPr>
          <w:color w:val="auto"/>
          <w:sz w:val="28"/>
          <w:szCs w:val="28"/>
        </w:rPr>
        <w:t xml:space="preserve"> </w:t>
      </w:r>
      <w:proofErr w:type="spellStart"/>
      <w:r w:rsidRPr="00ED3BD1">
        <w:rPr>
          <w:color w:val="auto"/>
          <w:sz w:val="28"/>
          <w:szCs w:val="28"/>
        </w:rPr>
        <w:t>өтiнген</w:t>
      </w:r>
      <w:proofErr w:type="spellEnd"/>
      <w:r w:rsidRPr="00ED3BD1">
        <w:rPr>
          <w:color w:val="auto"/>
          <w:sz w:val="28"/>
          <w:szCs w:val="28"/>
        </w:rPr>
        <w:t xml:space="preserve"> </w:t>
      </w:r>
      <w:proofErr w:type="spellStart"/>
      <w:r w:rsidRPr="00ED3BD1">
        <w:rPr>
          <w:color w:val="auto"/>
          <w:sz w:val="28"/>
          <w:szCs w:val="28"/>
        </w:rPr>
        <w:t>адамға</w:t>
      </w:r>
      <w:proofErr w:type="spellEnd"/>
      <w:r w:rsidRPr="00ED3BD1">
        <w:rPr>
          <w:color w:val="auto"/>
          <w:sz w:val="28"/>
          <w:szCs w:val="28"/>
        </w:rPr>
        <w:t xml:space="preserve"> бас </w:t>
      </w:r>
      <w:proofErr w:type="spellStart"/>
      <w:r w:rsidRPr="00ED3BD1">
        <w:rPr>
          <w:color w:val="auto"/>
          <w:sz w:val="28"/>
          <w:szCs w:val="28"/>
        </w:rPr>
        <w:t>тартылған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нотариус </w:t>
      </w:r>
      <w:proofErr w:type="spellStart"/>
      <w:r w:rsidRPr="00ED3BD1">
        <w:rPr>
          <w:color w:val="auto"/>
          <w:sz w:val="28"/>
          <w:szCs w:val="28"/>
        </w:rPr>
        <w:t>iс-әрекет</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берген</w:t>
      </w:r>
      <w:proofErr w:type="spellEnd"/>
      <w:r w:rsidRPr="00ED3BD1">
        <w:rPr>
          <w:color w:val="auto"/>
          <w:sz w:val="28"/>
          <w:szCs w:val="28"/>
        </w:rPr>
        <w:t xml:space="preserve"> </w:t>
      </w:r>
      <w:proofErr w:type="spellStart"/>
      <w:r w:rsidRPr="00ED3BD1">
        <w:rPr>
          <w:color w:val="auto"/>
          <w:sz w:val="28"/>
          <w:szCs w:val="28"/>
        </w:rPr>
        <w:t>күннен</w:t>
      </w:r>
      <w:proofErr w:type="spellEnd"/>
      <w:r w:rsidRPr="00ED3BD1">
        <w:rPr>
          <w:color w:val="auto"/>
          <w:sz w:val="28"/>
          <w:szCs w:val="28"/>
        </w:rPr>
        <w:t xml:space="preserve"> </w:t>
      </w:r>
      <w:proofErr w:type="spellStart"/>
      <w:r w:rsidRPr="00ED3BD1">
        <w:rPr>
          <w:color w:val="auto"/>
          <w:sz w:val="28"/>
          <w:szCs w:val="28"/>
        </w:rPr>
        <w:t>бастап</w:t>
      </w:r>
      <w:proofErr w:type="spellEnd"/>
      <w:r w:rsidRPr="00ED3BD1">
        <w:rPr>
          <w:color w:val="auto"/>
          <w:sz w:val="28"/>
          <w:szCs w:val="28"/>
        </w:rPr>
        <w:t xml:space="preserve"> 10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iшiнде</w:t>
      </w:r>
      <w:proofErr w:type="spellEnd"/>
      <w:r w:rsidRPr="00ED3BD1">
        <w:rPr>
          <w:color w:val="auto"/>
          <w:sz w:val="28"/>
          <w:szCs w:val="28"/>
        </w:rPr>
        <w:t xml:space="preserve"> </w:t>
      </w:r>
      <w:proofErr w:type="spellStart"/>
      <w:r w:rsidRPr="00ED3BD1">
        <w:rPr>
          <w:color w:val="auto"/>
          <w:sz w:val="28"/>
          <w:szCs w:val="28"/>
        </w:rPr>
        <w:t>жазбаша</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бас </w:t>
      </w:r>
      <w:proofErr w:type="spellStart"/>
      <w:r w:rsidRPr="00ED3BD1">
        <w:rPr>
          <w:color w:val="auto"/>
          <w:sz w:val="28"/>
          <w:szCs w:val="28"/>
        </w:rPr>
        <w:t>тарту</w:t>
      </w:r>
      <w:proofErr w:type="spellEnd"/>
      <w:r w:rsidRPr="00ED3BD1">
        <w:rPr>
          <w:color w:val="auto"/>
          <w:sz w:val="28"/>
          <w:szCs w:val="28"/>
        </w:rPr>
        <w:t xml:space="preserve"> </w:t>
      </w:r>
      <w:proofErr w:type="spellStart"/>
      <w:r w:rsidRPr="00ED3BD1">
        <w:rPr>
          <w:color w:val="auto"/>
          <w:sz w:val="28"/>
          <w:szCs w:val="28"/>
        </w:rPr>
        <w:t>себебi</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қаулыны</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қаулысы</w:t>
      </w:r>
      <w:proofErr w:type="spellEnd"/>
      <w:r w:rsidRPr="00ED3BD1">
        <w:rPr>
          <w:color w:val="auto"/>
          <w:sz w:val="28"/>
          <w:szCs w:val="28"/>
        </w:rPr>
        <w:t xml:space="preserve"> </w:t>
      </w:r>
      <w:proofErr w:type="spellStart"/>
      <w:r w:rsidRPr="00ED3BD1">
        <w:rPr>
          <w:color w:val="auto"/>
          <w:sz w:val="28"/>
          <w:szCs w:val="28"/>
        </w:rPr>
        <w:t>нақты</w:t>
      </w:r>
      <w:proofErr w:type="spellEnd"/>
      <w:r w:rsidRPr="00ED3BD1">
        <w:rPr>
          <w:color w:val="auto"/>
          <w:sz w:val="28"/>
          <w:szCs w:val="28"/>
        </w:rPr>
        <w:t xml:space="preserve"> </w:t>
      </w:r>
      <w:proofErr w:type="spellStart"/>
      <w:r w:rsidRPr="00ED3BD1">
        <w:rPr>
          <w:color w:val="auto"/>
          <w:sz w:val="28"/>
          <w:szCs w:val="28"/>
        </w:rPr>
        <w:t>дәлелденген</w:t>
      </w:r>
      <w:proofErr w:type="spellEnd"/>
      <w:r w:rsidRPr="00ED3BD1">
        <w:rPr>
          <w:color w:val="auto"/>
          <w:sz w:val="28"/>
          <w:szCs w:val="28"/>
        </w:rPr>
        <w:t xml:space="preserve">, </w:t>
      </w:r>
      <w:proofErr w:type="spellStart"/>
      <w:r w:rsidRPr="00ED3BD1">
        <w:rPr>
          <w:color w:val="auto"/>
          <w:sz w:val="28"/>
          <w:szCs w:val="28"/>
        </w:rPr>
        <w:t>негiзделген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материалдық-процессуалдық</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нормалары</w:t>
      </w:r>
      <w:proofErr w:type="spellEnd"/>
      <w:r w:rsidRPr="00ED3BD1">
        <w:rPr>
          <w:color w:val="auto"/>
          <w:sz w:val="28"/>
          <w:szCs w:val="28"/>
        </w:rPr>
        <w:t xml:space="preserve">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7BCAD5E7"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Нотариатық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дұрыс</w:t>
      </w:r>
      <w:proofErr w:type="spellEnd"/>
      <w:r w:rsidRPr="00ED3BD1">
        <w:rPr>
          <w:color w:val="auto"/>
          <w:sz w:val="28"/>
          <w:szCs w:val="28"/>
        </w:rPr>
        <w:t xml:space="preserve"> </w:t>
      </w:r>
      <w:proofErr w:type="spellStart"/>
      <w:r w:rsidRPr="00ED3BD1">
        <w:rPr>
          <w:color w:val="auto"/>
          <w:sz w:val="28"/>
          <w:szCs w:val="28"/>
        </w:rPr>
        <w:t>жасалмауы</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шағымдану</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w:t>
      </w:r>
    </w:p>
    <w:p w14:paraId="2F7CF648"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lastRenderedPageBreak/>
        <w:t>Заңсыз</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салдарын</w:t>
      </w:r>
      <w:proofErr w:type="spellEnd"/>
      <w:r w:rsidRPr="00ED3BD1">
        <w:rPr>
          <w:color w:val="auto"/>
          <w:sz w:val="28"/>
          <w:szCs w:val="28"/>
        </w:rPr>
        <w:t xml:space="preserve"> 2 </w:t>
      </w:r>
      <w:proofErr w:type="spellStart"/>
      <w:r w:rsidRPr="00ED3BD1">
        <w:rPr>
          <w:color w:val="auto"/>
          <w:sz w:val="28"/>
          <w:szCs w:val="28"/>
        </w:rPr>
        <w:t>топқа</w:t>
      </w:r>
      <w:proofErr w:type="spellEnd"/>
      <w:r w:rsidRPr="00ED3BD1">
        <w:rPr>
          <w:color w:val="auto"/>
          <w:sz w:val="28"/>
          <w:szCs w:val="28"/>
        </w:rPr>
        <w:t xml:space="preserve"> </w:t>
      </w:r>
      <w:proofErr w:type="spellStart"/>
      <w:r w:rsidRPr="00ED3BD1">
        <w:rPr>
          <w:color w:val="auto"/>
          <w:sz w:val="28"/>
          <w:szCs w:val="28"/>
        </w:rPr>
        <w:t>бөлiп</w:t>
      </w:r>
      <w:proofErr w:type="spellEnd"/>
      <w:r w:rsidRPr="00ED3BD1">
        <w:rPr>
          <w:color w:val="auto"/>
          <w:sz w:val="28"/>
          <w:szCs w:val="28"/>
        </w:rPr>
        <w:t xml:space="preserve"> </w:t>
      </w:r>
      <w:proofErr w:type="spellStart"/>
      <w:r w:rsidRPr="00ED3BD1">
        <w:rPr>
          <w:color w:val="auto"/>
          <w:sz w:val="28"/>
          <w:szCs w:val="28"/>
        </w:rPr>
        <w:t>қарастыруға</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6800E944" w14:textId="77777777" w:rsidR="00ED3BD1" w:rsidRPr="00ED3BD1" w:rsidRDefault="00ED3BD1" w:rsidP="00ED3BD1">
      <w:pPr>
        <w:numPr>
          <w:ilvl w:val="0"/>
          <w:numId w:val="40"/>
        </w:numPr>
        <w:spacing w:after="0" w:line="240" w:lineRule="auto"/>
        <w:ind w:left="0" w:firstLine="709"/>
        <w:jc w:val="left"/>
        <w:rPr>
          <w:color w:val="auto"/>
          <w:sz w:val="28"/>
          <w:szCs w:val="28"/>
        </w:rPr>
      </w:pP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салдар</w:t>
      </w:r>
      <w:proofErr w:type="spellEnd"/>
      <w:r w:rsidRPr="00ED3BD1">
        <w:rPr>
          <w:color w:val="auto"/>
          <w:sz w:val="28"/>
          <w:szCs w:val="28"/>
        </w:rPr>
        <w:t>:</w:t>
      </w:r>
    </w:p>
    <w:p w14:paraId="0601CFFD"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материалдық</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моральдық</w:t>
      </w:r>
      <w:proofErr w:type="spellEnd"/>
      <w:r w:rsidRPr="00ED3BD1">
        <w:rPr>
          <w:color w:val="auto"/>
          <w:sz w:val="28"/>
          <w:szCs w:val="28"/>
        </w:rPr>
        <w:t xml:space="preserve"> </w:t>
      </w:r>
      <w:proofErr w:type="spellStart"/>
      <w:r w:rsidRPr="00ED3BD1">
        <w:rPr>
          <w:color w:val="auto"/>
          <w:sz w:val="28"/>
          <w:szCs w:val="28"/>
        </w:rPr>
        <w:t>шығындар</w:t>
      </w:r>
      <w:proofErr w:type="spellEnd"/>
      <w:r w:rsidRPr="00ED3BD1">
        <w:rPr>
          <w:color w:val="auto"/>
          <w:sz w:val="28"/>
          <w:szCs w:val="28"/>
        </w:rPr>
        <w:t xml:space="preserve"> </w:t>
      </w:r>
      <w:proofErr w:type="spellStart"/>
      <w:r w:rsidRPr="00ED3BD1">
        <w:rPr>
          <w:color w:val="auto"/>
          <w:sz w:val="28"/>
          <w:szCs w:val="28"/>
        </w:rPr>
        <w:t>келтiрiлуi</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0E94E12C"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 xml:space="preserve"> </w:t>
      </w:r>
      <w:proofErr w:type="spellStart"/>
      <w:r w:rsidRPr="00ED3BD1">
        <w:rPr>
          <w:color w:val="auto"/>
          <w:sz w:val="28"/>
          <w:szCs w:val="28"/>
        </w:rPr>
        <w:t>нәтижесiнде</w:t>
      </w:r>
      <w:proofErr w:type="spellEnd"/>
      <w:r w:rsidRPr="00ED3BD1">
        <w:rPr>
          <w:color w:val="auto"/>
          <w:sz w:val="28"/>
          <w:szCs w:val="28"/>
        </w:rPr>
        <w:t xml:space="preserve"> </w:t>
      </w:r>
      <w:proofErr w:type="spellStart"/>
      <w:r w:rsidRPr="00ED3BD1">
        <w:rPr>
          <w:color w:val="auto"/>
          <w:sz w:val="28"/>
          <w:szCs w:val="28"/>
        </w:rPr>
        <w:t>пайда</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iс-әрекеттерi</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мүлiктерi</w:t>
      </w:r>
      <w:proofErr w:type="spellEnd"/>
      <w:r w:rsidRPr="00ED3BD1">
        <w:rPr>
          <w:color w:val="auto"/>
          <w:sz w:val="28"/>
          <w:szCs w:val="28"/>
        </w:rPr>
        <w:t xml:space="preserve"> </w:t>
      </w:r>
      <w:proofErr w:type="spellStart"/>
      <w:r w:rsidRPr="00ED3BD1">
        <w:rPr>
          <w:color w:val="auto"/>
          <w:sz w:val="28"/>
          <w:szCs w:val="28"/>
        </w:rPr>
        <w:t>заңсыз</w:t>
      </w:r>
      <w:proofErr w:type="spellEnd"/>
      <w:r w:rsidRPr="00ED3BD1">
        <w:rPr>
          <w:color w:val="auto"/>
          <w:sz w:val="28"/>
          <w:szCs w:val="28"/>
        </w:rPr>
        <w:t xml:space="preserve">, </w:t>
      </w:r>
      <w:proofErr w:type="spellStart"/>
      <w:r w:rsidRPr="00ED3BD1">
        <w:rPr>
          <w:color w:val="auto"/>
          <w:sz w:val="28"/>
          <w:szCs w:val="28"/>
        </w:rPr>
        <w:t>жарамсыз</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008F1AAC"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iс-әрекеттерге</w:t>
      </w:r>
      <w:proofErr w:type="spellEnd"/>
      <w:r w:rsidRPr="00ED3BD1">
        <w:rPr>
          <w:color w:val="auto"/>
          <w:sz w:val="28"/>
          <w:szCs w:val="28"/>
        </w:rPr>
        <w:t xml:space="preserve"> </w:t>
      </w:r>
      <w:proofErr w:type="spellStart"/>
      <w:r w:rsidRPr="00ED3BD1">
        <w:rPr>
          <w:color w:val="auto"/>
          <w:sz w:val="28"/>
          <w:szCs w:val="28"/>
        </w:rPr>
        <w:t>шағымдана</w:t>
      </w:r>
      <w:proofErr w:type="spellEnd"/>
      <w:r w:rsidRPr="00ED3BD1">
        <w:rPr>
          <w:color w:val="auto"/>
          <w:sz w:val="28"/>
          <w:szCs w:val="28"/>
        </w:rPr>
        <w:t xml:space="preserve"> </w:t>
      </w:r>
      <w:proofErr w:type="spellStart"/>
      <w:r w:rsidRPr="00ED3BD1">
        <w:rPr>
          <w:color w:val="auto"/>
          <w:sz w:val="28"/>
          <w:szCs w:val="28"/>
        </w:rPr>
        <w:t>алады</w:t>
      </w:r>
      <w:proofErr w:type="spellEnd"/>
      <w:r w:rsidRPr="00ED3BD1">
        <w:rPr>
          <w:color w:val="auto"/>
          <w:sz w:val="28"/>
          <w:szCs w:val="28"/>
        </w:rPr>
        <w:t>.</w:t>
      </w:r>
    </w:p>
    <w:p w14:paraId="0CFEE91E" w14:textId="77777777" w:rsidR="00ED3BD1" w:rsidRPr="00ED3BD1" w:rsidRDefault="00ED3BD1" w:rsidP="00ED3BD1">
      <w:pPr>
        <w:numPr>
          <w:ilvl w:val="0"/>
          <w:numId w:val="40"/>
        </w:numPr>
        <w:spacing w:after="0" w:line="240" w:lineRule="auto"/>
        <w:ind w:left="0" w:firstLine="709"/>
        <w:jc w:val="left"/>
        <w:rPr>
          <w:color w:val="auto"/>
          <w:sz w:val="28"/>
          <w:szCs w:val="28"/>
        </w:rPr>
      </w:pP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жасаушы</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салдар</w:t>
      </w:r>
      <w:proofErr w:type="spellEnd"/>
      <w:r w:rsidRPr="00ED3BD1">
        <w:rPr>
          <w:color w:val="auto"/>
          <w:sz w:val="28"/>
          <w:szCs w:val="28"/>
        </w:rPr>
        <w:t>:</w:t>
      </w:r>
    </w:p>
    <w:p w14:paraId="2A41D2F5"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лицензиясының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уақытша</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тұруы</w:t>
      </w:r>
      <w:proofErr w:type="spellEnd"/>
      <w:r w:rsidRPr="00ED3BD1">
        <w:rPr>
          <w:color w:val="auto"/>
          <w:sz w:val="28"/>
          <w:szCs w:val="28"/>
        </w:rPr>
        <w:t xml:space="preserve"> (6 </w:t>
      </w:r>
      <w:proofErr w:type="spellStart"/>
      <w:r w:rsidRPr="00ED3BD1">
        <w:rPr>
          <w:color w:val="auto"/>
          <w:sz w:val="28"/>
          <w:szCs w:val="28"/>
        </w:rPr>
        <w:t>айға</w:t>
      </w:r>
      <w:proofErr w:type="spellEnd"/>
      <w:r w:rsidRPr="00ED3BD1">
        <w:rPr>
          <w:color w:val="auto"/>
          <w:sz w:val="28"/>
          <w:szCs w:val="28"/>
        </w:rPr>
        <w:t xml:space="preserve"> </w:t>
      </w:r>
      <w:proofErr w:type="spellStart"/>
      <w:r w:rsidRPr="00ED3BD1">
        <w:rPr>
          <w:color w:val="auto"/>
          <w:sz w:val="28"/>
          <w:szCs w:val="28"/>
        </w:rPr>
        <w:t>дейiнгi</w:t>
      </w:r>
      <w:proofErr w:type="spellEnd"/>
      <w:r w:rsidRPr="00ED3BD1">
        <w:rPr>
          <w:color w:val="auto"/>
          <w:sz w:val="28"/>
          <w:szCs w:val="28"/>
        </w:rPr>
        <w:t xml:space="preserve"> </w:t>
      </w:r>
      <w:proofErr w:type="spellStart"/>
      <w:r w:rsidRPr="00ED3BD1">
        <w:rPr>
          <w:color w:val="auto"/>
          <w:sz w:val="28"/>
          <w:szCs w:val="28"/>
        </w:rPr>
        <w:t>мерзiмде</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10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w:t>
      </w:r>
    </w:p>
    <w:p w14:paraId="3A46C2AE"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б) нотариус </w:t>
      </w:r>
      <w:proofErr w:type="spellStart"/>
      <w:r w:rsidRPr="00ED3BD1">
        <w:rPr>
          <w:color w:val="auto"/>
          <w:sz w:val="28"/>
          <w:szCs w:val="28"/>
        </w:rPr>
        <w:t>лицензиясын</w:t>
      </w:r>
      <w:proofErr w:type="spellEnd"/>
      <w:r w:rsidRPr="00ED3BD1">
        <w:rPr>
          <w:color w:val="auto"/>
          <w:sz w:val="28"/>
          <w:szCs w:val="28"/>
        </w:rPr>
        <w:t xml:space="preserve"> </w:t>
      </w:r>
      <w:proofErr w:type="spellStart"/>
      <w:r w:rsidRPr="00ED3BD1">
        <w:rPr>
          <w:color w:val="auto"/>
          <w:sz w:val="28"/>
          <w:szCs w:val="28"/>
        </w:rPr>
        <w:t>қайтарып</w:t>
      </w:r>
      <w:proofErr w:type="spellEnd"/>
      <w:r w:rsidRPr="00ED3BD1">
        <w:rPr>
          <w:color w:val="auto"/>
          <w:sz w:val="28"/>
          <w:szCs w:val="28"/>
        </w:rPr>
        <w:t xml:space="preserve"> </w:t>
      </w:r>
      <w:proofErr w:type="spellStart"/>
      <w:r w:rsidRPr="00ED3BD1">
        <w:rPr>
          <w:color w:val="auto"/>
          <w:sz w:val="28"/>
          <w:szCs w:val="28"/>
        </w:rPr>
        <w:t>алуы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10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w:t>
      </w:r>
    </w:p>
    <w:p w14:paraId="47A75BD9"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в) нотариус </w:t>
      </w:r>
      <w:proofErr w:type="spellStart"/>
      <w:r w:rsidRPr="00ED3BD1">
        <w:rPr>
          <w:color w:val="auto"/>
          <w:sz w:val="28"/>
          <w:szCs w:val="28"/>
        </w:rPr>
        <w:t>лицензиясын</w:t>
      </w:r>
      <w:proofErr w:type="spellEnd"/>
      <w:r w:rsidRPr="00ED3BD1">
        <w:rPr>
          <w:color w:val="auto"/>
          <w:sz w:val="28"/>
          <w:szCs w:val="28"/>
        </w:rPr>
        <w:t xml:space="preserve"> </w:t>
      </w:r>
      <w:proofErr w:type="spellStart"/>
      <w:r w:rsidRPr="00ED3BD1">
        <w:rPr>
          <w:color w:val="auto"/>
          <w:sz w:val="28"/>
          <w:szCs w:val="28"/>
        </w:rPr>
        <w:t>тоқтату</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12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w:t>
      </w:r>
    </w:p>
    <w:p w14:paraId="7A7B72B0"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г) </w:t>
      </w:r>
      <w:proofErr w:type="spellStart"/>
      <w:r w:rsidRPr="00ED3BD1">
        <w:rPr>
          <w:color w:val="auto"/>
          <w:sz w:val="28"/>
          <w:szCs w:val="28"/>
        </w:rPr>
        <w:t>нотариуспен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әрекетерi</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қылмыстық</w:t>
      </w:r>
      <w:proofErr w:type="spellEnd"/>
      <w:r w:rsidRPr="00ED3BD1">
        <w:rPr>
          <w:color w:val="auto"/>
          <w:sz w:val="28"/>
          <w:szCs w:val="28"/>
        </w:rPr>
        <w:t xml:space="preserve">, </w:t>
      </w:r>
      <w:proofErr w:type="spellStart"/>
      <w:r w:rsidRPr="00ED3BD1">
        <w:rPr>
          <w:color w:val="auto"/>
          <w:sz w:val="28"/>
          <w:szCs w:val="28"/>
        </w:rPr>
        <w:t>әкiмшiлiк</w:t>
      </w:r>
      <w:proofErr w:type="spellEnd"/>
      <w:r w:rsidRPr="00ED3BD1">
        <w:rPr>
          <w:color w:val="auto"/>
          <w:sz w:val="28"/>
          <w:szCs w:val="28"/>
        </w:rPr>
        <w:t xml:space="preserve">, </w:t>
      </w:r>
      <w:proofErr w:type="spellStart"/>
      <w:r w:rsidRPr="00ED3BD1">
        <w:rPr>
          <w:color w:val="auto"/>
          <w:sz w:val="28"/>
          <w:szCs w:val="28"/>
        </w:rPr>
        <w:t>материалдық</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тәртiптiк</w:t>
      </w:r>
      <w:proofErr w:type="spellEnd"/>
      <w:r w:rsidRPr="00ED3BD1">
        <w:rPr>
          <w:color w:val="auto"/>
          <w:sz w:val="28"/>
          <w:szCs w:val="28"/>
        </w:rPr>
        <w:t xml:space="preserve"> </w:t>
      </w:r>
      <w:proofErr w:type="spellStart"/>
      <w:r w:rsidRPr="00ED3BD1">
        <w:rPr>
          <w:color w:val="auto"/>
          <w:sz w:val="28"/>
          <w:szCs w:val="28"/>
        </w:rPr>
        <w:t>жауапкершiлiкке</w:t>
      </w:r>
      <w:proofErr w:type="spellEnd"/>
      <w:r w:rsidRPr="00ED3BD1">
        <w:rPr>
          <w:color w:val="auto"/>
          <w:sz w:val="28"/>
          <w:szCs w:val="28"/>
        </w:rPr>
        <w:t xml:space="preserve"> </w:t>
      </w:r>
      <w:proofErr w:type="spellStart"/>
      <w:r w:rsidRPr="00ED3BD1">
        <w:rPr>
          <w:color w:val="auto"/>
          <w:sz w:val="28"/>
          <w:szCs w:val="28"/>
        </w:rPr>
        <w:t>тартылуы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6CEBC87D"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д)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ар-</w:t>
      </w:r>
      <w:proofErr w:type="spellStart"/>
      <w:r w:rsidRPr="00ED3BD1">
        <w:rPr>
          <w:color w:val="auto"/>
          <w:sz w:val="28"/>
          <w:szCs w:val="28"/>
        </w:rPr>
        <w:t>ождан</w:t>
      </w:r>
      <w:proofErr w:type="spellEnd"/>
      <w:r w:rsidRPr="00ED3BD1">
        <w:rPr>
          <w:color w:val="auto"/>
          <w:sz w:val="28"/>
          <w:szCs w:val="28"/>
        </w:rPr>
        <w:t xml:space="preserve"> </w:t>
      </w:r>
      <w:proofErr w:type="spellStart"/>
      <w:r w:rsidRPr="00ED3BD1">
        <w:rPr>
          <w:color w:val="auto"/>
          <w:sz w:val="28"/>
          <w:szCs w:val="28"/>
        </w:rPr>
        <w:t>кодексiне</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жауаптылыққа</w:t>
      </w:r>
      <w:proofErr w:type="spellEnd"/>
      <w:r w:rsidRPr="00ED3BD1">
        <w:rPr>
          <w:color w:val="auto"/>
          <w:sz w:val="28"/>
          <w:szCs w:val="28"/>
        </w:rPr>
        <w:t xml:space="preserve"> </w:t>
      </w:r>
      <w:proofErr w:type="spellStart"/>
      <w:r w:rsidRPr="00ED3BD1">
        <w:rPr>
          <w:color w:val="auto"/>
          <w:sz w:val="28"/>
          <w:szCs w:val="28"/>
        </w:rPr>
        <w:t>тартылуы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палатамен</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2C775BAC"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е)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айыппұл</w:t>
      </w:r>
      <w:proofErr w:type="spellEnd"/>
      <w:r w:rsidRPr="00ED3BD1">
        <w:rPr>
          <w:color w:val="auto"/>
          <w:sz w:val="28"/>
          <w:szCs w:val="28"/>
        </w:rPr>
        <w:t xml:space="preserve"> </w:t>
      </w:r>
      <w:proofErr w:type="spellStart"/>
      <w:r w:rsidRPr="00ED3BD1">
        <w:rPr>
          <w:color w:val="auto"/>
          <w:sz w:val="28"/>
          <w:szCs w:val="28"/>
        </w:rPr>
        <w:t>салынуы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соммасын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палата </w:t>
      </w:r>
      <w:proofErr w:type="spellStart"/>
      <w:r w:rsidRPr="00ED3BD1">
        <w:rPr>
          <w:color w:val="auto"/>
          <w:sz w:val="28"/>
          <w:szCs w:val="28"/>
        </w:rPr>
        <w:t>белгiлейдi</w:t>
      </w:r>
      <w:proofErr w:type="spellEnd"/>
      <w:r w:rsidRPr="00ED3BD1">
        <w:rPr>
          <w:color w:val="auto"/>
          <w:sz w:val="28"/>
          <w:szCs w:val="28"/>
        </w:rPr>
        <w:t>.</w:t>
      </w:r>
    </w:p>
    <w:p w14:paraId="7A049D7D"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шағымданудың</w:t>
      </w:r>
      <w:proofErr w:type="spellEnd"/>
      <w:r w:rsidRPr="00ED3BD1">
        <w:rPr>
          <w:color w:val="auto"/>
          <w:sz w:val="28"/>
          <w:szCs w:val="28"/>
        </w:rPr>
        <w:t xml:space="preserve"> </w:t>
      </w:r>
      <w:proofErr w:type="spellStart"/>
      <w:r w:rsidRPr="00ED3BD1">
        <w:rPr>
          <w:color w:val="auto"/>
          <w:sz w:val="28"/>
          <w:szCs w:val="28"/>
        </w:rPr>
        <w:t>негiздерi</w:t>
      </w:r>
      <w:proofErr w:type="spellEnd"/>
      <w:r w:rsidRPr="00ED3BD1">
        <w:rPr>
          <w:color w:val="auto"/>
          <w:sz w:val="28"/>
          <w:szCs w:val="28"/>
        </w:rPr>
        <w:t>:</w:t>
      </w:r>
    </w:p>
    <w:p w14:paraId="1E1AB39B" w14:textId="77777777" w:rsidR="00ED3BD1" w:rsidRPr="00ED3BD1" w:rsidRDefault="00ED3BD1" w:rsidP="00ED3BD1">
      <w:pPr>
        <w:numPr>
          <w:ilvl w:val="0"/>
          <w:numId w:val="4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w:t>
      </w:r>
      <w:proofErr w:type="spellEnd"/>
      <w:r w:rsidRPr="00ED3BD1">
        <w:rPr>
          <w:color w:val="auto"/>
          <w:sz w:val="28"/>
          <w:szCs w:val="28"/>
        </w:rPr>
        <w:t>;</w:t>
      </w:r>
    </w:p>
    <w:p w14:paraId="01690A11" w14:textId="77777777" w:rsidR="00ED3BD1" w:rsidRPr="00ED3BD1" w:rsidRDefault="00ED3BD1" w:rsidP="00ED3BD1">
      <w:pPr>
        <w:numPr>
          <w:ilvl w:val="0"/>
          <w:numId w:val="4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дұрыс</w:t>
      </w:r>
      <w:proofErr w:type="spellEnd"/>
      <w:r w:rsidRPr="00ED3BD1">
        <w:rPr>
          <w:color w:val="auto"/>
          <w:sz w:val="28"/>
          <w:szCs w:val="28"/>
        </w:rPr>
        <w:t xml:space="preserve"> </w:t>
      </w:r>
      <w:proofErr w:type="spellStart"/>
      <w:r w:rsidRPr="00ED3BD1">
        <w:rPr>
          <w:color w:val="auto"/>
          <w:sz w:val="28"/>
          <w:szCs w:val="28"/>
        </w:rPr>
        <w:t>жасамау</w:t>
      </w:r>
      <w:proofErr w:type="spellEnd"/>
      <w:r w:rsidRPr="00ED3BD1">
        <w:rPr>
          <w:color w:val="auto"/>
          <w:sz w:val="28"/>
          <w:szCs w:val="28"/>
        </w:rPr>
        <w:t>.</w:t>
      </w:r>
    </w:p>
    <w:p w14:paraId="35B3EFF7"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сот </w:t>
      </w:r>
      <w:proofErr w:type="spellStart"/>
      <w:r w:rsidRPr="00ED3BD1">
        <w:rPr>
          <w:color w:val="auto"/>
          <w:sz w:val="28"/>
          <w:szCs w:val="28"/>
        </w:rPr>
        <w:t>тәртiбiмен</w:t>
      </w:r>
      <w:proofErr w:type="spellEnd"/>
      <w:r w:rsidRPr="00ED3BD1">
        <w:rPr>
          <w:color w:val="auto"/>
          <w:sz w:val="28"/>
          <w:szCs w:val="28"/>
        </w:rPr>
        <w:t xml:space="preserve"> </w:t>
      </w:r>
      <w:proofErr w:type="spellStart"/>
      <w:r w:rsidRPr="00ED3BD1">
        <w:rPr>
          <w:color w:val="auto"/>
          <w:sz w:val="28"/>
          <w:szCs w:val="28"/>
        </w:rPr>
        <w:t>шағымдануға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осындай</w:t>
      </w:r>
      <w:proofErr w:type="spellEnd"/>
      <w:r w:rsidRPr="00ED3BD1">
        <w:rPr>
          <w:color w:val="auto"/>
          <w:sz w:val="28"/>
          <w:szCs w:val="28"/>
        </w:rPr>
        <w:t xml:space="preserve">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жасайтын</w:t>
      </w:r>
      <w:proofErr w:type="spellEnd"/>
      <w:r w:rsidRPr="00ED3BD1">
        <w:rPr>
          <w:color w:val="auto"/>
          <w:sz w:val="28"/>
          <w:szCs w:val="28"/>
        </w:rPr>
        <w:t xml:space="preserve"> орган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жердегi</w:t>
      </w:r>
      <w:proofErr w:type="spellEnd"/>
      <w:r w:rsidRPr="00ED3BD1">
        <w:rPr>
          <w:color w:val="auto"/>
          <w:sz w:val="28"/>
          <w:szCs w:val="28"/>
        </w:rPr>
        <w:t xml:space="preserve"> </w:t>
      </w: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қалалық</w:t>
      </w:r>
      <w:proofErr w:type="spellEnd"/>
      <w:r w:rsidRPr="00ED3BD1">
        <w:rPr>
          <w:color w:val="auto"/>
          <w:sz w:val="28"/>
          <w:szCs w:val="28"/>
        </w:rPr>
        <w:t xml:space="preserve"> сот </w:t>
      </w:r>
      <w:proofErr w:type="spellStart"/>
      <w:r w:rsidRPr="00ED3BD1">
        <w:rPr>
          <w:color w:val="auto"/>
          <w:sz w:val="28"/>
          <w:szCs w:val="28"/>
        </w:rPr>
        <w:t>органдарына</w:t>
      </w:r>
      <w:proofErr w:type="spellEnd"/>
      <w:r w:rsidRPr="00ED3BD1">
        <w:rPr>
          <w:color w:val="auto"/>
          <w:sz w:val="28"/>
          <w:szCs w:val="28"/>
        </w:rPr>
        <w:t xml:space="preserve"> </w:t>
      </w:r>
      <w:proofErr w:type="spellStart"/>
      <w:r w:rsidRPr="00ED3BD1">
        <w:rPr>
          <w:color w:val="auto"/>
          <w:sz w:val="28"/>
          <w:szCs w:val="28"/>
        </w:rPr>
        <w:t>шағым</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53099CA4"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25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шағымдар</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кодексi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ерекше</w:t>
      </w:r>
      <w:proofErr w:type="spellEnd"/>
      <w:r w:rsidRPr="00ED3BD1">
        <w:rPr>
          <w:color w:val="auto"/>
          <w:sz w:val="28"/>
          <w:szCs w:val="28"/>
        </w:rPr>
        <w:t xml:space="preserve"> сот </w:t>
      </w:r>
      <w:proofErr w:type="spellStart"/>
      <w:r w:rsidRPr="00ED3BD1">
        <w:rPr>
          <w:color w:val="auto"/>
          <w:sz w:val="28"/>
          <w:szCs w:val="28"/>
        </w:rPr>
        <w:t>өндiрiсiнде</w:t>
      </w:r>
      <w:proofErr w:type="spellEnd"/>
      <w:r w:rsidRPr="00ED3BD1">
        <w:rPr>
          <w:color w:val="auto"/>
          <w:sz w:val="28"/>
          <w:szCs w:val="28"/>
        </w:rPr>
        <w:t xml:space="preserve"> </w:t>
      </w:r>
      <w:proofErr w:type="spellStart"/>
      <w:r w:rsidRPr="00ED3BD1">
        <w:rPr>
          <w:color w:val="auto"/>
          <w:sz w:val="28"/>
          <w:szCs w:val="28"/>
        </w:rPr>
        <w:t>қаралуға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Ерекше</w:t>
      </w:r>
      <w:proofErr w:type="spellEnd"/>
      <w:r w:rsidRPr="00ED3BD1">
        <w:rPr>
          <w:color w:val="auto"/>
          <w:sz w:val="28"/>
          <w:szCs w:val="28"/>
        </w:rPr>
        <w:t xml:space="preserve"> сот </w:t>
      </w:r>
      <w:proofErr w:type="spellStart"/>
      <w:r w:rsidRPr="00ED3BD1">
        <w:rPr>
          <w:color w:val="auto"/>
          <w:sz w:val="28"/>
          <w:szCs w:val="28"/>
        </w:rPr>
        <w:t>өндiрiсiнiң</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сот </w:t>
      </w:r>
      <w:proofErr w:type="spellStart"/>
      <w:r w:rsidRPr="00ED3BD1">
        <w:rPr>
          <w:color w:val="auto"/>
          <w:sz w:val="28"/>
          <w:szCs w:val="28"/>
        </w:rPr>
        <w:t>өндiрiсiнен</w:t>
      </w:r>
      <w:proofErr w:type="spellEnd"/>
      <w:r w:rsidRPr="00ED3BD1">
        <w:rPr>
          <w:color w:val="auto"/>
          <w:sz w:val="28"/>
          <w:szCs w:val="28"/>
        </w:rPr>
        <w:t xml:space="preserve"> </w:t>
      </w:r>
      <w:proofErr w:type="spellStart"/>
      <w:r w:rsidRPr="00ED3BD1">
        <w:rPr>
          <w:color w:val="auto"/>
          <w:sz w:val="28"/>
          <w:szCs w:val="28"/>
        </w:rPr>
        <w:t>ерекшелiгi</w:t>
      </w:r>
      <w:proofErr w:type="spellEnd"/>
      <w:r w:rsidRPr="00ED3BD1">
        <w:rPr>
          <w:color w:val="auto"/>
          <w:sz w:val="28"/>
          <w:szCs w:val="28"/>
        </w:rPr>
        <w:t xml:space="preserve">, тек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мән-жайларды</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iстер</w:t>
      </w:r>
      <w:proofErr w:type="spellEnd"/>
      <w:r w:rsidRPr="00ED3BD1">
        <w:rPr>
          <w:color w:val="auto"/>
          <w:sz w:val="28"/>
          <w:szCs w:val="28"/>
        </w:rPr>
        <w:t xml:space="preserve"> </w:t>
      </w:r>
      <w:proofErr w:type="spellStart"/>
      <w:r w:rsidRPr="00ED3BD1">
        <w:rPr>
          <w:color w:val="auto"/>
          <w:sz w:val="28"/>
          <w:szCs w:val="28"/>
        </w:rPr>
        <w:t>қарастырылады</w:t>
      </w:r>
      <w:proofErr w:type="spellEnd"/>
      <w:r w:rsidRPr="00ED3BD1">
        <w:rPr>
          <w:color w:val="auto"/>
          <w:sz w:val="28"/>
          <w:szCs w:val="28"/>
        </w:rPr>
        <w:t xml:space="preserve">, </w:t>
      </w:r>
      <w:proofErr w:type="spellStart"/>
      <w:r w:rsidRPr="00ED3BD1">
        <w:rPr>
          <w:color w:val="auto"/>
          <w:sz w:val="28"/>
          <w:szCs w:val="28"/>
        </w:rPr>
        <w:t>тараптар</w:t>
      </w:r>
      <w:proofErr w:type="spellEnd"/>
      <w:r w:rsidRPr="00ED3BD1">
        <w:rPr>
          <w:color w:val="auto"/>
          <w:sz w:val="28"/>
          <w:szCs w:val="28"/>
        </w:rPr>
        <w:t xml:space="preserve"> </w:t>
      </w:r>
      <w:proofErr w:type="spellStart"/>
      <w:r w:rsidRPr="00ED3BD1">
        <w:rPr>
          <w:color w:val="auto"/>
          <w:sz w:val="28"/>
          <w:szCs w:val="28"/>
        </w:rPr>
        <w:t>болмайды</w:t>
      </w:r>
      <w:proofErr w:type="spellEnd"/>
      <w:r w:rsidRPr="00ED3BD1">
        <w:rPr>
          <w:color w:val="auto"/>
          <w:sz w:val="28"/>
          <w:szCs w:val="28"/>
        </w:rPr>
        <w:t xml:space="preserve">, тек </w:t>
      </w:r>
      <w:proofErr w:type="spellStart"/>
      <w:r w:rsidRPr="00ED3BD1">
        <w:rPr>
          <w:color w:val="auto"/>
          <w:sz w:val="28"/>
          <w:szCs w:val="28"/>
        </w:rPr>
        <w:t>шағымданушы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32CB1094"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Шағымданушы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3347BECE"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Шағым</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proofErr w:type="gram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Қазақстан</w:t>
      </w:r>
      <w:proofErr w:type="spellEnd"/>
      <w:proofErr w:type="gram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жағдайларының</w:t>
      </w:r>
      <w:proofErr w:type="spellEnd"/>
      <w:r w:rsidRPr="00ED3BD1">
        <w:rPr>
          <w:color w:val="auto"/>
          <w:sz w:val="28"/>
          <w:szCs w:val="28"/>
        </w:rPr>
        <w:t xml:space="preserve"> </w:t>
      </w:r>
      <w:proofErr w:type="spellStart"/>
      <w:r w:rsidRPr="00ED3BD1">
        <w:rPr>
          <w:color w:val="auto"/>
          <w:sz w:val="28"/>
          <w:szCs w:val="28"/>
        </w:rPr>
        <w:t>ерекшелiктерiне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сот </w:t>
      </w:r>
      <w:proofErr w:type="spellStart"/>
      <w:r w:rsidRPr="00ED3BD1">
        <w:rPr>
          <w:color w:val="auto"/>
          <w:sz w:val="28"/>
          <w:szCs w:val="28"/>
        </w:rPr>
        <w:t>органдарына</w:t>
      </w:r>
      <w:proofErr w:type="spellEnd"/>
      <w:r w:rsidRPr="00ED3BD1">
        <w:rPr>
          <w:color w:val="auto"/>
          <w:sz w:val="28"/>
          <w:szCs w:val="28"/>
        </w:rPr>
        <w:t xml:space="preserve"> </w:t>
      </w:r>
      <w:proofErr w:type="spellStart"/>
      <w:r w:rsidRPr="00ED3BD1">
        <w:rPr>
          <w:color w:val="auto"/>
          <w:sz w:val="28"/>
          <w:szCs w:val="28"/>
        </w:rPr>
        <w:t>берiледi</w:t>
      </w:r>
      <w:proofErr w:type="spellEnd"/>
      <w:r w:rsidRPr="00ED3BD1">
        <w:rPr>
          <w:color w:val="auto"/>
          <w:sz w:val="28"/>
          <w:szCs w:val="28"/>
        </w:rPr>
        <w:t xml:space="preserve">. </w:t>
      </w:r>
    </w:p>
    <w:p w14:paraId="626FB1C9"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Шағым</w:t>
      </w:r>
      <w:proofErr w:type="spellEnd"/>
      <w:r w:rsidRPr="00ED3BD1">
        <w:rPr>
          <w:color w:val="auto"/>
          <w:sz w:val="28"/>
          <w:szCs w:val="28"/>
        </w:rPr>
        <w:t xml:space="preserve">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арыз</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тартқан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тұлғаның</w:t>
      </w:r>
      <w:proofErr w:type="spellEnd"/>
      <w:r w:rsidRPr="00ED3BD1">
        <w:rPr>
          <w:color w:val="auto"/>
          <w:sz w:val="28"/>
          <w:szCs w:val="28"/>
        </w:rPr>
        <w:t xml:space="preserve"> </w:t>
      </w:r>
      <w:proofErr w:type="spellStart"/>
      <w:r w:rsidRPr="00ED3BD1">
        <w:rPr>
          <w:color w:val="auto"/>
          <w:sz w:val="28"/>
          <w:szCs w:val="28"/>
        </w:rPr>
        <w:lastRenderedPageBreak/>
        <w:t>қатысуымен</w:t>
      </w:r>
      <w:proofErr w:type="spellEnd"/>
      <w:r w:rsidRPr="00ED3BD1">
        <w:rPr>
          <w:color w:val="auto"/>
          <w:sz w:val="28"/>
          <w:szCs w:val="28"/>
        </w:rPr>
        <w:t xml:space="preserve"> </w:t>
      </w:r>
      <w:proofErr w:type="spellStart"/>
      <w:r w:rsidRPr="00ED3BD1">
        <w:rPr>
          <w:color w:val="auto"/>
          <w:sz w:val="28"/>
          <w:szCs w:val="28"/>
        </w:rPr>
        <w:t>қарайды</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бұлардың</w:t>
      </w:r>
      <w:proofErr w:type="spellEnd"/>
      <w:r w:rsidRPr="00ED3BD1">
        <w:rPr>
          <w:color w:val="auto"/>
          <w:sz w:val="28"/>
          <w:szCs w:val="28"/>
        </w:rPr>
        <w:t xml:space="preserve"> </w:t>
      </w:r>
      <w:proofErr w:type="spellStart"/>
      <w:r w:rsidRPr="00ED3BD1">
        <w:rPr>
          <w:color w:val="auto"/>
          <w:sz w:val="28"/>
          <w:szCs w:val="28"/>
        </w:rPr>
        <w:t>процеске</w:t>
      </w:r>
      <w:proofErr w:type="spellEnd"/>
      <w:r w:rsidRPr="00ED3BD1">
        <w:rPr>
          <w:color w:val="auto"/>
          <w:sz w:val="28"/>
          <w:szCs w:val="28"/>
        </w:rPr>
        <w:t xml:space="preserve"> </w:t>
      </w:r>
      <w:proofErr w:type="spellStart"/>
      <w:r w:rsidRPr="00ED3BD1">
        <w:rPr>
          <w:color w:val="auto"/>
          <w:sz w:val="28"/>
          <w:szCs w:val="28"/>
        </w:rPr>
        <w:t>келмеуi</w:t>
      </w:r>
      <w:proofErr w:type="spellEnd"/>
      <w:r w:rsidRPr="00ED3BD1">
        <w:rPr>
          <w:color w:val="auto"/>
          <w:sz w:val="28"/>
          <w:szCs w:val="28"/>
        </w:rPr>
        <w:t xml:space="preserve"> </w:t>
      </w:r>
      <w:proofErr w:type="spellStart"/>
      <w:r w:rsidRPr="00ED3BD1">
        <w:rPr>
          <w:color w:val="auto"/>
          <w:sz w:val="28"/>
          <w:szCs w:val="28"/>
        </w:rPr>
        <w:t>iстi</w:t>
      </w:r>
      <w:proofErr w:type="spellEnd"/>
      <w:r w:rsidRPr="00ED3BD1">
        <w:rPr>
          <w:color w:val="auto"/>
          <w:sz w:val="28"/>
          <w:szCs w:val="28"/>
        </w:rPr>
        <w:t xml:space="preserve"> </w:t>
      </w:r>
      <w:proofErr w:type="spellStart"/>
      <w:r w:rsidRPr="00ED3BD1">
        <w:rPr>
          <w:color w:val="auto"/>
          <w:sz w:val="28"/>
          <w:szCs w:val="28"/>
        </w:rPr>
        <w:t>шешуге</w:t>
      </w:r>
      <w:proofErr w:type="spellEnd"/>
      <w:r w:rsidRPr="00ED3BD1">
        <w:rPr>
          <w:color w:val="auto"/>
          <w:sz w:val="28"/>
          <w:szCs w:val="28"/>
        </w:rPr>
        <w:t xml:space="preserve"> </w:t>
      </w:r>
      <w:proofErr w:type="spellStart"/>
      <w:r w:rsidRPr="00ED3BD1">
        <w:rPr>
          <w:color w:val="auto"/>
          <w:sz w:val="28"/>
          <w:szCs w:val="28"/>
        </w:rPr>
        <w:t>кедергi</w:t>
      </w:r>
      <w:proofErr w:type="spellEnd"/>
      <w:r w:rsidRPr="00ED3BD1">
        <w:rPr>
          <w:color w:val="auto"/>
          <w:sz w:val="28"/>
          <w:szCs w:val="28"/>
        </w:rPr>
        <w:t xml:space="preserve"> </w:t>
      </w:r>
      <w:proofErr w:type="spellStart"/>
      <w:r w:rsidRPr="00ED3BD1">
        <w:rPr>
          <w:color w:val="auto"/>
          <w:sz w:val="28"/>
          <w:szCs w:val="28"/>
        </w:rPr>
        <w:t>болмайды</w:t>
      </w:r>
      <w:proofErr w:type="spellEnd"/>
      <w:r w:rsidRPr="00ED3BD1">
        <w:rPr>
          <w:color w:val="auto"/>
          <w:sz w:val="28"/>
          <w:szCs w:val="28"/>
        </w:rPr>
        <w:t>.</w:t>
      </w:r>
    </w:p>
    <w:p w14:paraId="72045AC3" w14:textId="77777777" w:rsidR="00ED3BD1" w:rsidRPr="00ED3BD1" w:rsidRDefault="00ED3BD1" w:rsidP="00ED3BD1">
      <w:pPr>
        <w:spacing w:after="0" w:line="240" w:lineRule="auto"/>
        <w:ind w:left="0" w:firstLine="709"/>
        <w:rPr>
          <w:color w:val="auto"/>
          <w:sz w:val="28"/>
          <w:szCs w:val="28"/>
          <w:lang w:val="kk-KZ"/>
        </w:rPr>
      </w:pPr>
      <w:proofErr w:type="spellStart"/>
      <w:r w:rsidRPr="00ED3BD1">
        <w:rPr>
          <w:color w:val="auto"/>
          <w:sz w:val="28"/>
          <w:szCs w:val="28"/>
        </w:rPr>
        <w:t>Арыз</w:t>
      </w:r>
      <w:proofErr w:type="spellEnd"/>
      <w:r w:rsidRPr="00ED3BD1">
        <w:rPr>
          <w:color w:val="auto"/>
          <w:sz w:val="28"/>
          <w:szCs w:val="28"/>
        </w:rPr>
        <w:t xml:space="preserve"> </w:t>
      </w:r>
      <w:proofErr w:type="spellStart"/>
      <w:r w:rsidRPr="00ED3BD1">
        <w:rPr>
          <w:color w:val="auto"/>
          <w:sz w:val="28"/>
          <w:szCs w:val="28"/>
        </w:rPr>
        <w:t>берушiнiң</w:t>
      </w:r>
      <w:proofErr w:type="spellEnd"/>
      <w:r w:rsidRPr="00ED3BD1">
        <w:rPr>
          <w:color w:val="auto"/>
          <w:sz w:val="28"/>
          <w:szCs w:val="28"/>
        </w:rPr>
        <w:t xml:space="preserve"> </w:t>
      </w:r>
      <w:proofErr w:type="spellStart"/>
      <w:r w:rsidRPr="00ED3BD1">
        <w:rPr>
          <w:color w:val="auto"/>
          <w:sz w:val="28"/>
          <w:szCs w:val="28"/>
        </w:rPr>
        <w:t>шағымын</w:t>
      </w:r>
      <w:proofErr w:type="spellEnd"/>
      <w:r w:rsidRPr="00ED3BD1">
        <w:rPr>
          <w:color w:val="auto"/>
          <w:sz w:val="28"/>
          <w:szCs w:val="28"/>
        </w:rPr>
        <w:t xml:space="preserve"> </w:t>
      </w:r>
      <w:proofErr w:type="spellStart"/>
      <w:r w:rsidRPr="00ED3BD1">
        <w:rPr>
          <w:color w:val="auto"/>
          <w:sz w:val="28"/>
          <w:szCs w:val="28"/>
        </w:rPr>
        <w:t>қанағаттандырған</w:t>
      </w:r>
      <w:proofErr w:type="spellEnd"/>
      <w:r w:rsidRPr="00ED3BD1">
        <w:rPr>
          <w:color w:val="auto"/>
          <w:sz w:val="28"/>
          <w:szCs w:val="28"/>
        </w:rPr>
        <w:t xml:space="preserve"> сот </w:t>
      </w:r>
      <w:proofErr w:type="spellStart"/>
      <w:r w:rsidRPr="00ED3BD1">
        <w:rPr>
          <w:color w:val="auto"/>
          <w:sz w:val="28"/>
          <w:szCs w:val="28"/>
        </w:rPr>
        <w:t>шешiмi</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жояды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осындай</w:t>
      </w:r>
      <w:proofErr w:type="spellEnd"/>
      <w:r w:rsidRPr="00ED3BD1">
        <w:rPr>
          <w:color w:val="auto"/>
          <w:sz w:val="28"/>
          <w:szCs w:val="28"/>
        </w:rPr>
        <w:t xml:space="preserve"> </w:t>
      </w:r>
      <w:proofErr w:type="spellStart"/>
      <w:r w:rsidRPr="00ED3BD1">
        <w:rPr>
          <w:color w:val="auto"/>
          <w:sz w:val="28"/>
          <w:szCs w:val="28"/>
        </w:rPr>
        <w:t>iс-әрекеттi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мiндеттейдi</w:t>
      </w:r>
      <w:proofErr w:type="spellEnd"/>
      <w:r w:rsidRPr="00ED3BD1">
        <w:rPr>
          <w:color w:val="auto"/>
          <w:sz w:val="28"/>
          <w:szCs w:val="28"/>
        </w:rPr>
        <w:t>.</w:t>
      </w:r>
    </w:p>
    <w:p w14:paraId="2C1AD683"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CA43A2E"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6358C156"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5EFDFD2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50E56CC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0C8ADD32"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465484E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337B858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24BE96AA"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3EA6AC9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1B37AC2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1D3BD04" w14:textId="77777777" w:rsidR="00ED3BD1" w:rsidRPr="00ED3BD1" w:rsidRDefault="00ED3BD1" w:rsidP="00ED3BD1">
      <w:pPr>
        <w:spacing w:after="0" w:line="240" w:lineRule="auto"/>
        <w:ind w:left="0" w:firstLine="709"/>
        <w:rPr>
          <w:color w:val="auto"/>
          <w:sz w:val="28"/>
          <w:szCs w:val="28"/>
          <w:lang w:val="kk-KZ"/>
        </w:rPr>
      </w:pPr>
    </w:p>
    <w:p w14:paraId="7307176B"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10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Мәмiлелердi</w:t>
      </w:r>
      <w:proofErr w:type="spellEnd"/>
      <w:r w:rsidRPr="00ED3BD1">
        <w:rPr>
          <w:b/>
          <w:i/>
          <w:color w:val="auto"/>
          <w:sz w:val="28"/>
          <w:szCs w:val="28"/>
        </w:rPr>
        <w:t xml:space="preserve"> </w:t>
      </w:r>
      <w:proofErr w:type="spellStart"/>
      <w:r w:rsidRPr="00ED3BD1">
        <w:rPr>
          <w:b/>
          <w:i/>
          <w:color w:val="auto"/>
          <w:sz w:val="28"/>
          <w:szCs w:val="28"/>
        </w:rPr>
        <w:t>куәландыру</w:t>
      </w:r>
      <w:proofErr w:type="spellEnd"/>
      <w:r w:rsidRPr="00ED3BD1">
        <w:rPr>
          <w:b/>
          <w:i/>
          <w:color w:val="auto"/>
          <w:sz w:val="28"/>
          <w:szCs w:val="28"/>
        </w:rPr>
        <w:t xml:space="preserve">. </w:t>
      </w:r>
    </w:p>
    <w:p w14:paraId="721A6352" w14:textId="77777777" w:rsidR="00ED3BD1" w:rsidRPr="00ED3BD1" w:rsidRDefault="00ED3BD1" w:rsidP="00ED3BD1">
      <w:pPr>
        <w:spacing w:after="0" w:line="240" w:lineRule="auto"/>
        <w:ind w:left="0" w:firstLine="709"/>
        <w:rPr>
          <w:b/>
          <w:i/>
          <w:color w:val="auto"/>
          <w:sz w:val="28"/>
          <w:szCs w:val="28"/>
          <w:lang w:val="kk-KZ"/>
        </w:rPr>
      </w:pPr>
      <w:proofErr w:type="spellStart"/>
      <w:r w:rsidRPr="00ED3BD1">
        <w:rPr>
          <w:b/>
          <w:i/>
          <w:color w:val="auto"/>
          <w:sz w:val="28"/>
          <w:szCs w:val="28"/>
        </w:rPr>
        <w:t>Жалпы</w:t>
      </w:r>
      <w:proofErr w:type="spellEnd"/>
      <w:r w:rsidRPr="00ED3BD1">
        <w:rPr>
          <w:b/>
          <w:i/>
          <w:color w:val="auto"/>
          <w:sz w:val="28"/>
          <w:szCs w:val="28"/>
        </w:rPr>
        <w:t xml:space="preserve"> </w:t>
      </w:r>
      <w:proofErr w:type="spellStart"/>
      <w:r w:rsidRPr="00ED3BD1">
        <w:rPr>
          <w:b/>
          <w:i/>
          <w:color w:val="auto"/>
          <w:sz w:val="28"/>
          <w:szCs w:val="28"/>
        </w:rPr>
        <w:t>тәртiбi</w:t>
      </w:r>
      <w:proofErr w:type="spellEnd"/>
      <w:r w:rsidRPr="00ED3BD1">
        <w:rPr>
          <w:b/>
          <w:i/>
          <w:color w:val="auto"/>
          <w:sz w:val="28"/>
          <w:szCs w:val="28"/>
        </w:rPr>
        <w:t xml:space="preserve"> мен </w:t>
      </w:r>
      <w:proofErr w:type="spellStart"/>
      <w:r w:rsidRPr="00ED3BD1">
        <w:rPr>
          <w:b/>
          <w:i/>
          <w:color w:val="auto"/>
          <w:sz w:val="28"/>
          <w:szCs w:val="28"/>
        </w:rPr>
        <w:t>ерекшелiктер</w:t>
      </w:r>
      <w:proofErr w:type="gramStart"/>
      <w:r w:rsidRPr="00ED3BD1">
        <w:rPr>
          <w:b/>
          <w:i/>
          <w:color w:val="auto"/>
          <w:sz w:val="28"/>
          <w:szCs w:val="28"/>
        </w:rPr>
        <w:t>i</w:t>
      </w:r>
      <w:proofErr w:type="spellEnd"/>
      <w:r w:rsidRPr="00ED3BD1">
        <w:rPr>
          <w:b/>
          <w:i/>
          <w:color w:val="auto"/>
          <w:sz w:val="28"/>
          <w:szCs w:val="28"/>
        </w:rPr>
        <w:t>(</w:t>
      </w:r>
      <w:proofErr w:type="gramEnd"/>
      <w:r w:rsidRPr="00ED3BD1">
        <w:rPr>
          <w:b/>
          <w:i/>
          <w:color w:val="auto"/>
          <w:sz w:val="28"/>
          <w:szCs w:val="28"/>
          <w:lang w:val="kk-KZ"/>
        </w:rPr>
        <w:t>өзекті мәселелер</w:t>
      </w:r>
      <w:r w:rsidRPr="00ED3BD1">
        <w:rPr>
          <w:b/>
          <w:i/>
          <w:color w:val="auto"/>
          <w:sz w:val="28"/>
          <w:szCs w:val="28"/>
        </w:rPr>
        <w:t>)</w:t>
      </w:r>
      <w:r w:rsidRPr="00ED3BD1">
        <w:rPr>
          <w:b/>
          <w:i/>
          <w:color w:val="auto"/>
          <w:sz w:val="28"/>
          <w:szCs w:val="28"/>
          <w:lang w:val="kk-KZ"/>
        </w:rPr>
        <w:t>. 10 апта, 2 сағат</w:t>
      </w:r>
    </w:p>
    <w:p w14:paraId="79613FF0"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22DEE3D5" w14:textId="77777777" w:rsidR="00ED3BD1" w:rsidRPr="00ED3BD1" w:rsidRDefault="00ED3BD1" w:rsidP="00ED3BD1">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куәландыруға жататын мәмлелердің түсінігі мен түрлері.Мәмлелерді куәландырудың жалпы тәртібі.Мүлікті иеліктен шығару туралы шарттарды куәландыру.Мүлікті пайдалану тәртібі туралы шарттарды куәландыру.Өсиеттер мен неке келісім-шарттарын куәландыру.Сенімхаттарды куәландыру.Шаруашылық серіктестіктердің құрылтай құжаттарын куәландыру.Даусыз айғақтарды куәландыруға бағытталған басқа да нотариаттық іс-әрекеттер</w:t>
      </w:r>
    </w:p>
    <w:p w14:paraId="5BD72FC7" w14:textId="77777777" w:rsidR="00ED3BD1" w:rsidRPr="00ED3BD1" w:rsidRDefault="00ED3BD1" w:rsidP="00ED3BD1">
      <w:pPr>
        <w:spacing w:after="0" w:line="240" w:lineRule="auto"/>
        <w:ind w:left="0" w:firstLine="709"/>
        <w:rPr>
          <w:b/>
          <w:i/>
          <w:color w:val="auto"/>
          <w:sz w:val="28"/>
          <w:szCs w:val="28"/>
          <w:lang w:val="kk-KZ"/>
        </w:rPr>
      </w:pPr>
    </w:p>
    <w:p w14:paraId="6950D77B"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lang w:val="kk-KZ"/>
        </w:rPr>
        <w:t xml:space="preserve">Нотариус заңдармен мiндеттi түрде нотариаттық рәсiмделуге жататын барлық мәмiлелердi куәландырады. Бiрақ, тараптардың қалауы бойынша заңмен мiндеттi емес мәмiлелердiң түрлерi де куәландыруға жатады.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жататын</w:t>
      </w:r>
      <w:proofErr w:type="spellEnd"/>
      <w:r w:rsidRPr="00ED3BD1">
        <w:rPr>
          <w:color w:val="auto"/>
          <w:sz w:val="28"/>
          <w:szCs w:val="28"/>
        </w:rPr>
        <w:t xml:space="preserve"> </w:t>
      </w:r>
      <w:proofErr w:type="spellStart"/>
      <w:r w:rsidRPr="00ED3BD1">
        <w:rPr>
          <w:color w:val="auto"/>
          <w:sz w:val="28"/>
          <w:szCs w:val="28"/>
        </w:rPr>
        <w:t>мәмiлелердiң</w:t>
      </w:r>
      <w:proofErr w:type="spellEnd"/>
      <w:r w:rsidRPr="00ED3BD1">
        <w:rPr>
          <w:color w:val="auto"/>
          <w:sz w:val="28"/>
          <w:szCs w:val="28"/>
        </w:rPr>
        <w:t xml:space="preserve"> </w:t>
      </w:r>
      <w:proofErr w:type="spellStart"/>
      <w:r w:rsidRPr="00ED3BD1">
        <w:rPr>
          <w:color w:val="auto"/>
          <w:sz w:val="28"/>
          <w:szCs w:val="28"/>
        </w:rPr>
        <w:t>түрлерi</w:t>
      </w:r>
      <w:proofErr w:type="spellEnd"/>
      <w:r w:rsidRPr="00ED3BD1">
        <w:rPr>
          <w:color w:val="auto"/>
          <w:sz w:val="28"/>
          <w:szCs w:val="28"/>
        </w:rPr>
        <w:t>:</w:t>
      </w:r>
    </w:p>
    <w:p w14:paraId="5D6782FE" w14:textId="77777777" w:rsidR="00ED3BD1" w:rsidRPr="00ED3BD1" w:rsidRDefault="00ED3BD1" w:rsidP="00ED3BD1">
      <w:pPr>
        <w:numPr>
          <w:ilvl w:val="0"/>
          <w:numId w:val="26"/>
        </w:numPr>
        <w:spacing w:after="0" w:line="240" w:lineRule="auto"/>
        <w:ind w:left="0" w:firstLine="709"/>
        <w:jc w:val="left"/>
        <w:rPr>
          <w:color w:val="auto"/>
          <w:sz w:val="28"/>
          <w:szCs w:val="28"/>
        </w:rPr>
      </w:pPr>
      <w:r w:rsidRPr="00ED3BD1">
        <w:rPr>
          <w:color w:val="auto"/>
          <w:sz w:val="28"/>
          <w:szCs w:val="28"/>
        </w:rPr>
        <w:t xml:space="preserve">Рента </w:t>
      </w:r>
      <w:proofErr w:type="spellStart"/>
      <w:r w:rsidRPr="00ED3BD1">
        <w:rPr>
          <w:color w:val="auto"/>
          <w:sz w:val="28"/>
          <w:szCs w:val="28"/>
        </w:rPr>
        <w:t>шарты</w:t>
      </w:r>
      <w:proofErr w:type="spellEnd"/>
    </w:p>
    <w:p w14:paraId="67192708" w14:textId="77777777" w:rsidR="00ED3BD1" w:rsidRPr="00ED3BD1" w:rsidRDefault="00ED3BD1" w:rsidP="00ED3BD1">
      <w:pPr>
        <w:numPr>
          <w:ilvl w:val="0"/>
          <w:numId w:val="26"/>
        </w:numPr>
        <w:spacing w:after="0" w:line="240" w:lineRule="auto"/>
        <w:ind w:left="0" w:firstLine="709"/>
        <w:jc w:val="left"/>
        <w:rPr>
          <w:color w:val="auto"/>
          <w:sz w:val="28"/>
          <w:szCs w:val="28"/>
        </w:rPr>
      </w:pPr>
      <w:proofErr w:type="spellStart"/>
      <w:r w:rsidRPr="00ED3BD1">
        <w:rPr>
          <w:color w:val="auto"/>
          <w:sz w:val="28"/>
          <w:szCs w:val="28"/>
        </w:rPr>
        <w:t>Өсиет</w:t>
      </w:r>
      <w:proofErr w:type="spellEnd"/>
    </w:p>
    <w:p w14:paraId="4AFB592A" w14:textId="77777777" w:rsidR="00ED3BD1" w:rsidRPr="00ED3BD1" w:rsidRDefault="00ED3BD1" w:rsidP="00ED3BD1">
      <w:pPr>
        <w:numPr>
          <w:ilvl w:val="0"/>
          <w:numId w:val="26"/>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басқаруға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мәмiлелер</w:t>
      </w:r>
      <w:proofErr w:type="spellEnd"/>
      <w:r w:rsidRPr="00ED3BD1">
        <w:rPr>
          <w:color w:val="auto"/>
          <w:sz w:val="28"/>
          <w:szCs w:val="28"/>
        </w:rPr>
        <w:t xml:space="preserve"> </w:t>
      </w:r>
      <w:proofErr w:type="spellStart"/>
      <w:r w:rsidRPr="00ED3BD1">
        <w:rPr>
          <w:color w:val="auto"/>
          <w:sz w:val="28"/>
          <w:szCs w:val="28"/>
        </w:rPr>
        <w:t>жасасуға</w:t>
      </w:r>
      <w:proofErr w:type="spellEnd"/>
      <w:r w:rsidRPr="00ED3BD1">
        <w:rPr>
          <w:color w:val="auto"/>
          <w:sz w:val="28"/>
          <w:szCs w:val="28"/>
        </w:rPr>
        <w:t xml:space="preserve"> </w:t>
      </w:r>
      <w:proofErr w:type="spellStart"/>
      <w:r w:rsidRPr="00ED3BD1">
        <w:rPr>
          <w:color w:val="auto"/>
          <w:sz w:val="28"/>
          <w:szCs w:val="28"/>
        </w:rPr>
        <w:t>сенiмхат</w:t>
      </w:r>
      <w:proofErr w:type="spellEnd"/>
    </w:p>
    <w:p w14:paraId="27987262" w14:textId="77777777" w:rsidR="00ED3BD1" w:rsidRPr="00ED3BD1" w:rsidRDefault="00ED3BD1" w:rsidP="00ED3BD1">
      <w:pPr>
        <w:numPr>
          <w:ilvl w:val="0"/>
          <w:numId w:val="26"/>
        </w:numPr>
        <w:spacing w:after="0" w:line="240" w:lineRule="auto"/>
        <w:ind w:left="0" w:firstLine="709"/>
        <w:jc w:val="left"/>
        <w:rPr>
          <w:color w:val="auto"/>
          <w:sz w:val="28"/>
          <w:szCs w:val="28"/>
        </w:rPr>
      </w:pP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тәртiбiмен</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p>
    <w:p w14:paraId="1E68D014" w14:textId="77777777" w:rsidR="00ED3BD1" w:rsidRPr="00ED3BD1" w:rsidRDefault="00ED3BD1" w:rsidP="00ED3BD1">
      <w:pPr>
        <w:numPr>
          <w:ilvl w:val="0"/>
          <w:numId w:val="26"/>
        </w:numPr>
        <w:spacing w:after="0" w:line="240" w:lineRule="auto"/>
        <w:ind w:left="0" w:firstLine="709"/>
        <w:jc w:val="left"/>
        <w:rPr>
          <w:color w:val="auto"/>
          <w:sz w:val="28"/>
          <w:szCs w:val="28"/>
        </w:rPr>
      </w:pPr>
      <w:proofErr w:type="spellStart"/>
      <w:r w:rsidRPr="00ED3BD1">
        <w:rPr>
          <w:color w:val="auto"/>
          <w:sz w:val="28"/>
          <w:szCs w:val="28"/>
        </w:rPr>
        <w:lastRenderedPageBreak/>
        <w:t>Шаруашылық</w:t>
      </w:r>
      <w:proofErr w:type="spellEnd"/>
      <w:r w:rsidRPr="00ED3BD1">
        <w:rPr>
          <w:color w:val="auto"/>
          <w:sz w:val="28"/>
          <w:szCs w:val="28"/>
        </w:rPr>
        <w:t xml:space="preserve"> </w:t>
      </w:r>
      <w:proofErr w:type="spellStart"/>
      <w:r w:rsidRPr="00ED3BD1">
        <w:rPr>
          <w:color w:val="auto"/>
          <w:sz w:val="28"/>
          <w:szCs w:val="28"/>
        </w:rPr>
        <w:t>серiктестiктерiнiң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p>
    <w:p w14:paraId="360344C4" w14:textId="77777777" w:rsidR="00ED3BD1" w:rsidRPr="00ED3BD1" w:rsidRDefault="00ED3BD1" w:rsidP="00ED3BD1">
      <w:pPr>
        <w:numPr>
          <w:ilvl w:val="0"/>
          <w:numId w:val="26"/>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p>
    <w:p w14:paraId="3671E134" w14:textId="77777777" w:rsidR="00ED3BD1" w:rsidRPr="00ED3BD1" w:rsidRDefault="00ED3BD1" w:rsidP="00ED3BD1">
      <w:pPr>
        <w:numPr>
          <w:ilvl w:val="0"/>
          <w:numId w:val="26"/>
        </w:numPr>
        <w:spacing w:after="0" w:line="240" w:lineRule="auto"/>
        <w:ind w:left="0" w:firstLine="709"/>
        <w:jc w:val="left"/>
        <w:rPr>
          <w:color w:val="auto"/>
          <w:sz w:val="28"/>
          <w:szCs w:val="28"/>
        </w:rPr>
      </w:pPr>
      <w:proofErr w:type="spellStart"/>
      <w:r w:rsidRPr="00ED3BD1">
        <w:rPr>
          <w:color w:val="auto"/>
          <w:sz w:val="28"/>
          <w:szCs w:val="28"/>
        </w:rPr>
        <w:t>Мұрагерлердiң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үлестерiнiң</w:t>
      </w:r>
      <w:proofErr w:type="spellEnd"/>
      <w:r w:rsidRPr="00ED3BD1">
        <w:rPr>
          <w:color w:val="auto"/>
          <w:sz w:val="28"/>
          <w:szCs w:val="28"/>
        </w:rPr>
        <w:t xml:space="preserve"> </w:t>
      </w:r>
      <w:proofErr w:type="spellStart"/>
      <w:r w:rsidRPr="00ED3BD1">
        <w:rPr>
          <w:color w:val="auto"/>
          <w:sz w:val="28"/>
          <w:szCs w:val="28"/>
        </w:rPr>
        <w:t>мөлшерi</w:t>
      </w:r>
      <w:proofErr w:type="spellEnd"/>
      <w:r w:rsidRPr="00ED3BD1">
        <w:rPr>
          <w:color w:val="auto"/>
          <w:sz w:val="28"/>
          <w:szCs w:val="28"/>
        </w:rPr>
        <w:t>)</w:t>
      </w:r>
    </w:p>
    <w:p w14:paraId="49D9651A" w14:textId="77777777" w:rsidR="00ED3BD1" w:rsidRPr="00ED3BD1" w:rsidRDefault="00ED3BD1" w:rsidP="00ED3BD1">
      <w:pPr>
        <w:numPr>
          <w:ilvl w:val="0"/>
          <w:numId w:val="26"/>
        </w:numPr>
        <w:spacing w:after="0" w:line="240" w:lineRule="auto"/>
        <w:ind w:left="0" w:firstLine="709"/>
        <w:jc w:val="left"/>
        <w:rPr>
          <w:color w:val="auto"/>
          <w:sz w:val="28"/>
          <w:szCs w:val="28"/>
        </w:rPr>
      </w:pPr>
      <w:proofErr w:type="spellStart"/>
      <w:r w:rsidRPr="00ED3BD1">
        <w:rPr>
          <w:color w:val="auto"/>
          <w:sz w:val="28"/>
          <w:szCs w:val="28"/>
        </w:rPr>
        <w:t>Алименттi</w:t>
      </w:r>
      <w:proofErr w:type="spellEnd"/>
      <w:r w:rsidRPr="00ED3BD1">
        <w:rPr>
          <w:color w:val="auto"/>
          <w:sz w:val="28"/>
          <w:szCs w:val="28"/>
        </w:rPr>
        <w:t xml:space="preserve"> </w:t>
      </w:r>
      <w:proofErr w:type="spellStart"/>
      <w:r w:rsidRPr="00ED3BD1">
        <w:rPr>
          <w:color w:val="auto"/>
          <w:sz w:val="28"/>
          <w:szCs w:val="28"/>
        </w:rPr>
        <w:t>төлеу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келiсiм</w:t>
      </w:r>
      <w:proofErr w:type="spellEnd"/>
    </w:p>
    <w:p w14:paraId="34086EC9"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нұсқаулыққа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b/>
          <w:color w:val="auto"/>
          <w:sz w:val="28"/>
          <w:szCs w:val="28"/>
        </w:rPr>
        <w:t>мәмiлелердi</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тәртiп</w:t>
      </w:r>
      <w:proofErr w:type="spellEnd"/>
      <w:r w:rsidRPr="00ED3BD1">
        <w:rPr>
          <w:color w:val="auto"/>
          <w:sz w:val="28"/>
          <w:szCs w:val="28"/>
        </w:rPr>
        <w:t xml:space="preserve"> </w:t>
      </w:r>
      <w:proofErr w:type="spellStart"/>
      <w:r w:rsidRPr="00ED3BD1">
        <w:rPr>
          <w:color w:val="auto"/>
          <w:sz w:val="28"/>
          <w:szCs w:val="28"/>
        </w:rPr>
        <w:t>бекiтiлген</w:t>
      </w:r>
      <w:proofErr w:type="spellEnd"/>
      <w:r w:rsidRPr="00ED3BD1">
        <w:rPr>
          <w:color w:val="auto"/>
          <w:sz w:val="28"/>
          <w:szCs w:val="28"/>
        </w:rPr>
        <w:t>:</w:t>
      </w:r>
    </w:p>
    <w:p w14:paraId="428EF4C7" w14:textId="77777777" w:rsidR="00ED3BD1" w:rsidRPr="00ED3BD1" w:rsidRDefault="00ED3BD1" w:rsidP="00ED3BD1">
      <w:pPr>
        <w:numPr>
          <w:ilvl w:val="0"/>
          <w:numId w:val="42"/>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тараптарға</w:t>
      </w:r>
      <w:proofErr w:type="spellEnd"/>
      <w:r w:rsidRPr="00ED3BD1">
        <w:rPr>
          <w:color w:val="auto"/>
          <w:sz w:val="28"/>
          <w:szCs w:val="28"/>
        </w:rPr>
        <w:t xml:space="preserve"> </w:t>
      </w:r>
      <w:proofErr w:type="spellStart"/>
      <w:proofErr w:type="gram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i</w:t>
      </w:r>
      <w:proofErr w:type="gramEnd"/>
      <w:r w:rsidRPr="00ED3BD1">
        <w:rPr>
          <w:color w:val="auto"/>
          <w:sz w:val="28"/>
          <w:szCs w:val="28"/>
        </w:rPr>
        <w:t>с-әрекеттердiң</w:t>
      </w:r>
      <w:proofErr w:type="spellEnd"/>
      <w:r w:rsidRPr="00ED3BD1">
        <w:rPr>
          <w:color w:val="auto"/>
          <w:sz w:val="28"/>
          <w:szCs w:val="28"/>
        </w:rPr>
        <w:t xml:space="preserve"> </w:t>
      </w:r>
      <w:proofErr w:type="spellStart"/>
      <w:r w:rsidRPr="00ED3BD1">
        <w:rPr>
          <w:color w:val="auto"/>
          <w:sz w:val="28"/>
          <w:szCs w:val="28"/>
        </w:rPr>
        <w:t>мақсатын</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w:t>
      </w:r>
    </w:p>
    <w:p w14:paraId="01515562" w14:textId="77777777" w:rsidR="00ED3BD1" w:rsidRPr="00ED3BD1" w:rsidRDefault="00ED3BD1" w:rsidP="00ED3BD1">
      <w:pPr>
        <w:numPr>
          <w:ilvl w:val="0"/>
          <w:numId w:val="42"/>
        </w:numPr>
        <w:spacing w:after="0" w:line="240" w:lineRule="auto"/>
        <w:ind w:left="0" w:firstLine="709"/>
        <w:jc w:val="left"/>
        <w:rPr>
          <w:color w:val="auto"/>
          <w:sz w:val="28"/>
          <w:szCs w:val="28"/>
        </w:rPr>
      </w:pP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сәйкестiгiн</w:t>
      </w:r>
      <w:proofErr w:type="spellEnd"/>
      <w:r w:rsidRPr="00ED3BD1">
        <w:rPr>
          <w:color w:val="auto"/>
          <w:sz w:val="28"/>
          <w:szCs w:val="28"/>
        </w:rPr>
        <w:t xml:space="preserve"> </w:t>
      </w:r>
      <w:proofErr w:type="spellStart"/>
      <w:r w:rsidRPr="00ED3BD1">
        <w:rPr>
          <w:color w:val="auto"/>
          <w:sz w:val="28"/>
          <w:szCs w:val="28"/>
        </w:rPr>
        <w:t>тексередi</w:t>
      </w:r>
      <w:proofErr w:type="spellEnd"/>
      <w:r w:rsidRPr="00ED3BD1">
        <w:rPr>
          <w:color w:val="auto"/>
          <w:sz w:val="28"/>
          <w:szCs w:val="28"/>
        </w:rPr>
        <w:t>.</w:t>
      </w:r>
    </w:p>
    <w:p w14:paraId="284530F9" w14:textId="77777777" w:rsidR="00ED3BD1" w:rsidRPr="00ED3BD1" w:rsidRDefault="00ED3BD1" w:rsidP="00ED3BD1">
      <w:pPr>
        <w:numPr>
          <w:ilvl w:val="0"/>
          <w:numId w:val="42"/>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ниет</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алкогльдiк</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есiрткелiк</w:t>
      </w:r>
      <w:proofErr w:type="spellEnd"/>
      <w:r w:rsidRPr="00ED3BD1">
        <w:rPr>
          <w:color w:val="auto"/>
          <w:sz w:val="28"/>
          <w:szCs w:val="28"/>
        </w:rPr>
        <w:t xml:space="preserve"> </w:t>
      </w:r>
      <w:proofErr w:type="spellStart"/>
      <w:r w:rsidRPr="00ED3BD1">
        <w:rPr>
          <w:color w:val="auto"/>
          <w:sz w:val="28"/>
          <w:szCs w:val="28"/>
        </w:rPr>
        <w:t>мас</w:t>
      </w:r>
      <w:proofErr w:type="spellEnd"/>
      <w:r w:rsidRPr="00ED3BD1">
        <w:rPr>
          <w:color w:val="auto"/>
          <w:sz w:val="28"/>
          <w:szCs w:val="28"/>
        </w:rPr>
        <w:t xml:space="preserve"> халда </w:t>
      </w:r>
      <w:proofErr w:type="spellStart"/>
      <w:r w:rsidRPr="00ED3BD1">
        <w:rPr>
          <w:color w:val="auto"/>
          <w:sz w:val="28"/>
          <w:szCs w:val="28"/>
        </w:rPr>
        <w:t>болса</w:t>
      </w:r>
      <w:proofErr w:type="spellEnd"/>
      <w:r w:rsidRPr="00ED3BD1">
        <w:rPr>
          <w:color w:val="auto"/>
          <w:sz w:val="28"/>
          <w:szCs w:val="28"/>
        </w:rPr>
        <w:t xml:space="preserve">, нотариус </w:t>
      </w:r>
      <w:proofErr w:type="spellStart"/>
      <w:r w:rsidRPr="00ED3BD1">
        <w:rPr>
          <w:color w:val="auto"/>
          <w:sz w:val="28"/>
          <w:szCs w:val="28"/>
        </w:rPr>
        <w:t>куәландырудан</w:t>
      </w:r>
      <w:proofErr w:type="spellEnd"/>
      <w:r w:rsidRPr="00ED3BD1">
        <w:rPr>
          <w:color w:val="auto"/>
          <w:sz w:val="28"/>
          <w:szCs w:val="28"/>
        </w:rPr>
        <w:t xml:space="preserve"> бас </w:t>
      </w:r>
      <w:proofErr w:type="spellStart"/>
      <w:r w:rsidRPr="00ED3BD1">
        <w:rPr>
          <w:color w:val="auto"/>
          <w:sz w:val="28"/>
          <w:szCs w:val="28"/>
        </w:rPr>
        <w:t>тартуы</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017485EC" w14:textId="77777777" w:rsidR="00ED3BD1" w:rsidRPr="00ED3BD1" w:rsidRDefault="00ED3BD1" w:rsidP="00ED3BD1">
      <w:pPr>
        <w:numPr>
          <w:ilvl w:val="0"/>
          <w:numId w:val="42"/>
        </w:numPr>
        <w:spacing w:after="0" w:line="240" w:lineRule="auto"/>
        <w:ind w:left="0" w:firstLine="709"/>
        <w:jc w:val="left"/>
        <w:rPr>
          <w:color w:val="auto"/>
          <w:sz w:val="28"/>
          <w:szCs w:val="28"/>
        </w:rPr>
      </w:pPr>
      <w:proofErr w:type="spellStart"/>
      <w:r w:rsidRPr="00ED3BD1">
        <w:rPr>
          <w:color w:val="auto"/>
          <w:sz w:val="28"/>
          <w:szCs w:val="28"/>
        </w:rPr>
        <w:t>Кәмелетке</w:t>
      </w:r>
      <w:proofErr w:type="spellEnd"/>
      <w:r w:rsidRPr="00ED3BD1">
        <w:rPr>
          <w:color w:val="auto"/>
          <w:sz w:val="28"/>
          <w:szCs w:val="28"/>
        </w:rPr>
        <w:t xml:space="preserve"> </w:t>
      </w:r>
      <w:proofErr w:type="spellStart"/>
      <w:r w:rsidRPr="00ED3BD1">
        <w:rPr>
          <w:color w:val="auto"/>
          <w:sz w:val="28"/>
          <w:szCs w:val="28"/>
        </w:rPr>
        <w:t>толмағандар</w:t>
      </w:r>
      <w:proofErr w:type="spellEnd"/>
      <w:r w:rsidRPr="00ED3BD1">
        <w:rPr>
          <w:color w:val="auto"/>
          <w:sz w:val="28"/>
          <w:szCs w:val="28"/>
        </w:rPr>
        <w:t xml:space="preserve"> мен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жоқтардың</w:t>
      </w:r>
      <w:proofErr w:type="spellEnd"/>
      <w:r w:rsidRPr="00ED3BD1">
        <w:rPr>
          <w:color w:val="auto"/>
          <w:sz w:val="28"/>
          <w:szCs w:val="28"/>
        </w:rPr>
        <w:t xml:space="preserve"> </w:t>
      </w:r>
      <w:proofErr w:type="spellStart"/>
      <w:r w:rsidRPr="00ED3BD1">
        <w:rPr>
          <w:color w:val="auto"/>
          <w:sz w:val="28"/>
          <w:szCs w:val="28"/>
        </w:rPr>
        <w:t>ата-анасы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қорғаушылары</w:t>
      </w:r>
      <w:proofErr w:type="spellEnd"/>
      <w:r w:rsidRPr="00ED3BD1">
        <w:rPr>
          <w:color w:val="auto"/>
          <w:sz w:val="28"/>
          <w:szCs w:val="28"/>
        </w:rPr>
        <w:t xml:space="preserve"> мен </w:t>
      </w:r>
      <w:proofErr w:type="spellStart"/>
      <w:r w:rsidRPr="00ED3BD1">
        <w:rPr>
          <w:color w:val="auto"/>
          <w:sz w:val="28"/>
          <w:szCs w:val="28"/>
        </w:rPr>
        <w:t>қамқоршылары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6E4255F5" w14:textId="77777777" w:rsidR="00ED3BD1" w:rsidRPr="00ED3BD1" w:rsidRDefault="00ED3BD1" w:rsidP="00ED3BD1">
      <w:pPr>
        <w:numPr>
          <w:ilvl w:val="0"/>
          <w:numId w:val="42"/>
        </w:numPr>
        <w:spacing w:after="0" w:line="240" w:lineRule="auto"/>
        <w:ind w:left="0" w:firstLine="709"/>
        <w:jc w:val="left"/>
        <w:rPr>
          <w:color w:val="auto"/>
          <w:sz w:val="28"/>
          <w:szCs w:val="28"/>
        </w:rPr>
      </w:pPr>
      <w:proofErr w:type="spellStart"/>
      <w:r w:rsidRPr="00ED3BD1">
        <w:rPr>
          <w:color w:val="auto"/>
          <w:sz w:val="28"/>
          <w:szCs w:val="28"/>
        </w:rPr>
        <w:t>Кейбiр</w:t>
      </w:r>
      <w:proofErr w:type="spellEnd"/>
      <w:r w:rsidRPr="00ED3BD1">
        <w:rPr>
          <w:color w:val="auto"/>
          <w:sz w:val="28"/>
          <w:szCs w:val="28"/>
        </w:rPr>
        <w:t xml:space="preserve">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мүлiкке</w:t>
      </w:r>
      <w:proofErr w:type="spellEnd"/>
      <w:r w:rsidRPr="00ED3BD1">
        <w:rPr>
          <w:color w:val="auto"/>
          <w:sz w:val="28"/>
          <w:szCs w:val="28"/>
        </w:rPr>
        <w:t xml:space="preserve"> </w:t>
      </w:r>
      <w:proofErr w:type="spellStart"/>
      <w:r w:rsidRPr="00ED3BD1">
        <w:rPr>
          <w:color w:val="auto"/>
          <w:sz w:val="28"/>
          <w:szCs w:val="28"/>
        </w:rPr>
        <w:t>құқықтарын</w:t>
      </w:r>
      <w:proofErr w:type="spellEnd"/>
      <w:r w:rsidRPr="00ED3BD1">
        <w:rPr>
          <w:color w:val="auto"/>
          <w:sz w:val="28"/>
          <w:szCs w:val="28"/>
        </w:rPr>
        <w:t xml:space="preserve"> </w:t>
      </w:r>
      <w:proofErr w:type="spellStart"/>
      <w:r w:rsidRPr="00ED3BD1">
        <w:rPr>
          <w:color w:val="auto"/>
          <w:sz w:val="28"/>
          <w:szCs w:val="28"/>
        </w:rPr>
        <w:t>дәлелдейтiн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болу керек.</w:t>
      </w:r>
    </w:p>
    <w:p w14:paraId="01E88870" w14:textId="77777777" w:rsidR="00ED3BD1" w:rsidRPr="00ED3BD1" w:rsidRDefault="00ED3BD1" w:rsidP="00ED3BD1">
      <w:pPr>
        <w:numPr>
          <w:ilvl w:val="0"/>
          <w:numId w:val="42"/>
        </w:numPr>
        <w:spacing w:after="0" w:line="240" w:lineRule="auto"/>
        <w:ind w:left="0" w:firstLine="709"/>
        <w:jc w:val="left"/>
        <w:rPr>
          <w:color w:val="auto"/>
          <w:sz w:val="28"/>
          <w:szCs w:val="28"/>
        </w:rPr>
      </w:pP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бұзу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бөлек</w:t>
      </w:r>
      <w:proofErr w:type="spellEnd"/>
      <w:r w:rsidRPr="00ED3BD1">
        <w:rPr>
          <w:color w:val="auto"/>
          <w:sz w:val="28"/>
          <w:szCs w:val="28"/>
        </w:rPr>
        <w:t xml:space="preserve"> </w:t>
      </w:r>
      <w:proofErr w:type="spellStart"/>
      <w:r w:rsidRPr="00ED3BD1">
        <w:rPr>
          <w:color w:val="auto"/>
          <w:sz w:val="28"/>
          <w:szCs w:val="28"/>
        </w:rPr>
        <w:t>куәландырылады</w:t>
      </w:r>
      <w:proofErr w:type="spellEnd"/>
      <w:r w:rsidRPr="00ED3BD1">
        <w:rPr>
          <w:color w:val="auto"/>
          <w:sz w:val="28"/>
          <w:szCs w:val="28"/>
        </w:rPr>
        <w:t>.</w:t>
      </w:r>
    </w:p>
    <w:p w14:paraId="50C6F1A6" w14:textId="77777777" w:rsidR="00ED3BD1" w:rsidRPr="00ED3BD1" w:rsidRDefault="00ED3BD1" w:rsidP="00ED3BD1">
      <w:pPr>
        <w:numPr>
          <w:ilvl w:val="0"/>
          <w:numId w:val="42"/>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мәмiлелер</w:t>
      </w:r>
      <w:proofErr w:type="spellEnd"/>
      <w:r w:rsidRPr="00ED3BD1">
        <w:rPr>
          <w:color w:val="auto"/>
          <w:sz w:val="28"/>
          <w:szCs w:val="28"/>
        </w:rPr>
        <w:t xml:space="preserve"> </w:t>
      </w:r>
      <w:proofErr w:type="spellStart"/>
      <w:r w:rsidRPr="00ED3BD1">
        <w:rPr>
          <w:color w:val="auto"/>
          <w:sz w:val="28"/>
          <w:szCs w:val="28"/>
        </w:rPr>
        <w:t>жарамсыз</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танылса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реестрде</w:t>
      </w:r>
      <w:proofErr w:type="spellEnd"/>
      <w:r w:rsidRPr="00ED3BD1">
        <w:rPr>
          <w:color w:val="auto"/>
          <w:sz w:val="28"/>
          <w:szCs w:val="28"/>
        </w:rPr>
        <w:t xml:space="preserve"> </w:t>
      </w:r>
      <w:proofErr w:type="spellStart"/>
      <w:r w:rsidRPr="00ED3BD1">
        <w:rPr>
          <w:color w:val="auto"/>
          <w:sz w:val="28"/>
          <w:szCs w:val="28"/>
        </w:rPr>
        <w:t>белгiлейдi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алдын</w:t>
      </w:r>
      <w:proofErr w:type="spellEnd"/>
      <w:r w:rsidRPr="00ED3BD1">
        <w:rPr>
          <w:color w:val="auto"/>
          <w:sz w:val="28"/>
          <w:szCs w:val="28"/>
        </w:rPr>
        <w:t xml:space="preserve">-ала </w:t>
      </w:r>
      <w:proofErr w:type="spellStart"/>
      <w:r w:rsidRPr="00ED3BD1">
        <w:rPr>
          <w:color w:val="auto"/>
          <w:sz w:val="28"/>
          <w:szCs w:val="28"/>
        </w:rPr>
        <w:t>төленген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баж</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қызметiне</w:t>
      </w:r>
      <w:proofErr w:type="spellEnd"/>
      <w:r w:rsidRPr="00ED3BD1">
        <w:rPr>
          <w:color w:val="auto"/>
          <w:sz w:val="28"/>
          <w:szCs w:val="28"/>
        </w:rPr>
        <w:t xml:space="preserve"> </w:t>
      </w:r>
      <w:proofErr w:type="spellStart"/>
      <w:r w:rsidRPr="00ED3BD1">
        <w:rPr>
          <w:color w:val="auto"/>
          <w:sz w:val="28"/>
          <w:szCs w:val="28"/>
        </w:rPr>
        <w:t>төленген</w:t>
      </w:r>
      <w:proofErr w:type="spellEnd"/>
      <w:r w:rsidRPr="00ED3BD1">
        <w:rPr>
          <w:color w:val="auto"/>
          <w:sz w:val="28"/>
          <w:szCs w:val="28"/>
        </w:rPr>
        <w:t xml:space="preserve"> </w:t>
      </w:r>
      <w:proofErr w:type="spellStart"/>
      <w:r w:rsidRPr="00ED3BD1">
        <w:rPr>
          <w:color w:val="auto"/>
          <w:sz w:val="28"/>
          <w:szCs w:val="28"/>
        </w:rPr>
        <w:t>ақысы</w:t>
      </w:r>
      <w:proofErr w:type="spellEnd"/>
      <w:r w:rsidRPr="00ED3BD1">
        <w:rPr>
          <w:color w:val="auto"/>
          <w:sz w:val="28"/>
          <w:szCs w:val="28"/>
        </w:rPr>
        <w:t xml:space="preserve"> </w:t>
      </w:r>
      <w:proofErr w:type="spellStart"/>
      <w:r w:rsidRPr="00ED3BD1">
        <w:rPr>
          <w:color w:val="auto"/>
          <w:sz w:val="28"/>
          <w:szCs w:val="28"/>
        </w:rPr>
        <w:t>қайтарылмайды</w:t>
      </w:r>
      <w:proofErr w:type="spellEnd"/>
      <w:r w:rsidRPr="00ED3BD1">
        <w:rPr>
          <w:color w:val="auto"/>
          <w:sz w:val="28"/>
          <w:szCs w:val="28"/>
        </w:rPr>
        <w:t>.</w:t>
      </w:r>
    </w:p>
    <w:p w14:paraId="7B3159A6" w14:textId="77777777" w:rsidR="00ED3BD1" w:rsidRPr="00ED3BD1" w:rsidRDefault="00ED3BD1" w:rsidP="00ED3BD1">
      <w:pPr>
        <w:numPr>
          <w:ilvl w:val="0"/>
          <w:numId w:val="42"/>
        </w:numPr>
        <w:spacing w:after="0" w:line="240" w:lineRule="auto"/>
        <w:ind w:left="0" w:firstLine="709"/>
        <w:jc w:val="left"/>
        <w:rPr>
          <w:color w:val="auto"/>
          <w:sz w:val="28"/>
          <w:szCs w:val="28"/>
        </w:rPr>
      </w:pP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жататын</w:t>
      </w:r>
      <w:proofErr w:type="spellEnd"/>
      <w:r w:rsidRPr="00ED3BD1">
        <w:rPr>
          <w:color w:val="auto"/>
          <w:sz w:val="28"/>
          <w:szCs w:val="28"/>
        </w:rPr>
        <w:t xml:space="preserve"> </w:t>
      </w:r>
      <w:proofErr w:type="spellStart"/>
      <w:r w:rsidRPr="00ED3BD1">
        <w:rPr>
          <w:color w:val="auto"/>
          <w:sz w:val="28"/>
          <w:szCs w:val="28"/>
        </w:rPr>
        <w:t>мәмiлелердiң</w:t>
      </w:r>
      <w:proofErr w:type="spellEnd"/>
      <w:r w:rsidRPr="00ED3BD1">
        <w:rPr>
          <w:color w:val="auto"/>
          <w:sz w:val="28"/>
          <w:szCs w:val="28"/>
        </w:rPr>
        <w:t xml:space="preserve"> саны </w:t>
      </w:r>
      <w:proofErr w:type="spellStart"/>
      <w:r w:rsidRPr="00ED3BD1">
        <w:rPr>
          <w:color w:val="auto"/>
          <w:sz w:val="28"/>
          <w:szCs w:val="28"/>
        </w:rPr>
        <w:t>екi</w:t>
      </w:r>
      <w:proofErr w:type="spellEnd"/>
      <w:r w:rsidRPr="00ED3BD1">
        <w:rPr>
          <w:color w:val="auto"/>
          <w:sz w:val="28"/>
          <w:szCs w:val="28"/>
        </w:rPr>
        <w:t xml:space="preserve"> </w:t>
      </w:r>
      <w:proofErr w:type="spellStart"/>
      <w:r w:rsidRPr="00ED3BD1">
        <w:rPr>
          <w:color w:val="auto"/>
          <w:sz w:val="28"/>
          <w:szCs w:val="28"/>
        </w:rPr>
        <w:t>данадан</w:t>
      </w:r>
      <w:proofErr w:type="spellEnd"/>
      <w:r w:rsidRPr="00ED3BD1">
        <w:rPr>
          <w:color w:val="auto"/>
          <w:sz w:val="28"/>
          <w:szCs w:val="28"/>
        </w:rPr>
        <w:t xml:space="preserve"> кем </w:t>
      </w:r>
      <w:proofErr w:type="spellStart"/>
      <w:r w:rsidRPr="00ED3BD1">
        <w:rPr>
          <w:color w:val="auto"/>
          <w:sz w:val="28"/>
          <w:szCs w:val="28"/>
        </w:rPr>
        <w:t>болмауы</w:t>
      </w:r>
      <w:proofErr w:type="spellEnd"/>
      <w:r w:rsidRPr="00ED3BD1">
        <w:rPr>
          <w:color w:val="auto"/>
          <w:sz w:val="28"/>
          <w:szCs w:val="28"/>
        </w:rPr>
        <w:t xml:space="preserve"> керек,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тараптардың</w:t>
      </w:r>
      <w:proofErr w:type="spellEnd"/>
      <w:r w:rsidRPr="00ED3BD1">
        <w:rPr>
          <w:color w:val="auto"/>
          <w:sz w:val="28"/>
          <w:szCs w:val="28"/>
        </w:rPr>
        <w:t xml:space="preserve"> </w:t>
      </w:r>
      <w:proofErr w:type="spellStart"/>
      <w:r w:rsidRPr="00ED3BD1">
        <w:rPr>
          <w:color w:val="auto"/>
          <w:sz w:val="28"/>
          <w:szCs w:val="28"/>
        </w:rPr>
        <w:t>санынан</w:t>
      </w:r>
      <w:proofErr w:type="spellEnd"/>
      <w:r w:rsidRPr="00ED3BD1">
        <w:rPr>
          <w:color w:val="auto"/>
          <w:sz w:val="28"/>
          <w:szCs w:val="28"/>
        </w:rPr>
        <w:t xml:space="preserve"> </w:t>
      </w:r>
      <w:proofErr w:type="spellStart"/>
      <w:r w:rsidRPr="00ED3BD1">
        <w:rPr>
          <w:color w:val="auto"/>
          <w:sz w:val="28"/>
          <w:szCs w:val="28"/>
        </w:rPr>
        <w:t>көп</w:t>
      </w:r>
      <w:proofErr w:type="spellEnd"/>
      <w:r w:rsidRPr="00ED3BD1">
        <w:rPr>
          <w:color w:val="auto"/>
          <w:sz w:val="28"/>
          <w:szCs w:val="28"/>
        </w:rPr>
        <w:t xml:space="preserve"> </w:t>
      </w:r>
      <w:proofErr w:type="spellStart"/>
      <w:r w:rsidRPr="00ED3BD1">
        <w:rPr>
          <w:color w:val="auto"/>
          <w:sz w:val="28"/>
          <w:szCs w:val="28"/>
        </w:rPr>
        <w:t>болмауы</w:t>
      </w:r>
      <w:proofErr w:type="spellEnd"/>
      <w:r w:rsidRPr="00ED3BD1">
        <w:rPr>
          <w:color w:val="auto"/>
          <w:sz w:val="28"/>
          <w:szCs w:val="28"/>
        </w:rPr>
        <w:t xml:space="preserve"> керек.</w:t>
      </w:r>
    </w:p>
    <w:p w14:paraId="2F493F2D" w14:textId="77777777" w:rsidR="00ED3BD1" w:rsidRPr="00ED3BD1" w:rsidRDefault="00ED3BD1" w:rsidP="00ED3BD1">
      <w:pPr>
        <w:spacing w:after="0" w:line="240" w:lineRule="auto"/>
        <w:ind w:left="0" w:firstLine="709"/>
        <w:rPr>
          <w:color w:val="auto"/>
          <w:sz w:val="28"/>
          <w:szCs w:val="28"/>
        </w:rPr>
      </w:pPr>
    </w:p>
    <w:p w14:paraId="28095D38"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иелiктен</w:t>
      </w:r>
      <w:proofErr w:type="spellEnd"/>
      <w:r w:rsidRPr="00ED3BD1">
        <w:rPr>
          <w:b/>
          <w:color w:val="auto"/>
          <w:sz w:val="28"/>
          <w:szCs w:val="28"/>
        </w:rPr>
        <w:t xml:space="preserve"> </w:t>
      </w:r>
      <w:proofErr w:type="spellStart"/>
      <w:r w:rsidRPr="00ED3BD1">
        <w:rPr>
          <w:b/>
          <w:color w:val="auto"/>
          <w:sz w:val="28"/>
          <w:szCs w:val="28"/>
        </w:rPr>
        <w:t>шығару</w:t>
      </w:r>
      <w:proofErr w:type="spellEnd"/>
      <w:r w:rsidRPr="00ED3BD1">
        <w:rPr>
          <w:b/>
          <w:color w:val="auto"/>
          <w:sz w:val="28"/>
          <w:szCs w:val="28"/>
        </w:rPr>
        <w:t xml:space="preserve">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0A49E5D8"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жерiнде</w:t>
      </w:r>
      <w:proofErr w:type="spellEnd"/>
      <w:r w:rsidRPr="00ED3BD1">
        <w:rPr>
          <w:color w:val="auto"/>
          <w:sz w:val="28"/>
          <w:szCs w:val="28"/>
        </w:rPr>
        <w:t xml:space="preserve">, ал </w:t>
      </w:r>
      <w:proofErr w:type="spellStart"/>
      <w:r w:rsidRPr="00ED3BD1">
        <w:rPr>
          <w:color w:val="auto"/>
          <w:sz w:val="28"/>
          <w:szCs w:val="28"/>
        </w:rPr>
        <w:t>жылжымалы</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жерде</w:t>
      </w:r>
      <w:proofErr w:type="spellEnd"/>
      <w:r w:rsidRPr="00ED3BD1">
        <w:rPr>
          <w:color w:val="auto"/>
          <w:sz w:val="28"/>
          <w:szCs w:val="28"/>
        </w:rPr>
        <w:t xml:space="preserve"> </w:t>
      </w:r>
      <w:proofErr w:type="spellStart"/>
      <w:r w:rsidRPr="00ED3BD1">
        <w:rPr>
          <w:color w:val="auto"/>
          <w:sz w:val="28"/>
          <w:szCs w:val="28"/>
        </w:rPr>
        <w:t>куәландырылады</w:t>
      </w:r>
      <w:proofErr w:type="spellEnd"/>
      <w:r w:rsidRPr="00ED3BD1">
        <w:rPr>
          <w:color w:val="auto"/>
          <w:sz w:val="28"/>
          <w:szCs w:val="28"/>
        </w:rPr>
        <w:t xml:space="preserve">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54б.2т.);</w:t>
      </w:r>
    </w:p>
    <w:p w14:paraId="5003414C"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үлестiк</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27ECD26F"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Жұбайылардың</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меншiгiндегi</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4351AD4A"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Үлестiк</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сатылатын</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қатысушысы</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тұлғалардан</w:t>
      </w:r>
      <w:proofErr w:type="spellEnd"/>
      <w:r w:rsidRPr="00ED3BD1">
        <w:rPr>
          <w:color w:val="auto"/>
          <w:sz w:val="28"/>
          <w:szCs w:val="28"/>
        </w:rPr>
        <w:t xml:space="preserve"> </w:t>
      </w:r>
      <w:proofErr w:type="spellStart"/>
      <w:r w:rsidRPr="00ED3BD1">
        <w:rPr>
          <w:color w:val="auto"/>
          <w:sz w:val="28"/>
          <w:szCs w:val="28"/>
        </w:rPr>
        <w:t>артықшылық</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иеленедi</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үлесiн</w:t>
      </w:r>
      <w:proofErr w:type="spellEnd"/>
      <w:r w:rsidRPr="00ED3BD1">
        <w:rPr>
          <w:color w:val="auto"/>
          <w:sz w:val="28"/>
          <w:szCs w:val="28"/>
        </w:rPr>
        <w:t xml:space="preserve"> </w:t>
      </w:r>
      <w:proofErr w:type="spellStart"/>
      <w:r w:rsidRPr="00ED3BD1">
        <w:rPr>
          <w:color w:val="auto"/>
          <w:sz w:val="28"/>
          <w:szCs w:val="28"/>
        </w:rPr>
        <w:t>иелiгiнен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ешкiмнiң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w:t>
      </w:r>
    </w:p>
    <w:p w14:paraId="2F71B5DE"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учаскiсiнiң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жағдайы</w:t>
      </w:r>
      <w:proofErr w:type="spellEnd"/>
      <w:r w:rsidRPr="00ED3BD1">
        <w:rPr>
          <w:color w:val="auto"/>
          <w:sz w:val="28"/>
          <w:szCs w:val="28"/>
        </w:rPr>
        <w:t xml:space="preserve"> </w:t>
      </w:r>
      <w:proofErr w:type="spellStart"/>
      <w:r w:rsidRPr="00ED3BD1">
        <w:rPr>
          <w:color w:val="auto"/>
          <w:sz w:val="28"/>
          <w:szCs w:val="28"/>
        </w:rPr>
        <w:t>анықталады</w:t>
      </w:r>
      <w:proofErr w:type="spellEnd"/>
      <w:r w:rsidRPr="00ED3BD1">
        <w:rPr>
          <w:color w:val="auto"/>
          <w:sz w:val="28"/>
          <w:szCs w:val="28"/>
        </w:rPr>
        <w:t>;</w:t>
      </w:r>
    </w:p>
    <w:p w14:paraId="385AD227"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мүлiкке</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учаскiсiнiң</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да </w:t>
      </w:r>
      <w:proofErr w:type="spellStart"/>
      <w:r w:rsidRPr="00ED3BD1">
        <w:rPr>
          <w:color w:val="auto"/>
          <w:sz w:val="28"/>
          <w:szCs w:val="28"/>
        </w:rPr>
        <w:t>бiрге</w:t>
      </w:r>
      <w:proofErr w:type="spellEnd"/>
      <w:r w:rsidRPr="00ED3BD1">
        <w:rPr>
          <w:color w:val="auto"/>
          <w:sz w:val="28"/>
          <w:szCs w:val="28"/>
        </w:rPr>
        <w:t xml:space="preserve"> </w:t>
      </w:r>
      <w:proofErr w:type="spellStart"/>
      <w:r w:rsidRPr="00ED3BD1">
        <w:rPr>
          <w:color w:val="auto"/>
          <w:sz w:val="28"/>
          <w:szCs w:val="28"/>
        </w:rPr>
        <w:t>шығарылуы</w:t>
      </w:r>
      <w:proofErr w:type="spellEnd"/>
      <w:r w:rsidRPr="00ED3BD1">
        <w:rPr>
          <w:color w:val="auto"/>
          <w:sz w:val="28"/>
          <w:szCs w:val="28"/>
        </w:rPr>
        <w:t xml:space="preserve"> керек;</w:t>
      </w:r>
    </w:p>
    <w:p w14:paraId="0F3CE71B" w14:textId="77777777" w:rsidR="00ED3BD1" w:rsidRPr="00ED3BD1" w:rsidRDefault="00ED3BD1" w:rsidP="00ED3BD1">
      <w:pPr>
        <w:numPr>
          <w:ilvl w:val="0"/>
          <w:numId w:val="27"/>
        </w:numPr>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қажеттi</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нотариус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2E7AAE7B"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w:t>
      </w:r>
    </w:p>
    <w:p w14:paraId="33847CF3" w14:textId="77777777" w:rsidR="00ED3BD1" w:rsidRPr="00ED3BD1" w:rsidRDefault="00ED3BD1" w:rsidP="00ED3BD1">
      <w:pPr>
        <w:numPr>
          <w:ilvl w:val="0"/>
          <w:numId w:val="28"/>
        </w:numPr>
        <w:spacing w:after="0" w:line="240" w:lineRule="auto"/>
        <w:ind w:left="0" w:firstLine="709"/>
        <w:jc w:val="left"/>
        <w:rPr>
          <w:color w:val="auto"/>
          <w:sz w:val="28"/>
          <w:szCs w:val="28"/>
        </w:rPr>
      </w:pPr>
      <w:proofErr w:type="spellStart"/>
      <w:r w:rsidRPr="00ED3BD1">
        <w:rPr>
          <w:color w:val="auto"/>
          <w:sz w:val="28"/>
          <w:szCs w:val="28"/>
        </w:rPr>
        <w:lastRenderedPageBreak/>
        <w:t>Тұрақты</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құқығын</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осы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учаскiсiнде</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шығарылмаса</w:t>
      </w:r>
      <w:proofErr w:type="spellEnd"/>
      <w:r w:rsidRPr="00ED3BD1">
        <w:rPr>
          <w:color w:val="auto"/>
          <w:sz w:val="28"/>
          <w:szCs w:val="28"/>
        </w:rPr>
        <w:t>;</w:t>
      </w:r>
    </w:p>
    <w:p w14:paraId="7CBA4F10" w14:textId="77777777" w:rsidR="00ED3BD1" w:rsidRPr="00ED3BD1" w:rsidRDefault="00ED3BD1" w:rsidP="00ED3BD1">
      <w:pPr>
        <w:numPr>
          <w:ilvl w:val="0"/>
          <w:numId w:val="28"/>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азаматының</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меншiгiндегi</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w:t>
      </w:r>
      <w:proofErr w:type="spellEnd"/>
      <w:r w:rsidRPr="00ED3BD1">
        <w:rPr>
          <w:color w:val="auto"/>
          <w:sz w:val="28"/>
          <w:szCs w:val="28"/>
        </w:rPr>
        <w:t xml:space="preserve"> </w:t>
      </w:r>
      <w:proofErr w:type="spellStart"/>
      <w:r w:rsidRPr="00ED3BD1">
        <w:rPr>
          <w:color w:val="auto"/>
          <w:sz w:val="28"/>
          <w:szCs w:val="28"/>
        </w:rPr>
        <w:t>шетел</w:t>
      </w:r>
      <w:proofErr w:type="spellEnd"/>
      <w:r w:rsidRPr="00ED3BD1">
        <w:rPr>
          <w:color w:val="auto"/>
          <w:sz w:val="28"/>
          <w:szCs w:val="28"/>
        </w:rPr>
        <w:t xml:space="preserve"> </w:t>
      </w:r>
      <w:proofErr w:type="spellStart"/>
      <w:r w:rsidRPr="00ED3BD1">
        <w:rPr>
          <w:color w:val="auto"/>
          <w:sz w:val="28"/>
          <w:szCs w:val="28"/>
        </w:rPr>
        <w:t>азаматтары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тұлғаларына</w:t>
      </w:r>
      <w:proofErr w:type="spellEnd"/>
      <w:r w:rsidRPr="00ED3BD1">
        <w:rPr>
          <w:color w:val="auto"/>
          <w:sz w:val="28"/>
          <w:szCs w:val="28"/>
        </w:rPr>
        <w:t xml:space="preserve"> берсе.</w:t>
      </w:r>
    </w:p>
    <w:p w14:paraId="12782262"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нотариус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кiмнiң</w:t>
      </w:r>
      <w:proofErr w:type="spellEnd"/>
      <w:r w:rsidRPr="00ED3BD1">
        <w:rPr>
          <w:color w:val="auto"/>
          <w:sz w:val="28"/>
          <w:szCs w:val="28"/>
        </w:rPr>
        <w:t xml:space="preserve"> </w:t>
      </w:r>
      <w:proofErr w:type="spellStart"/>
      <w:r w:rsidRPr="00ED3BD1">
        <w:rPr>
          <w:color w:val="auto"/>
          <w:sz w:val="28"/>
          <w:szCs w:val="28"/>
        </w:rPr>
        <w:t>иелiгiнде</w:t>
      </w:r>
      <w:proofErr w:type="spellEnd"/>
      <w:r w:rsidRPr="00ED3BD1">
        <w:rPr>
          <w:color w:val="auto"/>
          <w:sz w:val="28"/>
          <w:szCs w:val="28"/>
        </w:rPr>
        <w:t xml:space="preserve"> </w:t>
      </w:r>
      <w:proofErr w:type="spellStart"/>
      <w:r w:rsidRPr="00ED3BD1">
        <w:rPr>
          <w:color w:val="auto"/>
          <w:sz w:val="28"/>
          <w:szCs w:val="28"/>
        </w:rPr>
        <w:t>екендiгiн</w:t>
      </w:r>
      <w:proofErr w:type="spellEnd"/>
      <w:r w:rsidRPr="00ED3BD1">
        <w:rPr>
          <w:color w:val="auto"/>
          <w:sz w:val="28"/>
          <w:szCs w:val="28"/>
        </w:rPr>
        <w:t xml:space="preserve"> </w:t>
      </w:r>
      <w:proofErr w:type="spellStart"/>
      <w:r w:rsidRPr="00ED3BD1">
        <w:rPr>
          <w:color w:val="auto"/>
          <w:sz w:val="28"/>
          <w:szCs w:val="28"/>
        </w:rPr>
        <w:t>тексередi</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тексеру</w:t>
      </w:r>
      <w:proofErr w:type="spellEnd"/>
      <w:r w:rsidRPr="00ED3BD1">
        <w:rPr>
          <w:color w:val="auto"/>
          <w:sz w:val="28"/>
          <w:szCs w:val="28"/>
        </w:rPr>
        <w:t xml:space="preserve"> </w:t>
      </w:r>
      <w:proofErr w:type="spellStart"/>
      <w:r w:rsidRPr="00ED3BD1">
        <w:rPr>
          <w:color w:val="auto"/>
          <w:sz w:val="28"/>
          <w:szCs w:val="28"/>
        </w:rPr>
        <w:t>құжаттарына</w:t>
      </w:r>
      <w:proofErr w:type="spellEnd"/>
      <w:r w:rsidRPr="00ED3BD1">
        <w:rPr>
          <w:color w:val="auto"/>
          <w:sz w:val="28"/>
          <w:szCs w:val="28"/>
        </w:rPr>
        <w:t xml:space="preserve"> </w:t>
      </w:r>
      <w:proofErr w:type="spellStart"/>
      <w:r w:rsidRPr="00ED3BD1">
        <w:rPr>
          <w:color w:val="auto"/>
          <w:sz w:val="28"/>
          <w:szCs w:val="28"/>
        </w:rPr>
        <w:t>мыналар</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25CBCFF6"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w:t>
      </w:r>
      <w:proofErr w:type="spellEnd"/>
      <w:r w:rsidRPr="00ED3BD1">
        <w:rPr>
          <w:color w:val="auto"/>
          <w:sz w:val="28"/>
          <w:szCs w:val="28"/>
        </w:rPr>
        <w:t xml:space="preserve"> </w:t>
      </w: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үй</w:t>
      </w:r>
      <w:proofErr w:type="spellEnd"/>
      <w:r w:rsidRPr="00ED3BD1">
        <w:rPr>
          <w:color w:val="auto"/>
          <w:sz w:val="28"/>
          <w:szCs w:val="28"/>
        </w:rPr>
        <w:t xml:space="preserve"> </w:t>
      </w:r>
      <w:proofErr w:type="spellStart"/>
      <w:r w:rsidRPr="00ED3BD1">
        <w:rPr>
          <w:color w:val="auto"/>
          <w:sz w:val="28"/>
          <w:szCs w:val="28"/>
        </w:rPr>
        <w:t>құрылысын</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берiлгенi</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куәландырылған</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16F5D95A"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үй</w:t>
      </w:r>
      <w:proofErr w:type="spellEnd"/>
      <w:r w:rsidRPr="00ED3BD1">
        <w:rPr>
          <w:color w:val="auto"/>
          <w:sz w:val="28"/>
          <w:szCs w:val="28"/>
        </w:rPr>
        <w:t xml:space="preserve"> </w:t>
      </w:r>
      <w:proofErr w:type="spellStart"/>
      <w:r w:rsidRPr="00ED3BD1">
        <w:rPr>
          <w:color w:val="auto"/>
          <w:sz w:val="28"/>
          <w:szCs w:val="28"/>
        </w:rPr>
        <w:t>құрылысын</w:t>
      </w:r>
      <w:proofErr w:type="spellEnd"/>
      <w:r w:rsidRPr="00ED3BD1">
        <w:rPr>
          <w:color w:val="auto"/>
          <w:sz w:val="28"/>
          <w:szCs w:val="28"/>
        </w:rPr>
        <w:t xml:space="preserve"> </w:t>
      </w:r>
      <w:proofErr w:type="spellStart"/>
      <w:r w:rsidRPr="00ED3BD1">
        <w:rPr>
          <w:color w:val="auto"/>
          <w:sz w:val="28"/>
          <w:szCs w:val="28"/>
        </w:rPr>
        <w:t>жүргiзушi</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тұлғаәландырылған</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70A00205"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үй</w:t>
      </w:r>
      <w:proofErr w:type="spellEnd"/>
      <w:r w:rsidRPr="00ED3BD1">
        <w:rPr>
          <w:color w:val="auto"/>
          <w:sz w:val="28"/>
          <w:szCs w:val="28"/>
        </w:rPr>
        <w:t xml:space="preserve"> </w:t>
      </w:r>
      <w:proofErr w:type="spellStart"/>
      <w:r w:rsidRPr="00ED3BD1">
        <w:rPr>
          <w:color w:val="auto"/>
          <w:sz w:val="28"/>
          <w:szCs w:val="28"/>
        </w:rPr>
        <w:t>құрылысын</w:t>
      </w:r>
      <w:proofErr w:type="spellEnd"/>
      <w:r w:rsidRPr="00ED3BD1">
        <w:rPr>
          <w:color w:val="auto"/>
          <w:sz w:val="28"/>
          <w:szCs w:val="28"/>
        </w:rPr>
        <w:t xml:space="preserve"> </w:t>
      </w:r>
      <w:proofErr w:type="spellStart"/>
      <w:r w:rsidRPr="00ED3BD1">
        <w:rPr>
          <w:color w:val="auto"/>
          <w:sz w:val="28"/>
          <w:szCs w:val="28"/>
        </w:rPr>
        <w:t>жүргiзушi</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тұлғаға</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457A8017"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нотариалды</w:t>
      </w:r>
      <w:proofErr w:type="spellEnd"/>
      <w:r w:rsidRPr="00ED3BD1">
        <w:rPr>
          <w:color w:val="auto"/>
          <w:sz w:val="28"/>
          <w:szCs w:val="28"/>
        </w:rPr>
        <w:t xml:space="preserve"> </w:t>
      </w:r>
      <w:proofErr w:type="spellStart"/>
      <w:r w:rsidRPr="00ED3BD1">
        <w:rPr>
          <w:color w:val="auto"/>
          <w:sz w:val="28"/>
          <w:szCs w:val="28"/>
        </w:rPr>
        <w:t>куәландырылған</w:t>
      </w:r>
      <w:proofErr w:type="spellEnd"/>
      <w:r w:rsidRPr="00ED3BD1">
        <w:rPr>
          <w:color w:val="auto"/>
          <w:sz w:val="28"/>
          <w:szCs w:val="28"/>
        </w:rPr>
        <w:t xml:space="preserve"> </w:t>
      </w:r>
      <w:proofErr w:type="spellStart"/>
      <w:r w:rsidRPr="00ED3BD1">
        <w:rPr>
          <w:color w:val="auto"/>
          <w:sz w:val="28"/>
          <w:szCs w:val="28"/>
        </w:rPr>
        <w:t>сатып</w:t>
      </w:r>
      <w:proofErr w:type="spellEnd"/>
      <w:r w:rsidRPr="00ED3BD1">
        <w:rPr>
          <w:color w:val="auto"/>
          <w:sz w:val="28"/>
          <w:szCs w:val="28"/>
        </w:rPr>
        <w:t xml:space="preserve"> </w:t>
      </w:r>
      <w:proofErr w:type="spellStart"/>
      <w:r w:rsidRPr="00ED3BD1">
        <w:rPr>
          <w:color w:val="auto"/>
          <w:sz w:val="28"/>
          <w:szCs w:val="28"/>
        </w:rPr>
        <w:t>алу</w:t>
      </w:r>
      <w:proofErr w:type="spellEnd"/>
      <w:r w:rsidRPr="00ED3BD1">
        <w:rPr>
          <w:color w:val="auto"/>
          <w:sz w:val="28"/>
          <w:szCs w:val="28"/>
        </w:rPr>
        <w:t xml:space="preserve">-сату, </w:t>
      </w:r>
      <w:proofErr w:type="spellStart"/>
      <w:r w:rsidRPr="00ED3BD1">
        <w:rPr>
          <w:color w:val="auto"/>
          <w:sz w:val="28"/>
          <w:szCs w:val="28"/>
        </w:rPr>
        <w:t>айырбастау</w:t>
      </w:r>
      <w:proofErr w:type="spellEnd"/>
      <w:r w:rsidRPr="00ED3BD1">
        <w:rPr>
          <w:color w:val="auto"/>
          <w:sz w:val="28"/>
          <w:szCs w:val="28"/>
        </w:rPr>
        <w:t xml:space="preserve">, </w:t>
      </w:r>
      <w:proofErr w:type="spellStart"/>
      <w:r w:rsidRPr="00ED3BD1">
        <w:rPr>
          <w:color w:val="auto"/>
          <w:sz w:val="28"/>
          <w:szCs w:val="28"/>
        </w:rPr>
        <w:t>сыйға</w:t>
      </w:r>
      <w:proofErr w:type="spellEnd"/>
      <w:r w:rsidRPr="00ED3BD1">
        <w:rPr>
          <w:color w:val="auto"/>
          <w:sz w:val="28"/>
          <w:szCs w:val="28"/>
        </w:rPr>
        <w:t xml:space="preserve"> </w:t>
      </w:r>
      <w:proofErr w:type="spellStart"/>
      <w:r w:rsidRPr="00ED3BD1">
        <w:rPr>
          <w:color w:val="auto"/>
          <w:sz w:val="28"/>
          <w:szCs w:val="28"/>
        </w:rPr>
        <w:t>тарту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тағы</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w:t>
      </w:r>
    </w:p>
    <w:p w14:paraId="0790B904"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жекешелендiру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56168CF1"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сауда-саттықта</w:t>
      </w:r>
      <w:proofErr w:type="spellEnd"/>
      <w:r w:rsidRPr="00ED3BD1">
        <w:rPr>
          <w:color w:val="auto"/>
          <w:sz w:val="28"/>
          <w:szCs w:val="28"/>
        </w:rPr>
        <w:t xml:space="preserve"> </w:t>
      </w:r>
      <w:proofErr w:type="spellStart"/>
      <w:r w:rsidRPr="00ED3BD1">
        <w:rPr>
          <w:color w:val="auto"/>
          <w:sz w:val="28"/>
          <w:szCs w:val="28"/>
        </w:rPr>
        <w:t>алғандығы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акт;</w:t>
      </w:r>
    </w:p>
    <w:p w14:paraId="3A29E61F"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үлеске</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746E14AA"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w:t>
      </w:r>
      <w:proofErr w:type="spellEnd"/>
      <w:r w:rsidRPr="00ED3BD1">
        <w:rPr>
          <w:color w:val="auto"/>
          <w:sz w:val="28"/>
          <w:szCs w:val="28"/>
        </w:rPr>
        <w:t xml:space="preserve"> </w:t>
      </w:r>
      <w:proofErr w:type="spellStart"/>
      <w:r w:rsidRPr="00ED3BD1">
        <w:rPr>
          <w:color w:val="auto"/>
          <w:sz w:val="28"/>
          <w:szCs w:val="28"/>
        </w:rPr>
        <w:t>растайтын</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күшiне</w:t>
      </w:r>
      <w:proofErr w:type="spellEnd"/>
      <w:r w:rsidRPr="00ED3BD1">
        <w:rPr>
          <w:color w:val="auto"/>
          <w:sz w:val="28"/>
          <w:szCs w:val="28"/>
        </w:rPr>
        <w:t xml:space="preserve"> </w:t>
      </w:r>
      <w:proofErr w:type="spellStart"/>
      <w:r w:rsidRPr="00ED3BD1">
        <w:rPr>
          <w:color w:val="auto"/>
          <w:sz w:val="28"/>
          <w:szCs w:val="28"/>
        </w:rPr>
        <w:t>енген</w:t>
      </w:r>
      <w:proofErr w:type="spellEnd"/>
      <w:r w:rsidRPr="00ED3BD1">
        <w:rPr>
          <w:color w:val="auto"/>
          <w:sz w:val="28"/>
          <w:szCs w:val="28"/>
        </w:rPr>
        <w:t xml:space="preserve"> сот </w:t>
      </w:r>
      <w:proofErr w:type="spellStart"/>
      <w:r w:rsidRPr="00ED3BD1">
        <w:rPr>
          <w:color w:val="auto"/>
          <w:sz w:val="28"/>
          <w:szCs w:val="28"/>
        </w:rPr>
        <w:t>шешiмi</w:t>
      </w:r>
      <w:proofErr w:type="spellEnd"/>
      <w:r w:rsidRPr="00ED3BD1">
        <w:rPr>
          <w:color w:val="auto"/>
          <w:sz w:val="28"/>
          <w:szCs w:val="28"/>
        </w:rPr>
        <w:t>;</w:t>
      </w:r>
    </w:p>
    <w:p w14:paraId="3E1BC30E"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4A16CF52"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681C5175"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органмен</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216DD916"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мұрагерлiкке</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0E2DE3D5"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серiктестiктiң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құжаты</w:t>
      </w:r>
      <w:proofErr w:type="spellEnd"/>
      <w:r w:rsidRPr="00ED3BD1">
        <w:rPr>
          <w:color w:val="auto"/>
          <w:sz w:val="28"/>
          <w:szCs w:val="28"/>
        </w:rPr>
        <w:t>;</w:t>
      </w:r>
    </w:p>
    <w:p w14:paraId="118A16C2"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балансы мен </w:t>
      </w:r>
      <w:proofErr w:type="spellStart"/>
      <w:r w:rsidRPr="00ED3BD1">
        <w:rPr>
          <w:color w:val="auto"/>
          <w:sz w:val="28"/>
          <w:szCs w:val="28"/>
        </w:rPr>
        <w:t>өткiзу</w:t>
      </w:r>
      <w:proofErr w:type="spellEnd"/>
      <w:r w:rsidRPr="00ED3BD1">
        <w:rPr>
          <w:color w:val="auto"/>
          <w:sz w:val="28"/>
          <w:szCs w:val="28"/>
        </w:rPr>
        <w:t xml:space="preserve"> </w:t>
      </w:r>
      <w:proofErr w:type="spellStart"/>
      <w:r w:rsidRPr="00ED3BD1">
        <w:rPr>
          <w:color w:val="auto"/>
          <w:sz w:val="28"/>
          <w:szCs w:val="28"/>
        </w:rPr>
        <w:t>актiсi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шешiмi</w:t>
      </w:r>
      <w:proofErr w:type="spellEnd"/>
      <w:r w:rsidRPr="00ED3BD1">
        <w:rPr>
          <w:color w:val="auto"/>
          <w:sz w:val="28"/>
          <w:szCs w:val="28"/>
        </w:rPr>
        <w:t>;</w:t>
      </w:r>
    </w:p>
    <w:p w14:paraId="7997C2AD"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сауда</w:t>
      </w:r>
      <w:proofErr w:type="spellEnd"/>
      <w:r w:rsidRPr="00ED3BD1">
        <w:rPr>
          <w:color w:val="auto"/>
          <w:sz w:val="28"/>
          <w:szCs w:val="28"/>
        </w:rPr>
        <w:t xml:space="preserve"> </w:t>
      </w:r>
      <w:proofErr w:type="spellStart"/>
      <w:r w:rsidRPr="00ED3BD1">
        <w:rPr>
          <w:color w:val="auto"/>
          <w:sz w:val="28"/>
          <w:szCs w:val="28"/>
        </w:rPr>
        <w:t>саттықтың</w:t>
      </w:r>
      <w:proofErr w:type="spellEnd"/>
      <w:r w:rsidRPr="00ED3BD1">
        <w:rPr>
          <w:color w:val="auto"/>
          <w:sz w:val="28"/>
          <w:szCs w:val="28"/>
        </w:rPr>
        <w:t xml:space="preserve"> </w:t>
      </w:r>
      <w:proofErr w:type="spellStart"/>
      <w:r w:rsidRPr="00ED3BD1">
        <w:rPr>
          <w:color w:val="auto"/>
          <w:sz w:val="28"/>
          <w:szCs w:val="28"/>
        </w:rPr>
        <w:t>өткiзiлгендiгi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хаттама</w:t>
      </w:r>
      <w:proofErr w:type="spellEnd"/>
      <w:r w:rsidRPr="00ED3BD1">
        <w:rPr>
          <w:color w:val="auto"/>
          <w:sz w:val="28"/>
          <w:szCs w:val="28"/>
        </w:rPr>
        <w:t>;</w:t>
      </w:r>
    </w:p>
    <w:p w14:paraId="4E145B83" w14:textId="77777777" w:rsidR="00ED3BD1" w:rsidRPr="00ED3BD1" w:rsidRDefault="00ED3BD1" w:rsidP="00ED3BD1">
      <w:pPr>
        <w:numPr>
          <w:ilvl w:val="0"/>
          <w:numId w:val="29"/>
        </w:numPr>
        <w:spacing w:after="0" w:line="240" w:lineRule="auto"/>
        <w:ind w:left="0" w:firstLine="709"/>
        <w:jc w:val="left"/>
        <w:rPr>
          <w:color w:val="auto"/>
          <w:sz w:val="28"/>
          <w:szCs w:val="28"/>
        </w:rPr>
      </w:pPr>
      <w:proofErr w:type="spellStart"/>
      <w:r w:rsidRPr="00ED3BD1">
        <w:rPr>
          <w:color w:val="auto"/>
          <w:sz w:val="28"/>
          <w:szCs w:val="28"/>
        </w:rPr>
        <w:t>әкiмнiң</w:t>
      </w:r>
      <w:proofErr w:type="spellEnd"/>
      <w:r w:rsidRPr="00ED3BD1">
        <w:rPr>
          <w:color w:val="auto"/>
          <w:sz w:val="28"/>
          <w:szCs w:val="28"/>
        </w:rPr>
        <w:t xml:space="preserve"> </w:t>
      </w:r>
      <w:proofErr w:type="spellStart"/>
      <w:r w:rsidRPr="00ED3BD1">
        <w:rPr>
          <w:color w:val="auto"/>
          <w:sz w:val="28"/>
          <w:szCs w:val="28"/>
        </w:rPr>
        <w:t>шешiмi</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акт.</w:t>
      </w:r>
    </w:p>
    <w:p w14:paraId="7E078362" w14:textId="77777777" w:rsidR="00ED3BD1" w:rsidRPr="00ED3BD1" w:rsidRDefault="00ED3BD1" w:rsidP="00ED3BD1">
      <w:pPr>
        <w:numPr>
          <w:ilvl w:val="0"/>
          <w:numId w:val="27"/>
        </w:numPr>
        <w:tabs>
          <w:tab w:val="num" w:pos="1451"/>
        </w:tabs>
        <w:spacing w:after="0" w:line="240" w:lineRule="auto"/>
        <w:ind w:left="0" w:firstLine="709"/>
        <w:jc w:val="left"/>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тiркеуден</w:t>
      </w:r>
      <w:proofErr w:type="spellEnd"/>
      <w:r w:rsidRPr="00ED3BD1">
        <w:rPr>
          <w:color w:val="auto"/>
          <w:sz w:val="28"/>
          <w:szCs w:val="28"/>
        </w:rPr>
        <w:t xml:space="preserve"> </w:t>
      </w:r>
      <w:proofErr w:type="spellStart"/>
      <w:r w:rsidRPr="00ED3BD1">
        <w:rPr>
          <w:color w:val="auto"/>
          <w:sz w:val="28"/>
          <w:szCs w:val="28"/>
        </w:rPr>
        <w:t>өткендiгi</w:t>
      </w:r>
      <w:proofErr w:type="spellEnd"/>
      <w:r w:rsidRPr="00ED3BD1">
        <w:rPr>
          <w:color w:val="auto"/>
          <w:sz w:val="28"/>
          <w:szCs w:val="28"/>
        </w:rPr>
        <w:t xml:space="preserve"> </w:t>
      </w:r>
      <w:proofErr w:type="spellStart"/>
      <w:r w:rsidRPr="00ED3BD1">
        <w:rPr>
          <w:color w:val="auto"/>
          <w:sz w:val="28"/>
          <w:szCs w:val="28"/>
        </w:rPr>
        <w:t>тексерiледi</w:t>
      </w:r>
      <w:proofErr w:type="spellEnd"/>
      <w:r w:rsidRPr="00ED3BD1">
        <w:rPr>
          <w:color w:val="auto"/>
          <w:sz w:val="28"/>
          <w:szCs w:val="28"/>
        </w:rPr>
        <w:t>;</w:t>
      </w:r>
    </w:p>
    <w:p w14:paraId="01483BCB" w14:textId="77777777" w:rsidR="00ED3BD1" w:rsidRPr="00ED3BD1" w:rsidRDefault="00ED3BD1" w:rsidP="00ED3BD1">
      <w:pPr>
        <w:numPr>
          <w:ilvl w:val="0"/>
          <w:numId w:val="27"/>
        </w:numPr>
        <w:tabs>
          <w:tab w:val="num" w:pos="1451"/>
        </w:tabs>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мүлiктерге</w:t>
      </w:r>
      <w:proofErr w:type="spellEnd"/>
      <w:r w:rsidRPr="00ED3BD1">
        <w:rPr>
          <w:color w:val="auto"/>
          <w:sz w:val="28"/>
          <w:szCs w:val="28"/>
        </w:rPr>
        <w:t xml:space="preserve"> </w:t>
      </w:r>
      <w:proofErr w:type="spellStart"/>
      <w:r w:rsidRPr="00ED3BD1">
        <w:rPr>
          <w:color w:val="auto"/>
          <w:sz w:val="28"/>
          <w:szCs w:val="28"/>
        </w:rPr>
        <w:t>түскен</w:t>
      </w:r>
      <w:proofErr w:type="spellEnd"/>
      <w:r w:rsidRPr="00ED3BD1">
        <w:rPr>
          <w:color w:val="auto"/>
          <w:sz w:val="28"/>
          <w:szCs w:val="28"/>
        </w:rPr>
        <w:t xml:space="preserve"> </w:t>
      </w:r>
      <w:proofErr w:type="spellStart"/>
      <w:r w:rsidRPr="00ED3BD1">
        <w:rPr>
          <w:color w:val="auto"/>
          <w:sz w:val="28"/>
          <w:szCs w:val="28"/>
        </w:rPr>
        <w:t>ауыртпалықтар</w:t>
      </w:r>
      <w:proofErr w:type="spellEnd"/>
      <w:r w:rsidRPr="00ED3BD1">
        <w:rPr>
          <w:color w:val="auto"/>
          <w:sz w:val="28"/>
          <w:szCs w:val="28"/>
        </w:rPr>
        <w:t>:</w:t>
      </w:r>
    </w:p>
    <w:p w14:paraId="4B2A9185"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 аресте </w:t>
      </w:r>
      <w:proofErr w:type="spellStart"/>
      <w:r w:rsidRPr="00ED3BD1">
        <w:rPr>
          <w:color w:val="auto"/>
          <w:sz w:val="28"/>
          <w:szCs w:val="28"/>
        </w:rPr>
        <w:t>тұрғандығы</w:t>
      </w:r>
      <w:proofErr w:type="spellEnd"/>
    </w:p>
    <w:p w14:paraId="3B1D6CB1"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кепiлге</w:t>
      </w:r>
      <w:proofErr w:type="spellEnd"/>
      <w:r w:rsidRPr="00ED3BD1">
        <w:rPr>
          <w:color w:val="auto"/>
          <w:sz w:val="28"/>
          <w:szCs w:val="28"/>
        </w:rPr>
        <w:t xml:space="preserve"> </w:t>
      </w:r>
      <w:proofErr w:type="spellStart"/>
      <w:r w:rsidRPr="00ED3BD1">
        <w:rPr>
          <w:color w:val="auto"/>
          <w:sz w:val="28"/>
          <w:szCs w:val="28"/>
        </w:rPr>
        <w:t>салынғандығы</w:t>
      </w:r>
      <w:proofErr w:type="spellEnd"/>
    </w:p>
    <w:p w14:paraId="72DF8B47"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т.б</w:t>
      </w:r>
      <w:proofErr w:type="spellEnd"/>
      <w:r w:rsidRPr="00ED3BD1">
        <w:rPr>
          <w:color w:val="auto"/>
          <w:sz w:val="28"/>
          <w:szCs w:val="28"/>
        </w:rPr>
        <w:t xml:space="preserve">. </w:t>
      </w:r>
      <w:proofErr w:type="spellStart"/>
      <w:r w:rsidRPr="00ED3BD1">
        <w:rPr>
          <w:color w:val="auto"/>
          <w:sz w:val="28"/>
          <w:szCs w:val="28"/>
        </w:rPr>
        <w:t>мән-жайлар</w:t>
      </w:r>
      <w:proofErr w:type="spellEnd"/>
      <w:r w:rsidRPr="00ED3BD1">
        <w:rPr>
          <w:color w:val="auto"/>
          <w:sz w:val="28"/>
          <w:szCs w:val="28"/>
        </w:rPr>
        <w:t xml:space="preserve"> </w:t>
      </w:r>
      <w:proofErr w:type="spellStart"/>
      <w:r w:rsidRPr="00ED3BD1">
        <w:rPr>
          <w:color w:val="auto"/>
          <w:sz w:val="28"/>
          <w:szCs w:val="28"/>
        </w:rPr>
        <w:t>тексерiледi</w:t>
      </w:r>
      <w:proofErr w:type="spellEnd"/>
      <w:r w:rsidRPr="00ED3BD1">
        <w:rPr>
          <w:color w:val="auto"/>
          <w:sz w:val="28"/>
          <w:szCs w:val="28"/>
        </w:rPr>
        <w:t>.</w:t>
      </w:r>
    </w:p>
    <w:p w14:paraId="04EF1FDA" w14:textId="77777777" w:rsidR="00ED3BD1" w:rsidRPr="00ED3BD1" w:rsidRDefault="00ED3BD1" w:rsidP="00ED3BD1">
      <w:pPr>
        <w:numPr>
          <w:ilvl w:val="0"/>
          <w:numId w:val="27"/>
        </w:numPr>
        <w:spacing w:after="0" w:line="240" w:lineRule="auto"/>
        <w:ind w:left="0" w:firstLine="709"/>
        <w:jc w:val="left"/>
        <w:rPr>
          <w:color w:val="auto"/>
          <w:sz w:val="28"/>
          <w:szCs w:val="28"/>
        </w:rPr>
      </w:pP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нотариус </w:t>
      </w:r>
      <w:proofErr w:type="spellStart"/>
      <w:r w:rsidRPr="00ED3BD1">
        <w:rPr>
          <w:color w:val="auto"/>
          <w:sz w:val="28"/>
          <w:szCs w:val="28"/>
        </w:rPr>
        <w:t>мыналарды</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64A5A7D0"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4223CA8D"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кадастрде</w:t>
      </w:r>
      <w:proofErr w:type="spellEnd"/>
      <w:r w:rsidRPr="00ED3BD1">
        <w:rPr>
          <w:color w:val="auto"/>
          <w:sz w:val="28"/>
          <w:szCs w:val="28"/>
        </w:rPr>
        <w:t xml:space="preserve"> </w:t>
      </w:r>
      <w:proofErr w:type="spellStart"/>
      <w:r w:rsidRPr="00ED3BD1">
        <w:rPr>
          <w:color w:val="auto"/>
          <w:sz w:val="28"/>
          <w:szCs w:val="28"/>
        </w:rPr>
        <w:t>тiркелгендiгi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құжаттың</w:t>
      </w:r>
      <w:proofErr w:type="spellEnd"/>
      <w:r w:rsidRPr="00ED3BD1">
        <w:rPr>
          <w:color w:val="auto"/>
          <w:sz w:val="28"/>
          <w:szCs w:val="28"/>
        </w:rPr>
        <w:t xml:space="preserve"> </w:t>
      </w:r>
      <w:proofErr w:type="spellStart"/>
      <w:r w:rsidRPr="00ED3BD1">
        <w:rPr>
          <w:color w:val="auto"/>
          <w:sz w:val="28"/>
          <w:szCs w:val="28"/>
        </w:rPr>
        <w:t>үзiндiсi</w:t>
      </w:r>
      <w:proofErr w:type="spellEnd"/>
      <w:r w:rsidRPr="00ED3BD1">
        <w:rPr>
          <w:color w:val="auto"/>
          <w:sz w:val="28"/>
          <w:szCs w:val="28"/>
        </w:rPr>
        <w:t>;</w:t>
      </w:r>
    </w:p>
    <w:p w14:paraId="721E63F4"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шығарылатын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бағасы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акт.</w:t>
      </w:r>
    </w:p>
    <w:p w14:paraId="12ED7497" w14:textId="77777777" w:rsidR="00ED3BD1" w:rsidRPr="00ED3BD1" w:rsidRDefault="00ED3BD1" w:rsidP="00ED3BD1">
      <w:pPr>
        <w:spacing w:after="0" w:line="240" w:lineRule="auto"/>
        <w:ind w:left="0" w:firstLine="709"/>
        <w:rPr>
          <w:color w:val="auto"/>
          <w:sz w:val="28"/>
          <w:szCs w:val="28"/>
        </w:rPr>
      </w:pPr>
    </w:p>
    <w:p w14:paraId="3A9E7C87"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өтеусiз</w:t>
      </w:r>
      <w:proofErr w:type="spellEnd"/>
      <w:r w:rsidRPr="00ED3BD1">
        <w:rPr>
          <w:b/>
          <w:color w:val="auto"/>
          <w:sz w:val="28"/>
          <w:szCs w:val="28"/>
        </w:rPr>
        <w:t xml:space="preserve"> </w:t>
      </w:r>
      <w:proofErr w:type="spellStart"/>
      <w:r w:rsidRPr="00ED3BD1">
        <w:rPr>
          <w:b/>
          <w:color w:val="auto"/>
          <w:sz w:val="28"/>
          <w:szCs w:val="28"/>
        </w:rPr>
        <w:t>түрде</w:t>
      </w:r>
      <w:proofErr w:type="spellEnd"/>
      <w:r w:rsidRPr="00ED3BD1">
        <w:rPr>
          <w:b/>
          <w:color w:val="auto"/>
          <w:sz w:val="28"/>
          <w:szCs w:val="28"/>
        </w:rPr>
        <w:t xml:space="preserve"> </w:t>
      </w:r>
      <w:proofErr w:type="spellStart"/>
      <w:r w:rsidRPr="00ED3BD1">
        <w:rPr>
          <w:b/>
          <w:color w:val="auto"/>
          <w:sz w:val="28"/>
          <w:szCs w:val="28"/>
        </w:rPr>
        <w:t>пайдалануға</w:t>
      </w:r>
      <w:proofErr w:type="spellEnd"/>
      <w:r w:rsidRPr="00ED3BD1">
        <w:rPr>
          <w:b/>
          <w:color w:val="auto"/>
          <w:sz w:val="28"/>
          <w:szCs w:val="28"/>
        </w:rPr>
        <w:t xml:space="preserve"> беру </w:t>
      </w:r>
      <w:proofErr w:type="spellStart"/>
      <w:r w:rsidRPr="00ED3BD1">
        <w:rPr>
          <w:b/>
          <w:color w:val="auto"/>
          <w:sz w:val="28"/>
          <w:szCs w:val="28"/>
        </w:rPr>
        <w:t>немесе</w:t>
      </w:r>
      <w:proofErr w:type="spellEnd"/>
      <w:r w:rsidRPr="00ED3BD1">
        <w:rPr>
          <w:b/>
          <w:color w:val="auto"/>
          <w:sz w:val="28"/>
          <w:szCs w:val="28"/>
        </w:rPr>
        <w:t xml:space="preserve"> </w:t>
      </w:r>
      <w:proofErr w:type="spellStart"/>
      <w:r w:rsidRPr="00ED3BD1">
        <w:rPr>
          <w:b/>
          <w:color w:val="auto"/>
          <w:sz w:val="28"/>
          <w:szCs w:val="28"/>
        </w:rPr>
        <w:t>жалға</w:t>
      </w:r>
      <w:proofErr w:type="spellEnd"/>
      <w:r w:rsidRPr="00ED3BD1">
        <w:rPr>
          <w:b/>
          <w:color w:val="auto"/>
          <w:sz w:val="28"/>
          <w:szCs w:val="28"/>
        </w:rPr>
        <w:t xml:space="preserve"> беру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6D1C1F4E" w14:textId="77777777" w:rsidR="00ED3BD1" w:rsidRPr="00ED3BD1" w:rsidRDefault="00ED3BD1" w:rsidP="00ED3BD1">
      <w:pPr>
        <w:numPr>
          <w:ilvl w:val="0"/>
          <w:numId w:val="30"/>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өтеусiз</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пайдалануға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жалға</w:t>
      </w:r>
      <w:proofErr w:type="spellEnd"/>
      <w:r w:rsidRPr="00ED3BD1">
        <w:rPr>
          <w:color w:val="auto"/>
          <w:sz w:val="28"/>
          <w:szCs w:val="28"/>
        </w:rPr>
        <w:t xml:space="preserve"> беру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нотариус –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кадастрiнде</w:t>
      </w:r>
      <w:proofErr w:type="spellEnd"/>
      <w:r w:rsidRPr="00ED3BD1">
        <w:rPr>
          <w:color w:val="auto"/>
          <w:sz w:val="28"/>
          <w:szCs w:val="28"/>
        </w:rPr>
        <w:t xml:space="preserve"> </w:t>
      </w:r>
      <w:proofErr w:type="spellStart"/>
      <w:r w:rsidRPr="00ED3BD1">
        <w:rPr>
          <w:color w:val="auto"/>
          <w:sz w:val="28"/>
          <w:szCs w:val="28"/>
        </w:rPr>
        <w:t>тiркелгендiгiн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реттеу</w:t>
      </w:r>
      <w:proofErr w:type="spellEnd"/>
      <w:r w:rsidRPr="00ED3BD1">
        <w:rPr>
          <w:color w:val="auto"/>
          <w:sz w:val="28"/>
          <w:szCs w:val="28"/>
        </w:rPr>
        <w:t xml:space="preserve"> нотариус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құжаттың</w:t>
      </w:r>
      <w:proofErr w:type="spellEnd"/>
      <w:r w:rsidRPr="00ED3BD1">
        <w:rPr>
          <w:color w:val="auto"/>
          <w:sz w:val="28"/>
          <w:szCs w:val="28"/>
        </w:rPr>
        <w:t xml:space="preserve"> </w:t>
      </w:r>
      <w:proofErr w:type="spellStart"/>
      <w:r w:rsidRPr="00ED3BD1">
        <w:rPr>
          <w:color w:val="auto"/>
          <w:sz w:val="28"/>
          <w:szCs w:val="28"/>
        </w:rPr>
        <w:t>көшiрмесiн</w:t>
      </w:r>
      <w:proofErr w:type="spellEnd"/>
      <w:r w:rsidRPr="00ED3BD1">
        <w:rPr>
          <w:color w:val="auto"/>
          <w:sz w:val="28"/>
          <w:szCs w:val="28"/>
        </w:rPr>
        <w:t xml:space="preserve"> </w:t>
      </w:r>
      <w:proofErr w:type="spellStart"/>
      <w:r w:rsidRPr="00ED3BD1">
        <w:rPr>
          <w:color w:val="auto"/>
          <w:sz w:val="28"/>
          <w:szCs w:val="28"/>
        </w:rPr>
        <w:t>iсте</w:t>
      </w:r>
      <w:proofErr w:type="spellEnd"/>
      <w:r w:rsidRPr="00ED3BD1">
        <w:rPr>
          <w:color w:val="auto"/>
          <w:sz w:val="28"/>
          <w:szCs w:val="28"/>
        </w:rPr>
        <w:t xml:space="preserve"> </w:t>
      </w:r>
      <w:proofErr w:type="spellStart"/>
      <w:r w:rsidRPr="00ED3BD1">
        <w:rPr>
          <w:color w:val="auto"/>
          <w:sz w:val="28"/>
          <w:szCs w:val="28"/>
        </w:rPr>
        <w:t>қалдыруға</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6AE9F27D" w14:textId="77777777" w:rsidR="00ED3BD1" w:rsidRPr="00ED3BD1" w:rsidRDefault="00ED3BD1" w:rsidP="00ED3BD1">
      <w:pPr>
        <w:numPr>
          <w:ilvl w:val="0"/>
          <w:numId w:val="30"/>
        </w:numPr>
        <w:spacing w:after="0" w:line="240" w:lineRule="auto"/>
        <w:ind w:left="0" w:firstLine="709"/>
        <w:jc w:val="left"/>
        <w:rPr>
          <w:color w:val="auto"/>
          <w:sz w:val="28"/>
          <w:szCs w:val="28"/>
        </w:rPr>
      </w:pPr>
      <w:proofErr w:type="spellStart"/>
      <w:r w:rsidRPr="00ED3BD1">
        <w:rPr>
          <w:color w:val="auto"/>
          <w:sz w:val="28"/>
          <w:szCs w:val="28"/>
        </w:rPr>
        <w:lastRenderedPageBreak/>
        <w:t>Меншiк</w:t>
      </w:r>
      <w:proofErr w:type="spellEnd"/>
      <w:r w:rsidRPr="00ED3BD1">
        <w:rPr>
          <w:color w:val="auto"/>
          <w:sz w:val="28"/>
          <w:szCs w:val="28"/>
        </w:rPr>
        <w:t xml:space="preserve"> </w:t>
      </w:r>
      <w:proofErr w:type="spellStart"/>
      <w:r w:rsidRPr="00ED3BD1">
        <w:rPr>
          <w:color w:val="auto"/>
          <w:sz w:val="28"/>
          <w:szCs w:val="28"/>
        </w:rPr>
        <w:t>иесiмен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етiледi</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көшiрмесi</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iсiнде</w:t>
      </w:r>
      <w:proofErr w:type="spellEnd"/>
      <w:r w:rsidRPr="00ED3BD1">
        <w:rPr>
          <w:color w:val="auto"/>
          <w:sz w:val="28"/>
          <w:szCs w:val="28"/>
        </w:rPr>
        <w:t xml:space="preserve"> </w:t>
      </w:r>
      <w:proofErr w:type="spellStart"/>
      <w:r w:rsidRPr="00ED3BD1">
        <w:rPr>
          <w:color w:val="auto"/>
          <w:sz w:val="28"/>
          <w:szCs w:val="28"/>
        </w:rPr>
        <w:t>қалдырылады</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1 </w:t>
      </w:r>
      <w:proofErr w:type="spellStart"/>
      <w:r w:rsidRPr="00ED3BD1">
        <w:rPr>
          <w:color w:val="auto"/>
          <w:sz w:val="28"/>
          <w:szCs w:val="28"/>
        </w:rPr>
        <w:t>жылдан</w:t>
      </w:r>
      <w:proofErr w:type="spellEnd"/>
      <w:r w:rsidRPr="00ED3BD1">
        <w:rPr>
          <w:color w:val="auto"/>
          <w:sz w:val="28"/>
          <w:szCs w:val="28"/>
        </w:rPr>
        <w:t xml:space="preserve"> </w:t>
      </w:r>
      <w:proofErr w:type="spellStart"/>
      <w:r w:rsidRPr="00ED3BD1">
        <w:rPr>
          <w:color w:val="auto"/>
          <w:sz w:val="28"/>
          <w:szCs w:val="28"/>
        </w:rPr>
        <w:t>астам</w:t>
      </w:r>
      <w:proofErr w:type="spellEnd"/>
      <w:r w:rsidRPr="00ED3BD1">
        <w:rPr>
          <w:color w:val="auto"/>
          <w:sz w:val="28"/>
          <w:szCs w:val="28"/>
        </w:rPr>
        <w:t xml:space="preserve"> </w:t>
      </w:r>
      <w:proofErr w:type="spellStart"/>
      <w:r w:rsidRPr="00ED3BD1">
        <w:rPr>
          <w:color w:val="auto"/>
          <w:sz w:val="28"/>
          <w:szCs w:val="28"/>
        </w:rPr>
        <w:t>уақытқа</w:t>
      </w:r>
      <w:proofErr w:type="spellEnd"/>
      <w:r w:rsidRPr="00ED3BD1">
        <w:rPr>
          <w:color w:val="auto"/>
          <w:sz w:val="28"/>
          <w:szCs w:val="28"/>
        </w:rPr>
        <w:t xml:space="preserve"> </w:t>
      </w:r>
      <w:proofErr w:type="spellStart"/>
      <w:r w:rsidRPr="00ED3BD1">
        <w:rPr>
          <w:color w:val="auto"/>
          <w:sz w:val="28"/>
          <w:szCs w:val="28"/>
        </w:rPr>
        <w:t>жасалса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2C0888B1" w14:textId="77777777" w:rsidR="00ED3BD1" w:rsidRPr="00ED3BD1" w:rsidRDefault="00ED3BD1" w:rsidP="00ED3BD1">
      <w:pPr>
        <w:numPr>
          <w:ilvl w:val="0"/>
          <w:numId w:val="30"/>
        </w:numPr>
        <w:spacing w:after="0" w:line="240" w:lineRule="auto"/>
        <w:ind w:left="0" w:firstLine="709"/>
        <w:jc w:val="left"/>
        <w:rPr>
          <w:color w:val="auto"/>
          <w:sz w:val="28"/>
          <w:szCs w:val="28"/>
        </w:rPr>
      </w:pPr>
      <w:proofErr w:type="spellStart"/>
      <w:r w:rsidRPr="00ED3BD1">
        <w:rPr>
          <w:color w:val="auto"/>
          <w:sz w:val="28"/>
          <w:szCs w:val="28"/>
        </w:rPr>
        <w:t>Тiркеуге</w:t>
      </w:r>
      <w:proofErr w:type="spellEnd"/>
      <w:r w:rsidRPr="00ED3BD1">
        <w:rPr>
          <w:color w:val="auto"/>
          <w:sz w:val="28"/>
          <w:szCs w:val="28"/>
        </w:rPr>
        <w:t xml:space="preserve"> </w:t>
      </w:r>
      <w:proofErr w:type="spellStart"/>
      <w:r w:rsidRPr="00ED3BD1">
        <w:rPr>
          <w:color w:val="auto"/>
          <w:sz w:val="28"/>
          <w:szCs w:val="28"/>
        </w:rPr>
        <w:t>алынатын</w:t>
      </w:r>
      <w:proofErr w:type="spellEnd"/>
      <w:r w:rsidRPr="00ED3BD1">
        <w:rPr>
          <w:color w:val="auto"/>
          <w:sz w:val="28"/>
          <w:szCs w:val="28"/>
        </w:rPr>
        <w:t xml:space="preserve"> </w:t>
      </w:r>
      <w:proofErr w:type="spellStart"/>
      <w:r w:rsidRPr="00ED3BD1">
        <w:rPr>
          <w:color w:val="auto"/>
          <w:sz w:val="28"/>
          <w:szCs w:val="28"/>
        </w:rPr>
        <w:t>кезде</w:t>
      </w:r>
      <w:proofErr w:type="spellEnd"/>
      <w:r w:rsidRPr="00ED3BD1">
        <w:rPr>
          <w:color w:val="auto"/>
          <w:sz w:val="28"/>
          <w:szCs w:val="28"/>
        </w:rPr>
        <w:t xml:space="preserve"> нотариус,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мүлiкке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ауыртпалықты</w:t>
      </w:r>
      <w:proofErr w:type="spellEnd"/>
      <w:r w:rsidRPr="00ED3BD1">
        <w:rPr>
          <w:color w:val="auto"/>
          <w:sz w:val="28"/>
          <w:szCs w:val="28"/>
        </w:rPr>
        <w:t xml:space="preserve"> </w:t>
      </w:r>
      <w:proofErr w:type="spellStart"/>
      <w:r w:rsidRPr="00ED3BD1">
        <w:rPr>
          <w:color w:val="auto"/>
          <w:sz w:val="28"/>
          <w:szCs w:val="28"/>
        </w:rPr>
        <w:t>тексередi</w:t>
      </w:r>
      <w:proofErr w:type="spellEnd"/>
      <w:r w:rsidRPr="00ED3BD1">
        <w:rPr>
          <w:color w:val="auto"/>
          <w:sz w:val="28"/>
          <w:szCs w:val="28"/>
        </w:rPr>
        <w:t>.</w:t>
      </w:r>
    </w:p>
    <w:p w14:paraId="5E70BBB3" w14:textId="77777777" w:rsidR="00ED3BD1" w:rsidRPr="00ED3BD1" w:rsidRDefault="00ED3BD1" w:rsidP="00ED3BD1">
      <w:pPr>
        <w:numPr>
          <w:ilvl w:val="0"/>
          <w:numId w:val="30"/>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пайдаланушының</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учаскiсiнен</w:t>
      </w:r>
      <w:proofErr w:type="spellEnd"/>
      <w:r w:rsidRPr="00ED3BD1">
        <w:rPr>
          <w:color w:val="auto"/>
          <w:sz w:val="28"/>
          <w:szCs w:val="28"/>
        </w:rPr>
        <w:t xml:space="preserve"> 4 </w:t>
      </w:r>
      <w:proofErr w:type="spellStart"/>
      <w:r w:rsidRPr="00ED3BD1">
        <w:rPr>
          <w:color w:val="auto"/>
          <w:sz w:val="28"/>
          <w:szCs w:val="28"/>
        </w:rPr>
        <w:t>жылдан</w:t>
      </w:r>
      <w:proofErr w:type="spellEnd"/>
      <w:r w:rsidRPr="00ED3BD1">
        <w:rPr>
          <w:color w:val="auto"/>
          <w:sz w:val="28"/>
          <w:szCs w:val="28"/>
        </w:rPr>
        <w:t xml:space="preserve"> </w:t>
      </w:r>
      <w:proofErr w:type="spellStart"/>
      <w:r w:rsidRPr="00ED3BD1">
        <w:rPr>
          <w:color w:val="auto"/>
          <w:sz w:val="28"/>
          <w:szCs w:val="28"/>
        </w:rPr>
        <w:t>астам</w:t>
      </w:r>
      <w:proofErr w:type="spellEnd"/>
      <w:r w:rsidRPr="00ED3BD1">
        <w:rPr>
          <w:color w:val="auto"/>
          <w:sz w:val="28"/>
          <w:szCs w:val="28"/>
        </w:rPr>
        <w:t xml:space="preserve"> </w:t>
      </w:r>
      <w:proofErr w:type="spellStart"/>
      <w:r w:rsidRPr="00ED3BD1">
        <w:rPr>
          <w:color w:val="auto"/>
          <w:sz w:val="28"/>
          <w:szCs w:val="28"/>
        </w:rPr>
        <w:t>уақытқа</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нотариус оны тек </w:t>
      </w:r>
      <w:proofErr w:type="spellStart"/>
      <w:r w:rsidRPr="00ED3BD1">
        <w:rPr>
          <w:color w:val="auto"/>
          <w:sz w:val="28"/>
          <w:szCs w:val="28"/>
        </w:rPr>
        <w:t>мемлекеттiң</w:t>
      </w:r>
      <w:proofErr w:type="spellEnd"/>
      <w:r w:rsidRPr="00ED3BD1">
        <w:rPr>
          <w:color w:val="auto"/>
          <w:sz w:val="28"/>
          <w:szCs w:val="28"/>
        </w:rPr>
        <w:t xml:space="preserve"> </w:t>
      </w:r>
      <w:proofErr w:type="spellStart"/>
      <w:r w:rsidRPr="00ED3BD1">
        <w:rPr>
          <w:color w:val="auto"/>
          <w:sz w:val="28"/>
          <w:szCs w:val="28"/>
        </w:rPr>
        <w:t>рұқсатымен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өкiлеттi</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қатысуымен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25DDB438" w14:textId="77777777" w:rsidR="00ED3BD1" w:rsidRPr="00ED3BD1" w:rsidRDefault="00ED3BD1" w:rsidP="00ED3BD1">
      <w:pPr>
        <w:numPr>
          <w:ilvl w:val="0"/>
          <w:numId w:val="30"/>
        </w:numPr>
        <w:spacing w:after="0" w:line="240" w:lineRule="auto"/>
        <w:ind w:left="0" w:firstLine="709"/>
        <w:jc w:val="left"/>
        <w:rPr>
          <w:color w:val="auto"/>
          <w:sz w:val="28"/>
          <w:szCs w:val="28"/>
        </w:rPr>
      </w:pP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жайды</w:t>
      </w:r>
      <w:proofErr w:type="spellEnd"/>
      <w:r w:rsidRPr="00ED3BD1">
        <w:rPr>
          <w:color w:val="auto"/>
          <w:sz w:val="28"/>
          <w:szCs w:val="28"/>
        </w:rPr>
        <w:t xml:space="preserve"> </w:t>
      </w:r>
      <w:proofErr w:type="spellStart"/>
      <w:r w:rsidRPr="00ED3BD1">
        <w:rPr>
          <w:color w:val="auto"/>
          <w:sz w:val="28"/>
          <w:szCs w:val="28"/>
        </w:rPr>
        <w:t>уақытша</w:t>
      </w:r>
      <w:proofErr w:type="spellEnd"/>
      <w:r w:rsidRPr="00ED3BD1">
        <w:rPr>
          <w:color w:val="auto"/>
          <w:sz w:val="28"/>
          <w:szCs w:val="28"/>
        </w:rPr>
        <w:t xml:space="preserve"> </w:t>
      </w:r>
      <w:proofErr w:type="spellStart"/>
      <w:r w:rsidRPr="00ED3BD1">
        <w:rPr>
          <w:color w:val="auto"/>
          <w:sz w:val="28"/>
          <w:szCs w:val="28"/>
        </w:rPr>
        <w:t>пайдалануға</w:t>
      </w:r>
      <w:proofErr w:type="spellEnd"/>
      <w:r w:rsidRPr="00ED3BD1">
        <w:rPr>
          <w:color w:val="auto"/>
          <w:sz w:val="28"/>
          <w:szCs w:val="28"/>
        </w:rPr>
        <w:t xml:space="preserve"> беру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иелерiнiң</w:t>
      </w:r>
      <w:proofErr w:type="spellEnd"/>
      <w:r w:rsidRPr="00ED3BD1">
        <w:rPr>
          <w:color w:val="auto"/>
          <w:sz w:val="28"/>
          <w:szCs w:val="28"/>
        </w:rPr>
        <w:t xml:space="preserve"> </w:t>
      </w:r>
      <w:proofErr w:type="spellStart"/>
      <w:r w:rsidRPr="00ED3BD1">
        <w:rPr>
          <w:color w:val="auto"/>
          <w:sz w:val="28"/>
          <w:szCs w:val="28"/>
        </w:rPr>
        <w:t>келiсiмiмен</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45579B4A" w14:textId="77777777" w:rsidR="00ED3BD1" w:rsidRPr="00ED3BD1" w:rsidRDefault="00ED3BD1" w:rsidP="00ED3BD1">
      <w:pPr>
        <w:numPr>
          <w:ilvl w:val="0"/>
          <w:numId w:val="30"/>
        </w:numPr>
        <w:spacing w:after="0" w:line="240" w:lineRule="auto"/>
        <w:ind w:left="0" w:firstLine="709"/>
        <w:jc w:val="left"/>
        <w:rPr>
          <w:color w:val="auto"/>
          <w:sz w:val="28"/>
          <w:szCs w:val="28"/>
        </w:rPr>
      </w:pP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жасалу</w:t>
      </w:r>
      <w:proofErr w:type="spellEnd"/>
      <w:r w:rsidRPr="00ED3BD1">
        <w:rPr>
          <w:color w:val="auto"/>
          <w:sz w:val="28"/>
          <w:szCs w:val="28"/>
        </w:rPr>
        <w:t xml:space="preserve"> </w:t>
      </w:r>
      <w:proofErr w:type="spellStart"/>
      <w:r w:rsidRPr="00ED3BD1">
        <w:rPr>
          <w:color w:val="auto"/>
          <w:sz w:val="28"/>
          <w:szCs w:val="28"/>
        </w:rPr>
        <w:t>барысында</w:t>
      </w:r>
      <w:proofErr w:type="spellEnd"/>
      <w:r w:rsidRPr="00ED3BD1">
        <w:rPr>
          <w:color w:val="auto"/>
          <w:sz w:val="28"/>
          <w:szCs w:val="28"/>
        </w:rPr>
        <w:t xml:space="preserve"> 2 </w:t>
      </w:r>
      <w:proofErr w:type="spellStart"/>
      <w:r w:rsidRPr="00ED3BD1">
        <w:rPr>
          <w:color w:val="auto"/>
          <w:sz w:val="28"/>
          <w:szCs w:val="28"/>
        </w:rPr>
        <w:t>жаққа</w:t>
      </w:r>
      <w:proofErr w:type="spellEnd"/>
      <w:r w:rsidRPr="00ED3BD1">
        <w:rPr>
          <w:color w:val="auto"/>
          <w:sz w:val="28"/>
          <w:szCs w:val="28"/>
        </w:rPr>
        <w:t xml:space="preserve"> да нотариус </w:t>
      </w:r>
      <w:proofErr w:type="spellStart"/>
      <w:r w:rsidRPr="00ED3BD1">
        <w:rPr>
          <w:color w:val="auto"/>
          <w:sz w:val="28"/>
          <w:szCs w:val="28"/>
        </w:rPr>
        <w:t>түсiндiрме</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w:t>
      </w:r>
    </w:p>
    <w:p w14:paraId="4CED42A5" w14:textId="77777777" w:rsidR="00ED3BD1" w:rsidRPr="00ED3BD1" w:rsidRDefault="00ED3BD1" w:rsidP="00ED3BD1">
      <w:pPr>
        <w:spacing w:after="0" w:line="240" w:lineRule="auto"/>
        <w:ind w:left="0" w:firstLine="709"/>
        <w:rPr>
          <w:color w:val="auto"/>
          <w:sz w:val="28"/>
          <w:szCs w:val="28"/>
        </w:rPr>
      </w:pPr>
    </w:p>
    <w:p w14:paraId="452288D6"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пайдалану</w:t>
      </w:r>
      <w:proofErr w:type="spellEnd"/>
      <w:r w:rsidRPr="00ED3BD1">
        <w:rPr>
          <w:b/>
          <w:color w:val="auto"/>
          <w:sz w:val="28"/>
          <w:szCs w:val="28"/>
        </w:rPr>
        <w:t xml:space="preserve"> </w:t>
      </w:r>
      <w:proofErr w:type="spellStart"/>
      <w:r w:rsidRPr="00ED3BD1">
        <w:rPr>
          <w:b/>
          <w:color w:val="auto"/>
          <w:sz w:val="28"/>
          <w:szCs w:val="28"/>
        </w:rPr>
        <w:t>тәртiбi</w:t>
      </w:r>
      <w:proofErr w:type="spellEnd"/>
      <w:r w:rsidRPr="00ED3BD1">
        <w:rPr>
          <w:b/>
          <w:color w:val="auto"/>
          <w:sz w:val="28"/>
          <w:szCs w:val="28"/>
        </w:rPr>
        <w:t xml:space="preserve">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58E84BDD" w14:textId="77777777" w:rsidR="00ED3BD1" w:rsidRPr="00ED3BD1" w:rsidRDefault="00ED3BD1" w:rsidP="00ED3BD1">
      <w:pPr>
        <w:numPr>
          <w:ilvl w:val="0"/>
          <w:numId w:val="31"/>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азаматтар</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шетелдiктердi</w:t>
      </w:r>
      <w:proofErr w:type="gramStart"/>
      <w:r w:rsidRPr="00ED3BD1">
        <w:rPr>
          <w:color w:val="auto"/>
          <w:sz w:val="28"/>
          <w:szCs w:val="28"/>
        </w:rPr>
        <w:t>ң</w:t>
      </w:r>
      <w:proofErr w:type="spellEnd"/>
      <w:r w:rsidRPr="00ED3BD1">
        <w:rPr>
          <w:color w:val="auto"/>
          <w:sz w:val="28"/>
          <w:szCs w:val="28"/>
        </w:rPr>
        <w:t xml:space="preserve">  де</w:t>
      </w:r>
      <w:proofErr w:type="gram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бiрлескен</w:t>
      </w:r>
      <w:proofErr w:type="spellEnd"/>
      <w:r w:rsidRPr="00ED3BD1">
        <w:rPr>
          <w:color w:val="auto"/>
          <w:sz w:val="28"/>
          <w:szCs w:val="28"/>
        </w:rPr>
        <w:t xml:space="preserve"> </w:t>
      </w:r>
      <w:proofErr w:type="spellStart"/>
      <w:r w:rsidRPr="00ED3BD1">
        <w:rPr>
          <w:color w:val="auto"/>
          <w:sz w:val="28"/>
          <w:szCs w:val="28"/>
        </w:rPr>
        <w:t>үлестiк</w:t>
      </w:r>
      <w:proofErr w:type="spellEnd"/>
      <w:r w:rsidRPr="00ED3BD1">
        <w:rPr>
          <w:color w:val="auto"/>
          <w:sz w:val="28"/>
          <w:szCs w:val="28"/>
        </w:rPr>
        <w:t xml:space="preserve">) </w:t>
      </w:r>
      <w:proofErr w:type="spellStart"/>
      <w:r w:rsidRPr="00ED3BD1">
        <w:rPr>
          <w:color w:val="auto"/>
          <w:sz w:val="28"/>
          <w:szCs w:val="28"/>
        </w:rPr>
        <w:t>меншiгiндегi</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шарттарды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62B33A1F" w14:textId="77777777" w:rsidR="00ED3BD1" w:rsidRPr="00ED3BD1" w:rsidRDefault="00ED3BD1" w:rsidP="00ED3BD1">
      <w:pPr>
        <w:numPr>
          <w:ilvl w:val="0"/>
          <w:numId w:val="31"/>
        </w:numPr>
        <w:spacing w:after="0" w:line="240" w:lineRule="auto"/>
        <w:ind w:left="0" w:firstLine="709"/>
        <w:jc w:val="left"/>
        <w:rPr>
          <w:color w:val="auto"/>
          <w:sz w:val="28"/>
          <w:szCs w:val="28"/>
        </w:rPr>
      </w:pPr>
      <w:proofErr w:type="spellStart"/>
      <w:r w:rsidRPr="00ED3BD1">
        <w:rPr>
          <w:color w:val="auto"/>
          <w:sz w:val="28"/>
          <w:szCs w:val="28"/>
        </w:rPr>
        <w:t>Пайдалануға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келiсiмiмен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ғана</w:t>
      </w:r>
      <w:proofErr w:type="spellEnd"/>
      <w:r w:rsidRPr="00ED3BD1">
        <w:rPr>
          <w:color w:val="auto"/>
          <w:sz w:val="28"/>
          <w:szCs w:val="28"/>
        </w:rPr>
        <w:t xml:space="preserve"> </w:t>
      </w:r>
      <w:proofErr w:type="spellStart"/>
      <w:r w:rsidRPr="00ED3BD1">
        <w:rPr>
          <w:color w:val="auto"/>
          <w:sz w:val="28"/>
          <w:szCs w:val="28"/>
        </w:rPr>
        <w:t>куәландырылуға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келiспеушiлiк</w:t>
      </w:r>
      <w:proofErr w:type="spellEnd"/>
      <w:r w:rsidRPr="00ED3BD1">
        <w:rPr>
          <w:color w:val="auto"/>
          <w:sz w:val="28"/>
          <w:szCs w:val="28"/>
        </w:rPr>
        <w:t xml:space="preserve"> </w:t>
      </w:r>
      <w:proofErr w:type="spellStart"/>
      <w:r w:rsidRPr="00ED3BD1">
        <w:rPr>
          <w:color w:val="auto"/>
          <w:sz w:val="28"/>
          <w:szCs w:val="28"/>
        </w:rPr>
        <w:t>туындаса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нотариус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жүгiнудiң</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w:t>
      </w:r>
    </w:p>
    <w:p w14:paraId="10C99321" w14:textId="77777777" w:rsidR="00ED3BD1" w:rsidRPr="00ED3BD1" w:rsidRDefault="00ED3BD1" w:rsidP="00ED3BD1">
      <w:pPr>
        <w:numPr>
          <w:ilvl w:val="0"/>
          <w:numId w:val="31"/>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қосымша</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етiледi</w:t>
      </w:r>
      <w:proofErr w:type="spellEnd"/>
      <w:r w:rsidRPr="00ED3BD1">
        <w:rPr>
          <w:color w:val="auto"/>
          <w:sz w:val="28"/>
          <w:szCs w:val="28"/>
        </w:rPr>
        <w:t>:</w:t>
      </w:r>
    </w:p>
    <w:p w14:paraId="201E00A1"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3A0AD756"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кадастрi</w:t>
      </w:r>
      <w:proofErr w:type="spellEnd"/>
      <w:r w:rsidRPr="00ED3BD1">
        <w:rPr>
          <w:color w:val="auto"/>
          <w:sz w:val="28"/>
          <w:szCs w:val="28"/>
        </w:rPr>
        <w:t>;</w:t>
      </w:r>
    </w:p>
    <w:p w14:paraId="4CF3D695"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техникалық</w:t>
      </w:r>
      <w:proofErr w:type="spellEnd"/>
      <w:r w:rsidRPr="00ED3BD1">
        <w:rPr>
          <w:color w:val="auto"/>
          <w:sz w:val="28"/>
          <w:szCs w:val="28"/>
        </w:rPr>
        <w:t xml:space="preserve"> </w:t>
      </w:r>
      <w:proofErr w:type="spellStart"/>
      <w:r w:rsidRPr="00ED3BD1">
        <w:rPr>
          <w:color w:val="auto"/>
          <w:sz w:val="28"/>
          <w:szCs w:val="28"/>
        </w:rPr>
        <w:t>сипаттамасы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анықтама</w:t>
      </w:r>
      <w:proofErr w:type="spellEnd"/>
      <w:r w:rsidRPr="00ED3BD1">
        <w:rPr>
          <w:color w:val="auto"/>
          <w:sz w:val="28"/>
          <w:szCs w:val="28"/>
        </w:rPr>
        <w:t>.</w:t>
      </w:r>
    </w:p>
    <w:p w14:paraId="417BF1E3" w14:textId="77777777" w:rsidR="00ED3BD1" w:rsidRPr="00ED3BD1" w:rsidRDefault="00ED3BD1" w:rsidP="00ED3BD1">
      <w:pPr>
        <w:numPr>
          <w:ilvl w:val="0"/>
          <w:numId w:val="31"/>
        </w:numPr>
        <w:spacing w:after="0" w:line="240" w:lineRule="auto"/>
        <w:ind w:left="0" w:firstLine="709"/>
        <w:jc w:val="left"/>
        <w:rPr>
          <w:color w:val="auto"/>
          <w:sz w:val="28"/>
          <w:szCs w:val="28"/>
        </w:rPr>
      </w:pP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шартта</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қай</w:t>
      </w:r>
      <w:proofErr w:type="spellEnd"/>
      <w:r w:rsidRPr="00ED3BD1">
        <w:rPr>
          <w:color w:val="auto"/>
          <w:sz w:val="28"/>
          <w:szCs w:val="28"/>
        </w:rPr>
        <w:t xml:space="preserve"> </w:t>
      </w:r>
      <w:proofErr w:type="spellStart"/>
      <w:r w:rsidRPr="00ED3BD1">
        <w:rPr>
          <w:color w:val="auto"/>
          <w:sz w:val="28"/>
          <w:szCs w:val="28"/>
        </w:rPr>
        <w:t>бөлiгiн</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мөлшерде</w:t>
      </w:r>
      <w:proofErr w:type="spellEnd"/>
      <w:r w:rsidRPr="00ED3BD1">
        <w:rPr>
          <w:color w:val="auto"/>
          <w:sz w:val="28"/>
          <w:szCs w:val="28"/>
        </w:rPr>
        <w:t xml:space="preserve"> </w:t>
      </w:r>
      <w:proofErr w:type="spellStart"/>
      <w:r w:rsidRPr="00ED3BD1">
        <w:rPr>
          <w:color w:val="auto"/>
          <w:sz w:val="28"/>
          <w:szCs w:val="28"/>
        </w:rPr>
        <w:t>пайдаланатындығы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w:t>
      </w:r>
    </w:p>
    <w:p w14:paraId="4AFB708C" w14:textId="77777777" w:rsidR="00ED3BD1" w:rsidRPr="00ED3BD1" w:rsidRDefault="00ED3BD1" w:rsidP="00ED3BD1">
      <w:pPr>
        <w:numPr>
          <w:ilvl w:val="0"/>
          <w:numId w:val="31"/>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заңдастырылмаған</w:t>
      </w:r>
      <w:proofErr w:type="spellEnd"/>
      <w:r w:rsidRPr="00ED3BD1">
        <w:rPr>
          <w:color w:val="auto"/>
          <w:sz w:val="28"/>
          <w:szCs w:val="28"/>
        </w:rPr>
        <w:t xml:space="preserve"> </w:t>
      </w:r>
      <w:proofErr w:type="spellStart"/>
      <w:r w:rsidRPr="00ED3BD1">
        <w:rPr>
          <w:color w:val="auto"/>
          <w:sz w:val="28"/>
          <w:szCs w:val="28"/>
        </w:rPr>
        <w:t>бөлiктерiн</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тыйым</w:t>
      </w:r>
      <w:proofErr w:type="spellEnd"/>
      <w:r w:rsidRPr="00ED3BD1">
        <w:rPr>
          <w:color w:val="auto"/>
          <w:sz w:val="28"/>
          <w:szCs w:val="28"/>
        </w:rPr>
        <w:t xml:space="preserve"> </w:t>
      </w:r>
      <w:proofErr w:type="spellStart"/>
      <w:r w:rsidRPr="00ED3BD1">
        <w:rPr>
          <w:color w:val="auto"/>
          <w:sz w:val="28"/>
          <w:szCs w:val="28"/>
        </w:rPr>
        <w:t>салынады</w:t>
      </w:r>
      <w:proofErr w:type="spellEnd"/>
      <w:r w:rsidRPr="00ED3BD1">
        <w:rPr>
          <w:color w:val="auto"/>
          <w:sz w:val="28"/>
          <w:szCs w:val="28"/>
        </w:rPr>
        <w:t>.</w:t>
      </w:r>
    </w:p>
    <w:p w14:paraId="2B1997F5" w14:textId="77777777" w:rsidR="00ED3BD1" w:rsidRPr="00ED3BD1" w:rsidRDefault="00ED3BD1" w:rsidP="00ED3BD1">
      <w:pPr>
        <w:numPr>
          <w:ilvl w:val="0"/>
          <w:numId w:val="31"/>
        </w:numPr>
        <w:spacing w:after="0" w:line="240" w:lineRule="auto"/>
        <w:ind w:left="0" w:firstLine="709"/>
        <w:jc w:val="left"/>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құжатқа</w:t>
      </w:r>
      <w:proofErr w:type="spellEnd"/>
      <w:r w:rsidRPr="00ED3BD1">
        <w:rPr>
          <w:color w:val="auto"/>
          <w:sz w:val="28"/>
          <w:szCs w:val="28"/>
        </w:rPr>
        <w:t xml:space="preserve"> </w:t>
      </w:r>
      <w:proofErr w:type="spellStart"/>
      <w:r w:rsidRPr="00ED3BD1">
        <w:rPr>
          <w:color w:val="auto"/>
          <w:sz w:val="28"/>
          <w:szCs w:val="28"/>
        </w:rPr>
        <w:t>қосымша</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мемлекетiк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0FE75777" w14:textId="77777777" w:rsidR="00ED3BD1" w:rsidRPr="00ED3BD1" w:rsidRDefault="00ED3BD1" w:rsidP="00ED3BD1">
      <w:pPr>
        <w:numPr>
          <w:ilvl w:val="0"/>
          <w:numId w:val="31"/>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қатысушылары</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құқықтарын</w:t>
      </w:r>
      <w:proofErr w:type="spellEnd"/>
      <w:r w:rsidRPr="00ED3BD1">
        <w:rPr>
          <w:color w:val="auto"/>
          <w:sz w:val="28"/>
          <w:szCs w:val="28"/>
        </w:rPr>
        <w:t xml:space="preserve"> </w:t>
      </w:r>
      <w:proofErr w:type="spellStart"/>
      <w:r w:rsidRPr="00ED3BD1">
        <w:rPr>
          <w:color w:val="auto"/>
          <w:sz w:val="28"/>
          <w:szCs w:val="28"/>
        </w:rPr>
        <w:t>тоқтатқысы</w:t>
      </w:r>
      <w:proofErr w:type="spellEnd"/>
      <w:r w:rsidRPr="00ED3BD1">
        <w:rPr>
          <w:color w:val="auto"/>
          <w:sz w:val="28"/>
          <w:szCs w:val="28"/>
        </w:rPr>
        <w:t xml:space="preserve"> </w:t>
      </w:r>
      <w:proofErr w:type="spellStart"/>
      <w:r w:rsidRPr="00ED3BD1">
        <w:rPr>
          <w:color w:val="auto"/>
          <w:sz w:val="28"/>
          <w:szCs w:val="28"/>
        </w:rPr>
        <w:t>келсе</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салдар</w:t>
      </w:r>
      <w:proofErr w:type="spellEnd"/>
      <w:r w:rsidRPr="00ED3BD1">
        <w:rPr>
          <w:color w:val="auto"/>
          <w:sz w:val="28"/>
          <w:szCs w:val="28"/>
        </w:rPr>
        <w:t xml:space="preserve"> </w:t>
      </w:r>
      <w:proofErr w:type="spellStart"/>
      <w:r w:rsidRPr="00ED3BD1">
        <w:rPr>
          <w:color w:val="auto"/>
          <w:sz w:val="28"/>
          <w:szCs w:val="28"/>
        </w:rPr>
        <w:t>туындайтыны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түсiндiру</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39133251" w14:textId="77777777" w:rsidR="00ED3BD1" w:rsidRPr="00ED3BD1" w:rsidRDefault="00ED3BD1" w:rsidP="00ED3BD1">
      <w:pPr>
        <w:spacing w:after="0" w:line="240" w:lineRule="auto"/>
        <w:ind w:left="0" w:firstLine="709"/>
        <w:rPr>
          <w:color w:val="auto"/>
          <w:sz w:val="28"/>
          <w:szCs w:val="28"/>
        </w:rPr>
      </w:pPr>
    </w:p>
    <w:p w14:paraId="307E2F35"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бөлу</w:t>
      </w:r>
      <w:proofErr w:type="spellEnd"/>
      <w:r w:rsidRPr="00ED3BD1">
        <w:rPr>
          <w:b/>
          <w:color w:val="auto"/>
          <w:sz w:val="28"/>
          <w:szCs w:val="28"/>
        </w:rPr>
        <w:t xml:space="preserve">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73E5DFAA" w14:textId="77777777" w:rsidR="00ED3BD1" w:rsidRPr="00ED3BD1" w:rsidRDefault="00ED3BD1" w:rsidP="00ED3BD1">
      <w:pPr>
        <w:numPr>
          <w:ilvl w:val="0"/>
          <w:numId w:val="32"/>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54C26DAC" w14:textId="77777777" w:rsidR="00ED3BD1" w:rsidRPr="00ED3BD1" w:rsidRDefault="00ED3BD1" w:rsidP="00ED3BD1">
      <w:pPr>
        <w:numPr>
          <w:ilvl w:val="0"/>
          <w:numId w:val="32"/>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жай</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пәтердi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бөлiнген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ешқандай</w:t>
      </w:r>
      <w:proofErr w:type="spellEnd"/>
      <w:r w:rsidRPr="00ED3BD1">
        <w:rPr>
          <w:color w:val="auto"/>
          <w:sz w:val="28"/>
          <w:szCs w:val="28"/>
        </w:rPr>
        <w:t xml:space="preserve"> </w:t>
      </w:r>
      <w:proofErr w:type="spellStart"/>
      <w:r w:rsidRPr="00ED3BD1">
        <w:rPr>
          <w:color w:val="auto"/>
          <w:sz w:val="28"/>
          <w:szCs w:val="28"/>
        </w:rPr>
        <w:t>бөлiгi</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w:t>
      </w:r>
      <w:proofErr w:type="spellEnd"/>
      <w:r w:rsidRPr="00ED3BD1">
        <w:rPr>
          <w:color w:val="auto"/>
          <w:sz w:val="28"/>
          <w:szCs w:val="28"/>
        </w:rPr>
        <w:t xml:space="preserve"> </w:t>
      </w:r>
      <w:proofErr w:type="spellStart"/>
      <w:r w:rsidRPr="00ED3BD1">
        <w:rPr>
          <w:color w:val="auto"/>
          <w:sz w:val="28"/>
          <w:szCs w:val="28"/>
        </w:rPr>
        <w:t>қалдырылмауы</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41F6557F" w14:textId="77777777" w:rsidR="00ED3BD1" w:rsidRPr="00ED3BD1" w:rsidRDefault="00ED3BD1" w:rsidP="00ED3BD1">
      <w:pPr>
        <w:numPr>
          <w:ilvl w:val="0"/>
          <w:numId w:val="32"/>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бөлген</w:t>
      </w:r>
      <w:proofErr w:type="spellEnd"/>
      <w:r w:rsidRPr="00ED3BD1">
        <w:rPr>
          <w:color w:val="auto"/>
          <w:sz w:val="28"/>
          <w:szCs w:val="28"/>
        </w:rPr>
        <w:t xml:space="preserve"> </w:t>
      </w:r>
      <w:proofErr w:type="spellStart"/>
      <w:r w:rsidRPr="00ED3BD1">
        <w:rPr>
          <w:color w:val="auto"/>
          <w:sz w:val="28"/>
          <w:szCs w:val="28"/>
        </w:rPr>
        <w:t>кезде</w:t>
      </w:r>
      <w:proofErr w:type="spellEnd"/>
      <w:r w:rsidRPr="00ED3BD1">
        <w:rPr>
          <w:color w:val="auto"/>
          <w:sz w:val="28"/>
          <w:szCs w:val="28"/>
        </w:rPr>
        <w:t xml:space="preserve"> </w:t>
      </w:r>
      <w:proofErr w:type="spellStart"/>
      <w:r w:rsidRPr="00ED3BD1">
        <w:rPr>
          <w:color w:val="auto"/>
          <w:sz w:val="28"/>
          <w:szCs w:val="28"/>
        </w:rPr>
        <w:t>оған</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бөлшектер</w:t>
      </w:r>
      <w:proofErr w:type="spellEnd"/>
      <w:r w:rsidRPr="00ED3BD1">
        <w:rPr>
          <w:color w:val="auto"/>
          <w:sz w:val="28"/>
          <w:szCs w:val="28"/>
        </w:rPr>
        <w:t xml:space="preserve"> (подъезд, лифт, </w:t>
      </w:r>
      <w:proofErr w:type="spellStart"/>
      <w:r w:rsidRPr="00ED3BD1">
        <w:rPr>
          <w:color w:val="auto"/>
          <w:sz w:val="28"/>
          <w:szCs w:val="28"/>
        </w:rPr>
        <w:t>инженерлiк</w:t>
      </w:r>
      <w:proofErr w:type="spellEnd"/>
      <w:r w:rsidRPr="00ED3BD1">
        <w:rPr>
          <w:color w:val="auto"/>
          <w:sz w:val="28"/>
          <w:szCs w:val="28"/>
        </w:rPr>
        <w:t xml:space="preserve"> </w:t>
      </w:r>
      <w:proofErr w:type="spellStart"/>
      <w:r w:rsidRPr="00ED3BD1">
        <w:rPr>
          <w:color w:val="auto"/>
          <w:sz w:val="28"/>
          <w:szCs w:val="28"/>
        </w:rPr>
        <w:t>жүйелер</w:t>
      </w:r>
      <w:proofErr w:type="spellEnd"/>
      <w:r w:rsidRPr="00ED3BD1">
        <w:rPr>
          <w:color w:val="auto"/>
          <w:sz w:val="28"/>
          <w:szCs w:val="28"/>
        </w:rPr>
        <w:t xml:space="preserve">, </w:t>
      </w:r>
      <w:proofErr w:type="spellStart"/>
      <w:r w:rsidRPr="00ED3BD1">
        <w:rPr>
          <w:color w:val="auto"/>
          <w:sz w:val="28"/>
          <w:szCs w:val="28"/>
        </w:rPr>
        <w:t>құбырлар</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пайдалануда</w:t>
      </w:r>
      <w:proofErr w:type="spellEnd"/>
      <w:r w:rsidRPr="00ED3BD1">
        <w:rPr>
          <w:color w:val="auto"/>
          <w:sz w:val="28"/>
          <w:szCs w:val="28"/>
        </w:rPr>
        <w:t xml:space="preserve"> </w:t>
      </w:r>
      <w:proofErr w:type="spellStart"/>
      <w:r w:rsidRPr="00ED3BD1">
        <w:rPr>
          <w:color w:val="auto"/>
          <w:sz w:val="28"/>
          <w:szCs w:val="28"/>
        </w:rPr>
        <w:t>қалады</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учаскiсiнiң</w:t>
      </w:r>
      <w:proofErr w:type="spellEnd"/>
      <w:r w:rsidRPr="00ED3BD1">
        <w:rPr>
          <w:color w:val="auto"/>
          <w:sz w:val="28"/>
          <w:szCs w:val="28"/>
        </w:rPr>
        <w:t xml:space="preserve"> </w:t>
      </w:r>
      <w:proofErr w:type="spellStart"/>
      <w:r w:rsidRPr="00ED3BD1">
        <w:rPr>
          <w:color w:val="auto"/>
          <w:sz w:val="28"/>
          <w:szCs w:val="28"/>
        </w:rPr>
        <w:t>бөлiнетiндiгi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арнайы</w:t>
      </w:r>
      <w:proofErr w:type="spellEnd"/>
      <w:r w:rsidRPr="00ED3BD1">
        <w:rPr>
          <w:color w:val="auto"/>
          <w:sz w:val="28"/>
          <w:szCs w:val="28"/>
        </w:rPr>
        <w:t xml:space="preserve"> </w:t>
      </w:r>
      <w:proofErr w:type="spellStart"/>
      <w:r w:rsidRPr="00ED3BD1">
        <w:rPr>
          <w:color w:val="auto"/>
          <w:sz w:val="28"/>
          <w:szCs w:val="28"/>
        </w:rPr>
        <w:t>құжатта</w:t>
      </w:r>
      <w:proofErr w:type="spellEnd"/>
      <w:r w:rsidRPr="00ED3BD1">
        <w:rPr>
          <w:color w:val="auto"/>
          <w:sz w:val="28"/>
          <w:szCs w:val="28"/>
        </w:rPr>
        <w:t xml:space="preserve"> </w:t>
      </w:r>
      <w:proofErr w:type="spellStart"/>
      <w:r w:rsidRPr="00ED3BD1">
        <w:rPr>
          <w:color w:val="auto"/>
          <w:sz w:val="28"/>
          <w:szCs w:val="28"/>
        </w:rPr>
        <w:t>көрсетiлсе</w:t>
      </w:r>
      <w:proofErr w:type="spellEnd"/>
      <w:r w:rsidRPr="00ED3BD1">
        <w:rPr>
          <w:color w:val="auto"/>
          <w:sz w:val="28"/>
          <w:szCs w:val="28"/>
        </w:rPr>
        <w:t xml:space="preserve">, </w:t>
      </w:r>
      <w:proofErr w:type="spellStart"/>
      <w:r w:rsidRPr="00ED3BD1">
        <w:rPr>
          <w:color w:val="auto"/>
          <w:sz w:val="28"/>
          <w:szCs w:val="28"/>
        </w:rPr>
        <w:t>бөлiнуге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бөлiнбейдi</w:t>
      </w:r>
      <w:proofErr w:type="spellEnd"/>
      <w:r w:rsidRPr="00ED3BD1">
        <w:rPr>
          <w:color w:val="auto"/>
          <w:sz w:val="28"/>
          <w:szCs w:val="28"/>
        </w:rPr>
        <w:t>.</w:t>
      </w:r>
    </w:p>
    <w:p w14:paraId="223AC633" w14:textId="77777777" w:rsidR="00ED3BD1" w:rsidRPr="00ED3BD1" w:rsidRDefault="00ED3BD1" w:rsidP="00ED3BD1">
      <w:pPr>
        <w:numPr>
          <w:ilvl w:val="0"/>
          <w:numId w:val="32"/>
        </w:numPr>
        <w:spacing w:after="0" w:line="240" w:lineRule="auto"/>
        <w:ind w:left="0" w:firstLine="709"/>
        <w:jc w:val="left"/>
        <w:rPr>
          <w:color w:val="auto"/>
          <w:sz w:val="28"/>
          <w:szCs w:val="28"/>
        </w:rPr>
      </w:pPr>
      <w:proofErr w:type="spellStart"/>
      <w:r w:rsidRPr="00ED3BD1">
        <w:rPr>
          <w:color w:val="auto"/>
          <w:sz w:val="28"/>
          <w:szCs w:val="28"/>
        </w:rPr>
        <w:lastRenderedPageBreak/>
        <w:t>Мүлiк</w:t>
      </w:r>
      <w:proofErr w:type="spellEnd"/>
      <w:r w:rsidRPr="00ED3BD1">
        <w:rPr>
          <w:color w:val="auto"/>
          <w:sz w:val="28"/>
          <w:szCs w:val="28"/>
        </w:rPr>
        <w:t xml:space="preserve"> </w:t>
      </w:r>
      <w:proofErr w:type="spellStart"/>
      <w:r w:rsidRPr="00ED3BD1">
        <w:rPr>
          <w:color w:val="auto"/>
          <w:sz w:val="28"/>
          <w:szCs w:val="28"/>
        </w:rPr>
        <w:t>бөлiнгеннен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шартта</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бөлiктерi</w:t>
      </w:r>
      <w:proofErr w:type="spellEnd"/>
      <w:r w:rsidRPr="00ED3BD1">
        <w:rPr>
          <w:color w:val="auto"/>
          <w:sz w:val="28"/>
          <w:szCs w:val="28"/>
        </w:rPr>
        <w:t xml:space="preserve"> </w:t>
      </w:r>
      <w:proofErr w:type="spellStart"/>
      <w:r w:rsidRPr="00ED3BD1">
        <w:rPr>
          <w:color w:val="auto"/>
          <w:sz w:val="28"/>
          <w:szCs w:val="28"/>
        </w:rPr>
        <w:t>арифметикалық</w:t>
      </w:r>
      <w:proofErr w:type="spellEnd"/>
      <w:r w:rsidRPr="00ED3BD1">
        <w:rPr>
          <w:color w:val="auto"/>
          <w:sz w:val="28"/>
          <w:szCs w:val="28"/>
        </w:rPr>
        <w:t xml:space="preserve"> </w:t>
      </w:r>
      <w:proofErr w:type="spellStart"/>
      <w:r w:rsidRPr="00ED3BD1">
        <w:rPr>
          <w:color w:val="auto"/>
          <w:sz w:val="28"/>
          <w:szCs w:val="28"/>
        </w:rPr>
        <w:t>негiзде</w:t>
      </w:r>
      <w:proofErr w:type="spellEnd"/>
      <w:r w:rsidRPr="00ED3BD1">
        <w:rPr>
          <w:color w:val="auto"/>
          <w:sz w:val="28"/>
          <w:szCs w:val="28"/>
        </w:rPr>
        <w:t xml:space="preserve"> </w:t>
      </w:r>
      <w:proofErr w:type="spellStart"/>
      <w:r w:rsidRPr="00ED3BD1">
        <w:rPr>
          <w:color w:val="auto"/>
          <w:sz w:val="28"/>
          <w:szCs w:val="28"/>
        </w:rPr>
        <w:t>көсетiледi</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бөлiктер</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пайдалануда</w:t>
      </w:r>
      <w:proofErr w:type="spellEnd"/>
      <w:r w:rsidRPr="00ED3BD1">
        <w:rPr>
          <w:color w:val="auto"/>
          <w:sz w:val="28"/>
          <w:szCs w:val="28"/>
        </w:rPr>
        <w:t xml:space="preserve"> </w:t>
      </w:r>
      <w:proofErr w:type="spellStart"/>
      <w:r w:rsidRPr="00ED3BD1">
        <w:rPr>
          <w:color w:val="auto"/>
          <w:sz w:val="28"/>
          <w:szCs w:val="28"/>
        </w:rPr>
        <w:t>қалдырылды</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тiзiмi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w:t>
      </w:r>
    </w:p>
    <w:p w14:paraId="43D25CEE" w14:textId="77777777" w:rsidR="00ED3BD1" w:rsidRPr="00ED3BD1" w:rsidRDefault="00ED3BD1" w:rsidP="00ED3BD1">
      <w:pPr>
        <w:numPr>
          <w:ilvl w:val="0"/>
          <w:numId w:val="32"/>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нотариус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7843FE75" w14:textId="77777777" w:rsidR="00ED3BD1" w:rsidRPr="00ED3BD1" w:rsidRDefault="00ED3BD1" w:rsidP="00ED3BD1">
      <w:pPr>
        <w:numPr>
          <w:ilvl w:val="0"/>
          <w:numId w:val="33"/>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тiркелген</w:t>
      </w:r>
      <w:proofErr w:type="spellEnd"/>
      <w:r w:rsidRPr="00ED3BD1">
        <w:rPr>
          <w:color w:val="auto"/>
          <w:sz w:val="28"/>
          <w:szCs w:val="28"/>
        </w:rPr>
        <w:t xml:space="preserve"> </w:t>
      </w:r>
      <w:proofErr w:type="spellStart"/>
      <w:r w:rsidRPr="00ED3BD1">
        <w:rPr>
          <w:color w:val="auto"/>
          <w:sz w:val="28"/>
          <w:szCs w:val="28"/>
        </w:rPr>
        <w:t>құқықты</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6385D333" w14:textId="77777777" w:rsidR="00ED3BD1" w:rsidRPr="00ED3BD1" w:rsidRDefault="00ED3BD1" w:rsidP="00ED3BD1">
      <w:pPr>
        <w:numPr>
          <w:ilvl w:val="0"/>
          <w:numId w:val="33"/>
        </w:numPr>
        <w:spacing w:after="0" w:line="240" w:lineRule="auto"/>
        <w:ind w:left="0" w:firstLine="709"/>
        <w:jc w:val="left"/>
        <w:rPr>
          <w:color w:val="auto"/>
          <w:sz w:val="28"/>
          <w:szCs w:val="28"/>
        </w:rPr>
      </w:pP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кадастрде</w:t>
      </w:r>
      <w:proofErr w:type="spellEnd"/>
      <w:r w:rsidRPr="00ED3BD1">
        <w:rPr>
          <w:color w:val="auto"/>
          <w:sz w:val="28"/>
          <w:szCs w:val="28"/>
        </w:rPr>
        <w:t xml:space="preserve"> </w:t>
      </w:r>
      <w:proofErr w:type="spellStart"/>
      <w:r w:rsidRPr="00ED3BD1">
        <w:rPr>
          <w:color w:val="auto"/>
          <w:sz w:val="28"/>
          <w:szCs w:val="28"/>
        </w:rPr>
        <w:t>тiркелгендiгiн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20043FBE" w14:textId="77777777" w:rsidR="00ED3BD1" w:rsidRPr="00ED3BD1" w:rsidRDefault="00ED3BD1" w:rsidP="00ED3BD1">
      <w:pPr>
        <w:numPr>
          <w:ilvl w:val="0"/>
          <w:numId w:val="33"/>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техникалық</w:t>
      </w:r>
      <w:proofErr w:type="spellEnd"/>
      <w:r w:rsidRPr="00ED3BD1">
        <w:rPr>
          <w:color w:val="auto"/>
          <w:sz w:val="28"/>
          <w:szCs w:val="28"/>
        </w:rPr>
        <w:t xml:space="preserve"> </w:t>
      </w:r>
      <w:proofErr w:type="spellStart"/>
      <w:r w:rsidRPr="00ED3BD1">
        <w:rPr>
          <w:color w:val="auto"/>
          <w:sz w:val="28"/>
          <w:szCs w:val="28"/>
        </w:rPr>
        <w:t>сипаттамасы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анықтама</w:t>
      </w:r>
      <w:proofErr w:type="spellEnd"/>
      <w:r w:rsidRPr="00ED3BD1">
        <w:rPr>
          <w:color w:val="auto"/>
          <w:sz w:val="28"/>
          <w:szCs w:val="28"/>
        </w:rPr>
        <w:t>;</w:t>
      </w:r>
    </w:p>
    <w:p w14:paraId="5E0E2B4C" w14:textId="77777777" w:rsidR="00ED3BD1" w:rsidRPr="00ED3BD1" w:rsidRDefault="00ED3BD1" w:rsidP="00ED3BD1">
      <w:pPr>
        <w:numPr>
          <w:ilvl w:val="0"/>
          <w:numId w:val="33"/>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бағасы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акт.</w:t>
      </w:r>
    </w:p>
    <w:p w14:paraId="609FE331" w14:textId="77777777" w:rsidR="00ED3BD1" w:rsidRPr="00ED3BD1" w:rsidRDefault="00ED3BD1" w:rsidP="00ED3BD1">
      <w:pPr>
        <w:numPr>
          <w:ilvl w:val="0"/>
          <w:numId w:val="32"/>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жатпайтын</w:t>
      </w:r>
      <w:proofErr w:type="spellEnd"/>
      <w:r w:rsidRPr="00ED3BD1">
        <w:rPr>
          <w:color w:val="auto"/>
          <w:sz w:val="28"/>
          <w:szCs w:val="28"/>
        </w:rPr>
        <w:t xml:space="preserve"> </w:t>
      </w:r>
      <w:proofErr w:type="spellStart"/>
      <w:r w:rsidRPr="00ED3BD1">
        <w:rPr>
          <w:color w:val="auto"/>
          <w:sz w:val="28"/>
          <w:szCs w:val="28"/>
        </w:rPr>
        <w:t>жылжымалы</w:t>
      </w:r>
      <w:proofErr w:type="spellEnd"/>
      <w:r w:rsidRPr="00ED3BD1">
        <w:rPr>
          <w:color w:val="auto"/>
          <w:sz w:val="28"/>
          <w:szCs w:val="28"/>
        </w:rPr>
        <w:t xml:space="preserve"> </w:t>
      </w:r>
      <w:proofErr w:type="spellStart"/>
      <w:r w:rsidRPr="00ED3BD1">
        <w:rPr>
          <w:color w:val="auto"/>
          <w:sz w:val="28"/>
          <w:szCs w:val="28"/>
        </w:rPr>
        <w:t>мүлiктердi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осы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қатысушыларға</w:t>
      </w:r>
      <w:proofErr w:type="spellEnd"/>
      <w:r w:rsidRPr="00ED3BD1">
        <w:rPr>
          <w:color w:val="auto"/>
          <w:sz w:val="28"/>
          <w:szCs w:val="28"/>
        </w:rPr>
        <w:t xml:space="preserve"> </w:t>
      </w:r>
      <w:proofErr w:type="spellStart"/>
      <w:r w:rsidRPr="00ED3BD1">
        <w:rPr>
          <w:color w:val="auto"/>
          <w:sz w:val="28"/>
          <w:szCs w:val="28"/>
        </w:rPr>
        <w:t>тиесiлi</w:t>
      </w:r>
      <w:proofErr w:type="spellEnd"/>
      <w:r w:rsidRPr="00ED3BD1">
        <w:rPr>
          <w:color w:val="auto"/>
          <w:sz w:val="28"/>
          <w:szCs w:val="28"/>
        </w:rPr>
        <w:t xml:space="preserve"> </w:t>
      </w:r>
      <w:proofErr w:type="spellStart"/>
      <w:r w:rsidRPr="00ED3BD1">
        <w:rPr>
          <w:color w:val="auto"/>
          <w:sz w:val="28"/>
          <w:szCs w:val="28"/>
        </w:rPr>
        <w:t>екендiгiн</w:t>
      </w:r>
      <w:proofErr w:type="spellEnd"/>
      <w:r w:rsidRPr="00ED3BD1">
        <w:rPr>
          <w:color w:val="auto"/>
          <w:sz w:val="28"/>
          <w:szCs w:val="28"/>
        </w:rPr>
        <w:t xml:space="preserve"> </w:t>
      </w:r>
      <w:proofErr w:type="spellStart"/>
      <w:r w:rsidRPr="00ED3BD1">
        <w:rPr>
          <w:color w:val="auto"/>
          <w:sz w:val="28"/>
          <w:szCs w:val="28"/>
        </w:rPr>
        <w:t>растайтын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70DBADCF" w14:textId="77777777" w:rsidR="00ED3BD1" w:rsidRPr="00ED3BD1" w:rsidRDefault="00ED3BD1" w:rsidP="00ED3BD1">
      <w:pPr>
        <w:numPr>
          <w:ilvl w:val="0"/>
          <w:numId w:val="32"/>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36A7C454" w14:textId="77777777" w:rsidR="00ED3BD1" w:rsidRPr="00ED3BD1" w:rsidRDefault="00ED3BD1" w:rsidP="00ED3BD1">
      <w:pPr>
        <w:spacing w:after="0" w:line="240" w:lineRule="auto"/>
        <w:ind w:left="0" w:firstLine="709"/>
        <w:rPr>
          <w:color w:val="auto"/>
          <w:sz w:val="28"/>
          <w:szCs w:val="28"/>
        </w:rPr>
      </w:pPr>
    </w:p>
    <w:p w14:paraId="5D23942B"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Неке</w:t>
      </w:r>
      <w:proofErr w:type="spellEnd"/>
      <w:r w:rsidRPr="00ED3BD1">
        <w:rPr>
          <w:b/>
          <w:color w:val="auto"/>
          <w:sz w:val="28"/>
          <w:szCs w:val="28"/>
        </w:rPr>
        <w:t xml:space="preserve"> </w:t>
      </w:r>
      <w:proofErr w:type="spellStart"/>
      <w:r w:rsidRPr="00ED3BD1">
        <w:rPr>
          <w:b/>
          <w:color w:val="auto"/>
          <w:sz w:val="28"/>
          <w:szCs w:val="28"/>
        </w:rPr>
        <w:t>келiсiм</w:t>
      </w:r>
      <w:proofErr w:type="spellEnd"/>
      <w:r w:rsidRPr="00ED3BD1">
        <w:rPr>
          <w:b/>
          <w:color w:val="auto"/>
          <w:sz w:val="28"/>
          <w:szCs w:val="28"/>
        </w:rPr>
        <w:t xml:space="preserve"> </w:t>
      </w:r>
      <w:proofErr w:type="spellStart"/>
      <w:r w:rsidRPr="00ED3BD1">
        <w:rPr>
          <w:b/>
          <w:color w:val="auto"/>
          <w:sz w:val="28"/>
          <w:szCs w:val="28"/>
        </w:rPr>
        <w:t>шарттарын</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38F824AA" w14:textId="77777777" w:rsidR="00ED3BD1" w:rsidRPr="00ED3BD1" w:rsidRDefault="00ED3BD1" w:rsidP="00ED3BD1">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құқықтар</w:t>
      </w:r>
      <w:proofErr w:type="spellEnd"/>
      <w:r w:rsidRPr="00ED3BD1">
        <w:rPr>
          <w:color w:val="auto"/>
          <w:sz w:val="28"/>
          <w:szCs w:val="28"/>
        </w:rPr>
        <w:t xml:space="preserve"> мен </w:t>
      </w:r>
      <w:proofErr w:type="spellStart"/>
      <w:r w:rsidRPr="00ED3BD1">
        <w:rPr>
          <w:color w:val="auto"/>
          <w:sz w:val="28"/>
          <w:szCs w:val="28"/>
        </w:rPr>
        <w:t>мiндеттерiн</w:t>
      </w:r>
      <w:proofErr w:type="spellEnd"/>
      <w:r w:rsidRPr="00ED3BD1">
        <w:rPr>
          <w:color w:val="auto"/>
          <w:sz w:val="28"/>
          <w:szCs w:val="28"/>
        </w:rPr>
        <w:t xml:space="preserve"> </w:t>
      </w:r>
      <w:proofErr w:type="spellStart"/>
      <w:r w:rsidRPr="00ED3BD1">
        <w:rPr>
          <w:color w:val="auto"/>
          <w:sz w:val="28"/>
          <w:szCs w:val="28"/>
        </w:rPr>
        <w:t>реттеушi</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w:t>
      </w:r>
    </w:p>
    <w:p w14:paraId="22A36EF1" w14:textId="77777777" w:rsidR="00ED3BD1" w:rsidRPr="00ED3BD1" w:rsidRDefault="00ED3BD1" w:rsidP="00ED3BD1">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некеге</w:t>
      </w:r>
      <w:proofErr w:type="spellEnd"/>
      <w:r w:rsidRPr="00ED3BD1">
        <w:rPr>
          <w:color w:val="auto"/>
          <w:sz w:val="28"/>
          <w:szCs w:val="28"/>
        </w:rPr>
        <w:t xml:space="preserve"> </w:t>
      </w:r>
      <w:proofErr w:type="spellStart"/>
      <w:r w:rsidRPr="00ED3BD1">
        <w:rPr>
          <w:color w:val="auto"/>
          <w:sz w:val="28"/>
          <w:szCs w:val="28"/>
        </w:rPr>
        <w:t>тiркелгенге</w:t>
      </w:r>
      <w:proofErr w:type="spellEnd"/>
      <w:r w:rsidRPr="00ED3BD1">
        <w:rPr>
          <w:color w:val="auto"/>
          <w:sz w:val="28"/>
          <w:szCs w:val="28"/>
        </w:rPr>
        <w:t xml:space="preserve"> </w:t>
      </w:r>
      <w:proofErr w:type="spellStart"/>
      <w:r w:rsidRPr="00ED3BD1">
        <w:rPr>
          <w:color w:val="auto"/>
          <w:sz w:val="28"/>
          <w:szCs w:val="28"/>
        </w:rPr>
        <w:t>дейiн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одан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уақытта</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72E3DD94" w14:textId="77777777" w:rsidR="00ED3BD1" w:rsidRPr="00ED3BD1" w:rsidRDefault="00ED3BD1" w:rsidP="00ED3BD1">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шартын</w:t>
      </w:r>
      <w:proofErr w:type="spellEnd"/>
      <w:r w:rsidRPr="00ED3BD1">
        <w:rPr>
          <w:color w:val="auto"/>
          <w:sz w:val="28"/>
          <w:szCs w:val="28"/>
        </w:rPr>
        <w:t xml:space="preserve"> </w:t>
      </w:r>
      <w:proofErr w:type="spellStart"/>
      <w:r w:rsidRPr="00ED3BD1">
        <w:rPr>
          <w:color w:val="auto"/>
          <w:sz w:val="28"/>
          <w:szCs w:val="28"/>
        </w:rPr>
        <w:t>жасағаннан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тараптар</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қалаулары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мыналарға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2AB8624A"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режимiн</w:t>
      </w:r>
      <w:proofErr w:type="spellEnd"/>
      <w:r w:rsidRPr="00ED3BD1">
        <w:rPr>
          <w:color w:val="auto"/>
          <w:sz w:val="28"/>
          <w:szCs w:val="28"/>
        </w:rPr>
        <w:t xml:space="preserve"> </w:t>
      </w:r>
      <w:proofErr w:type="spellStart"/>
      <w:r w:rsidRPr="00ED3BD1">
        <w:rPr>
          <w:color w:val="auto"/>
          <w:sz w:val="28"/>
          <w:szCs w:val="28"/>
        </w:rPr>
        <w:t>таңдауға</w:t>
      </w:r>
      <w:proofErr w:type="spellEnd"/>
      <w:r w:rsidRPr="00ED3BD1">
        <w:rPr>
          <w:color w:val="auto"/>
          <w:sz w:val="28"/>
          <w:szCs w:val="28"/>
        </w:rPr>
        <w:t xml:space="preserve"> (</w:t>
      </w:r>
      <w:proofErr w:type="spellStart"/>
      <w:r w:rsidRPr="00ED3BD1">
        <w:rPr>
          <w:color w:val="auto"/>
          <w:sz w:val="28"/>
          <w:szCs w:val="28"/>
        </w:rPr>
        <w:t>бiрлескен</w:t>
      </w:r>
      <w:proofErr w:type="spellEnd"/>
      <w:r w:rsidRPr="00ED3BD1">
        <w:rPr>
          <w:color w:val="auto"/>
          <w:sz w:val="28"/>
          <w:szCs w:val="28"/>
        </w:rPr>
        <w:t xml:space="preserve">, </w:t>
      </w:r>
      <w:proofErr w:type="spellStart"/>
      <w:r w:rsidRPr="00ED3BD1">
        <w:rPr>
          <w:color w:val="auto"/>
          <w:sz w:val="28"/>
          <w:szCs w:val="28"/>
        </w:rPr>
        <w:t>үлестiк</w:t>
      </w:r>
      <w:proofErr w:type="spellEnd"/>
      <w:r w:rsidRPr="00ED3BD1">
        <w:rPr>
          <w:color w:val="auto"/>
          <w:sz w:val="28"/>
          <w:szCs w:val="28"/>
        </w:rPr>
        <w:t>);</w:t>
      </w:r>
    </w:p>
    <w:p w14:paraId="7E9F7D88"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өзара</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мiндеттерiн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479FC3A4"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жанұялық</w:t>
      </w:r>
      <w:proofErr w:type="spellEnd"/>
      <w:r w:rsidRPr="00ED3BD1">
        <w:rPr>
          <w:color w:val="auto"/>
          <w:sz w:val="28"/>
          <w:szCs w:val="28"/>
        </w:rPr>
        <w:t xml:space="preserve"> </w:t>
      </w:r>
      <w:proofErr w:type="spellStart"/>
      <w:r w:rsidRPr="00ED3BD1">
        <w:rPr>
          <w:color w:val="auto"/>
          <w:sz w:val="28"/>
          <w:szCs w:val="28"/>
        </w:rPr>
        <w:t>шығындарды</w:t>
      </w:r>
      <w:proofErr w:type="spellEnd"/>
      <w:r w:rsidRPr="00ED3BD1">
        <w:rPr>
          <w:color w:val="auto"/>
          <w:sz w:val="28"/>
          <w:szCs w:val="28"/>
        </w:rPr>
        <w:t xml:space="preserve"> </w:t>
      </w:r>
      <w:proofErr w:type="spellStart"/>
      <w:r w:rsidRPr="00ED3BD1">
        <w:rPr>
          <w:color w:val="auto"/>
          <w:sz w:val="28"/>
          <w:szCs w:val="28"/>
        </w:rPr>
        <w:t>ұқсату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57214085"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г) </w:t>
      </w:r>
      <w:proofErr w:type="spellStart"/>
      <w:r w:rsidRPr="00ED3BD1">
        <w:rPr>
          <w:color w:val="auto"/>
          <w:sz w:val="28"/>
          <w:szCs w:val="28"/>
        </w:rPr>
        <w:t>жұбайының</w:t>
      </w:r>
      <w:proofErr w:type="spellEnd"/>
      <w:r w:rsidRPr="00ED3BD1">
        <w:rPr>
          <w:color w:val="auto"/>
          <w:sz w:val="28"/>
          <w:szCs w:val="28"/>
        </w:rPr>
        <w:t xml:space="preserve"> </w:t>
      </w:r>
      <w:proofErr w:type="spellStart"/>
      <w:r w:rsidRPr="00ED3BD1">
        <w:rPr>
          <w:color w:val="auto"/>
          <w:sz w:val="28"/>
          <w:szCs w:val="28"/>
        </w:rPr>
        <w:t>табысына</w:t>
      </w:r>
      <w:proofErr w:type="spellEnd"/>
      <w:r w:rsidRPr="00ED3BD1">
        <w:rPr>
          <w:color w:val="auto"/>
          <w:sz w:val="28"/>
          <w:szCs w:val="28"/>
        </w:rPr>
        <w:t xml:space="preserve"> </w:t>
      </w:r>
      <w:proofErr w:type="spellStart"/>
      <w:r w:rsidRPr="00ED3BD1">
        <w:rPr>
          <w:color w:val="auto"/>
          <w:sz w:val="28"/>
          <w:szCs w:val="28"/>
        </w:rPr>
        <w:t>қатысу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31B51545"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д) </w:t>
      </w:r>
      <w:proofErr w:type="spellStart"/>
      <w:r w:rsidRPr="00ED3BD1">
        <w:rPr>
          <w:color w:val="auto"/>
          <w:sz w:val="28"/>
          <w:szCs w:val="28"/>
        </w:rPr>
        <w:t>ажырасу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қай</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кiмнiң</w:t>
      </w:r>
      <w:proofErr w:type="spellEnd"/>
      <w:r w:rsidRPr="00ED3BD1">
        <w:rPr>
          <w:color w:val="auto"/>
          <w:sz w:val="28"/>
          <w:szCs w:val="28"/>
        </w:rPr>
        <w:t xml:space="preserve"> </w:t>
      </w:r>
      <w:proofErr w:type="spellStart"/>
      <w:r w:rsidRPr="00ED3BD1">
        <w:rPr>
          <w:color w:val="auto"/>
          <w:sz w:val="28"/>
          <w:szCs w:val="28"/>
        </w:rPr>
        <w:t>қолында</w:t>
      </w:r>
      <w:proofErr w:type="spellEnd"/>
      <w:r w:rsidRPr="00ED3BD1">
        <w:rPr>
          <w:color w:val="auto"/>
          <w:sz w:val="28"/>
          <w:szCs w:val="28"/>
        </w:rPr>
        <w:t xml:space="preserve"> </w:t>
      </w:r>
      <w:proofErr w:type="spellStart"/>
      <w:r w:rsidRPr="00ED3BD1">
        <w:rPr>
          <w:color w:val="auto"/>
          <w:sz w:val="28"/>
          <w:szCs w:val="28"/>
        </w:rPr>
        <w:t>қалатынын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0AFDC193"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е) </w:t>
      </w:r>
      <w:proofErr w:type="spellStart"/>
      <w:r w:rsidRPr="00ED3BD1">
        <w:rPr>
          <w:color w:val="auto"/>
          <w:sz w:val="28"/>
          <w:szCs w:val="28"/>
        </w:rPr>
        <w:t>мүлiктiк</w:t>
      </w:r>
      <w:proofErr w:type="spellEnd"/>
      <w:r w:rsidRPr="00ED3BD1">
        <w:rPr>
          <w:color w:val="auto"/>
          <w:sz w:val="28"/>
          <w:szCs w:val="28"/>
        </w:rPr>
        <w:t xml:space="preserve"> </w:t>
      </w:r>
      <w:proofErr w:type="spellStart"/>
      <w:r w:rsidRPr="00ED3BD1">
        <w:rPr>
          <w:color w:val="auto"/>
          <w:sz w:val="28"/>
          <w:szCs w:val="28"/>
        </w:rPr>
        <w:t>қатынастарға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ереженi</w:t>
      </w:r>
      <w:proofErr w:type="spellEnd"/>
      <w:r w:rsidRPr="00ED3BD1">
        <w:rPr>
          <w:color w:val="auto"/>
          <w:sz w:val="28"/>
          <w:szCs w:val="28"/>
        </w:rPr>
        <w:t xml:space="preserve"> </w:t>
      </w: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шартына</w:t>
      </w:r>
      <w:proofErr w:type="spellEnd"/>
      <w:r w:rsidRPr="00ED3BD1">
        <w:rPr>
          <w:color w:val="auto"/>
          <w:sz w:val="28"/>
          <w:szCs w:val="28"/>
        </w:rPr>
        <w:t xml:space="preserve"> </w:t>
      </w:r>
      <w:proofErr w:type="spellStart"/>
      <w:r w:rsidRPr="00ED3BD1">
        <w:rPr>
          <w:color w:val="auto"/>
          <w:sz w:val="28"/>
          <w:szCs w:val="28"/>
        </w:rPr>
        <w:t>енгiзу</w:t>
      </w:r>
      <w:proofErr w:type="spellEnd"/>
      <w:r w:rsidRPr="00ED3BD1">
        <w:rPr>
          <w:color w:val="auto"/>
          <w:sz w:val="28"/>
          <w:szCs w:val="28"/>
        </w:rPr>
        <w:t>.</w:t>
      </w:r>
    </w:p>
    <w:p w14:paraId="43F7DF25" w14:textId="77777777" w:rsidR="00ED3BD1" w:rsidRPr="00ED3BD1" w:rsidRDefault="00ED3BD1" w:rsidP="00ED3BD1">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уақытта</w:t>
      </w:r>
      <w:proofErr w:type="spellEnd"/>
      <w:r w:rsidRPr="00ED3BD1">
        <w:rPr>
          <w:color w:val="auto"/>
          <w:sz w:val="28"/>
          <w:szCs w:val="28"/>
        </w:rPr>
        <w:t xml:space="preserve"> </w:t>
      </w:r>
      <w:proofErr w:type="spellStart"/>
      <w:r w:rsidRPr="00ED3BD1">
        <w:rPr>
          <w:color w:val="auto"/>
          <w:sz w:val="28"/>
          <w:szCs w:val="28"/>
        </w:rPr>
        <w:t>өзгертiлуi</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бұзылуы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шартын</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жақтың</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 xml:space="preserve"> </w:t>
      </w:r>
      <w:proofErr w:type="spellStart"/>
      <w:r w:rsidRPr="00ED3BD1">
        <w:rPr>
          <w:color w:val="auto"/>
          <w:sz w:val="28"/>
          <w:szCs w:val="28"/>
        </w:rPr>
        <w:t>болмайды</w:t>
      </w:r>
      <w:proofErr w:type="spellEnd"/>
      <w:r w:rsidRPr="00ED3BD1">
        <w:rPr>
          <w:color w:val="auto"/>
          <w:sz w:val="28"/>
          <w:szCs w:val="28"/>
        </w:rPr>
        <w:t>.</w:t>
      </w:r>
    </w:p>
    <w:p w14:paraId="173877DE" w14:textId="77777777" w:rsidR="00ED3BD1" w:rsidRPr="00ED3BD1" w:rsidRDefault="00ED3BD1" w:rsidP="00ED3BD1">
      <w:pPr>
        <w:numPr>
          <w:ilvl w:val="0"/>
          <w:numId w:val="34"/>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жұбайлар</w:t>
      </w:r>
      <w:proofErr w:type="spellEnd"/>
      <w:r w:rsidRPr="00ED3BD1">
        <w:rPr>
          <w:color w:val="auto"/>
          <w:sz w:val="28"/>
          <w:szCs w:val="28"/>
        </w:rPr>
        <w:t xml:space="preserve"> </w:t>
      </w:r>
      <w:proofErr w:type="spellStart"/>
      <w:r w:rsidRPr="00ED3BD1">
        <w:rPr>
          <w:color w:val="auto"/>
          <w:sz w:val="28"/>
          <w:szCs w:val="28"/>
        </w:rPr>
        <w:t>мүлiктерi</w:t>
      </w:r>
      <w:proofErr w:type="spellEnd"/>
      <w:r w:rsidRPr="00ED3BD1">
        <w:rPr>
          <w:color w:val="auto"/>
          <w:sz w:val="28"/>
          <w:szCs w:val="28"/>
        </w:rPr>
        <w:t xml:space="preserve"> мен </w:t>
      </w:r>
      <w:proofErr w:type="spellStart"/>
      <w:r w:rsidRPr="00ED3BD1">
        <w:rPr>
          <w:color w:val="auto"/>
          <w:sz w:val="28"/>
          <w:szCs w:val="28"/>
        </w:rPr>
        <w:t>өзара</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жасасса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мүдделi</w:t>
      </w:r>
      <w:proofErr w:type="spellEnd"/>
      <w:r w:rsidRPr="00ED3BD1">
        <w:rPr>
          <w:color w:val="auto"/>
          <w:sz w:val="28"/>
          <w:szCs w:val="28"/>
        </w:rPr>
        <w:t xml:space="preserve"> </w:t>
      </w:r>
      <w:proofErr w:type="spellStart"/>
      <w:r w:rsidRPr="00ED3BD1">
        <w:rPr>
          <w:color w:val="auto"/>
          <w:sz w:val="28"/>
          <w:szCs w:val="28"/>
        </w:rPr>
        <w:t>тараптар</w:t>
      </w:r>
      <w:proofErr w:type="spellEnd"/>
      <w:r w:rsidRPr="00ED3BD1">
        <w:rPr>
          <w:color w:val="auto"/>
          <w:sz w:val="28"/>
          <w:szCs w:val="28"/>
        </w:rPr>
        <w:t xml:space="preserve"> мен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танысуы</w:t>
      </w:r>
      <w:proofErr w:type="spellEnd"/>
      <w:r w:rsidRPr="00ED3BD1">
        <w:rPr>
          <w:color w:val="auto"/>
          <w:sz w:val="28"/>
          <w:szCs w:val="28"/>
        </w:rPr>
        <w:t xml:space="preserve"> керек </w:t>
      </w:r>
      <w:proofErr w:type="spellStart"/>
      <w:r w:rsidRPr="00ED3BD1">
        <w:rPr>
          <w:color w:val="auto"/>
          <w:sz w:val="28"/>
          <w:szCs w:val="28"/>
        </w:rPr>
        <w:t>екендiгiн</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w:t>
      </w:r>
    </w:p>
    <w:p w14:paraId="6C5B48ED"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Өсиеттердi</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Нотариус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бар </w:t>
      </w: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өсиеттерiн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қолымен</w:t>
      </w:r>
      <w:proofErr w:type="spellEnd"/>
      <w:r w:rsidRPr="00ED3BD1">
        <w:rPr>
          <w:color w:val="auto"/>
          <w:sz w:val="28"/>
          <w:szCs w:val="28"/>
        </w:rPr>
        <w:t xml:space="preserve"> </w:t>
      </w:r>
      <w:proofErr w:type="spellStart"/>
      <w:r w:rsidRPr="00ED3BD1">
        <w:rPr>
          <w:color w:val="auto"/>
          <w:sz w:val="28"/>
          <w:szCs w:val="28"/>
        </w:rPr>
        <w:t>берiлуi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азаматтылығына</w:t>
      </w:r>
      <w:proofErr w:type="spellEnd"/>
      <w:r w:rsidRPr="00ED3BD1">
        <w:rPr>
          <w:color w:val="auto"/>
          <w:sz w:val="28"/>
          <w:szCs w:val="28"/>
        </w:rPr>
        <w:t xml:space="preserve"> </w:t>
      </w:r>
      <w:proofErr w:type="spellStart"/>
      <w:r w:rsidRPr="00ED3BD1">
        <w:rPr>
          <w:color w:val="auto"/>
          <w:sz w:val="28"/>
          <w:szCs w:val="28"/>
        </w:rPr>
        <w:t>шек</w:t>
      </w:r>
      <w:proofErr w:type="spellEnd"/>
      <w:r w:rsidRPr="00ED3BD1">
        <w:rPr>
          <w:color w:val="auto"/>
          <w:sz w:val="28"/>
          <w:szCs w:val="28"/>
        </w:rPr>
        <w:t xml:space="preserve"> </w:t>
      </w:r>
      <w:proofErr w:type="spellStart"/>
      <w:r w:rsidRPr="00ED3BD1">
        <w:rPr>
          <w:color w:val="auto"/>
          <w:sz w:val="28"/>
          <w:szCs w:val="28"/>
        </w:rPr>
        <w:t>қойылмайды</w:t>
      </w:r>
      <w:proofErr w:type="spellEnd"/>
      <w:r w:rsidRPr="00ED3BD1">
        <w:rPr>
          <w:color w:val="auto"/>
          <w:sz w:val="28"/>
          <w:szCs w:val="28"/>
        </w:rPr>
        <w:t>.</w:t>
      </w:r>
    </w:p>
    <w:p w14:paraId="05099EAB"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заңының</w:t>
      </w:r>
      <w:proofErr w:type="spellEnd"/>
      <w:r w:rsidRPr="00ED3BD1">
        <w:rPr>
          <w:color w:val="auto"/>
          <w:sz w:val="28"/>
          <w:szCs w:val="28"/>
        </w:rPr>
        <w:t xml:space="preserve"> 56б.1т.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өсиеттердi</w:t>
      </w:r>
      <w:proofErr w:type="spellEnd"/>
      <w:r w:rsidRPr="00ED3BD1">
        <w:rPr>
          <w:color w:val="auto"/>
          <w:sz w:val="28"/>
          <w:szCs w:val="28"/>
        </w:rPr>
        <w:t xml:space="preserve"> </w:t>
      </w:r>
      <w:proofErr w:type="spellStart"/>
      <w:r w:rsidRPr="00ED3BD1">
        <w:rPr>
          <w:color w:val="auto"/>
          <w:sz w:val="28"/>
          <w:szCs w:val="28"/>
        </w:rPr>
        <w:t>бiрнеше</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өкiлдерi</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жол</w:t>
      </w:r>
      <w:proofErr w:type="spellEnd"/>
      <w:r w:rsidRPr="00ED3BD1">
        <w:rPr>
          <w:color w:val="auto"/>
          <w:sz w:val="28"/>
          <w:szCs w:val="28"/>
        </w:rPr>
        <w:t xml:space="preserve"> </w:t>
      </w:r>
      <w:proofErr w:type="spellStart"/>
      <w:r w:rsidRPr="00ED3BD1">
        <w:rPr>
          <w:color w:val="auto"/>
          <w:sz w:val="28"/>
          <w:szCs w:val="28"/>
        </w:rPr>
        <w:t>берiлмейдi</w:t>
      </w:r>
      <w:proofErr w:type="spellEnd"/>
      <w:r w:rsidRPr="00ED3BD1">
        <w:rPr>
          <w:color w:val="auto"/>
          <w:sz w:val="28"/>
          <w:szCs w:val="28"/>
        </w:rPr>
        <w:t>.</w:t>
      </w:r>
    </w:p>
    <w:p w14:paraId="5D18AF41"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lastRenderedPageBreak/>
        <w:t>Өсиет</w:t>
      </w:r>
      <w:proofErr w:type="spellEnd"/>
      <w:r w:rsidRPr="00ED3BD1">
        <w:rPr>
          <w:color w:val="auto"/>
          <w:sz w:val="28"/>
          <w:szCs w:val="28"/>
        </w:rPr>
        <w:t xml:space="preserve"> -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қолымен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айтуы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жазылуы</w:t>
      </w:r>
      <w:proofErr w:type="spellEnd"/>
      <w:r w:rsidRPr="00ED3BD1">
        <w:rPr>
          <w:color w:val="auto"/>
          <w:sz w:val="28"/>
          <w:szCs w:val="28"/>
        </w:rPr>
        <w:t xml:space="preserve"> керек.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айтылуы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жазылса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куә</w:t>
      </w:r>
      <w:proofErr w:type="spellEnd"/>
      <w:r w:rsidRPr="00ED3BD1">
        <w:rPr>
          <w:color w:val="auto"/>
          <w:sz w:val="28"/>
          <w:szCs w:val="28"/>
        </w:rPr>
        <w:t xml:space="preserve"> </w:t>
      </w:r>
      <w:proofErr w:type="spellStart"/>
      <w:r w:rsidRPr="00ED3BD1">
        <w:rPr>
          <w:color w:val="auto"/>
          <w:sz w:val="28"/>
          <w:szCs w:val="28"/>
        </w:rPr>
        <w:t>қатысып</w:t>
      </w:r>
      <w:proofErr w:type="spellEnd"/>
      <w:r w:rsidRPr="00ED3BD1">
        <w:rPr>
          <w:color w:val="auto"/>
          <w:sz w:val="28"/>
          <w:szCs w:val="28"/>
        </w:rPr>
        <w:t xml:space="preserve">, </w:t>
      </w:r>
      <w:proofErr w:type="spellStart"/>
      <w:r w:rsidRPr="00ED3BD1">
        <w:rPr>
          <w:color w:val="auto"/>
          <w:sz w:val="28"/>
          <w:szCs w:val="28"/>
        </w:rPr>
        <w:t>дауыстап</w:t>
      </w:r>
      <w:proofErr w:type="spellEnd"/>
      <w:r w:rsidRPr="00ED3BD1">
        <w:rPr>
          <w:color w:val="auto"/>
          <w:sz w:val="28"/>
          <w:szCs w:val="28"/>
        </w:rPr>
        <w:t xml:space="preserve"> </w:t>
      </w:r>
      <w:proofErr w:type="spellStart"/>
      <w:r w:rsidRPr="00ED3BD1">
        <w:rPr>
          <w:color w:val="auto"/>
          <w:sz w:val="28"/>
          <w:szCs w:val="28"/>
        </w:rPr>
        <w:t>оқылып</w:t>
      </w:r>
      <w:proofErr w:type="spellEnd"/>
      <w:r w:rsidRPr="00ED3BD1">
        <w:rPr>
          <w:color w:val="auto"/>
          <w:sz w:val="28"/>
          <w:szCs w:val="28"/>
        </w:rPr>
        <w:t xml:space="preserve">, </w:t>
      </w:r>
      <w:proofErr w:type="spellStart"/>
      <w:r w:rsidRPr="00ED3BD1">
        <w:rPr>
          <w:color w:val="auto"/>
          <w:sz w:val="28"/>
          <w:szCs w:val="28"/>
        </w:rPr>
        <w:t>өсиетке</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қойылады</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өтiнiшi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құпия</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қалдырылуы</w:t>
      </w:r>
      <w:proofErr w:type="spellEnd"/>
      <w:r w:rsidRPr="00ED3BD1">
        <w:rPr>
          <w:color w:val="auto"/>
          <w:sz w:val="28"/>
          <w:szCs w:val="28"/>
        </w:rPr>
        <w:t xml:space="preserve"> да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w:t>
      </w:r>
      <w:proofErr w:type="spellStart"/>
      <w:r w:rsidRPr="00ED3BD1">
        <w:rPr>
          <w:color w:val="auto"/>
          <w:sz w:val="28"/>
          <w:szCs w:val="28"/>
        </w:rPr>
        <w:t>таныстырылмайды</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дәлелдеу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2 </w:t>
      </w:r>
      <w:proofErr w:type="spellStart"/>
      <w:r w:rsidRPr="00ED3BD1">
        <w:rPr>
          <w:color w:val="auto"/>
          <w:sz w:val="28"/>
          <w:szCs w:val="28"/>
        </w:rPr>
        <w:t>куәнiң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қатысуымен</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қолымен</w:t>
      </w:r>
      <w:proofErr w:type="spellEnd"/>
      <w:r w:rsidRPr="00ED3BD1">
        <w:rPr>
          <w:color w:val="auto"/>
          <w:sz w:val="28"/>
          <w:szCs w:val="28"/>
        </w:rPr>
        <w:t xml:space="preserve"> </w:t>
      </w:r>
      <w:proofErr w:type="spellStart"/>
      <w:r w:rsidRPr="00ED3BD1">
        <w:rPr>
          <w:color w:val="auto"/>
          <w:sz w:val="28"/>
          <w:szCs w:val="28"/>
        </w:rPr>
        <w:t>жазылып</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қойылып</w:t>
      </w:r>
      <w:proofErr w:type="spellEnd"/>
      <w:r w:rsidRPr="00ED3BD1">
        <w:rPr>
          <w:color w:val="auto"/>
          <w:sz w:val="28"/>
          <w:szCs w:val="28"/>
        </w:rPr>
        <w:t xml:space="preserve">, </w:t>
      </w:r>
      <w:proofErr w:type="spellStart"/>
      <w:r w:rsidRPr="00ED3BD1">
        <w:rPr>
          <w:color w:val="auto"/>
          <w:sz w:val="28"/>
          <w:szCs w:val="28"/>
        </w:rPr>
        <w:t>конвертке</w:t>
      </w:r>
      <w:proofErr w:type="spellEnd"/>
      <w:r w:rsidRPr="00ED3BD1">
        <w:rPr>
          <w:color w:val="auto"/>
          <w:sz w:val="28"/>
          <w:szCs w:val="28"/>
        </w:rPr>
        <w:t xml:space="preserve"> </w:t>
      </w:r>
      <w:proofErr w:type="spellStart"/>
      <w:r w:rsidRPr="00ED3BD1">
        <w:rPr>
          <w:color w:val="auto"/>
          <w:sz w:val="28"/>
          <w:szCs w:val="28"/>
        </w:rPr>
        <w:t>салынады</w:t>
      </w:r>
      <w:proofErr w:type="spellEnd"/>
      <w:r w:rsidRPr="00ED3BD1">
        <w:rPr>
          <w:color w:val="auto"/>
          <w:sz w:val="28"/>
          <w:szCs w:val="28"/>
        </w:rPr>
        <w:t xml:space="preserve">. </w:t>
      </w:r>
      <w:proofErr w:type="spellStart"/>
      <w:r w:rsidRPr="00ED3BD1">
        <w:rPr>
          <w:color w:val="auto"/>
          <w:sz w:val="28"/>
          <w:szCs w:val="28"/>
        </w:rPr>
        <w:t>Құпия</w:t>
      </w:r>
      <w:proofErr w:type="spellEnd"/>
      <w:r w:rsidRPr="00ED3BD1">
        <w:rPr>
          <w:color w:val="auto"/>
          <w:sz w:val="28"/>
          <w:szCs w:val="28"/>
        </w:rPr>
        <w:t xml:space="preserve"> </w:t>
      </w: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нотариус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кодекстiң</w:t>
      </w:r>
      <w:proofErr w:type="spellEnd"/>
      <w:r w:rsidRPr="00ED3BD1">
        <w:rPr>
          <w:color w:val="auto"/>
          <w:sz w:val="28"/>
          <w:szCs w:val="28"/>
        </w:rPr>
        <w:t xml:space="preserve"> 1050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талаптарды</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де </w:t>
      </w: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куәгер</w:t>
      </w:r>
      <w:proofErr w:type="spellEnd"/>
      <w:r w:rsidRPr="00ED3BD1">
        <w:rPr>
          <w:color w:val="auto"/>
          <w:sz w:val="28"/>
          <w:szCs w:val="28"/>
        </w:rPr>
        <w:t xml:space="preserve"> </w:t>
      </w:r>
      <w:proofErr w:type="spellStart"/>
      <w:r w:rsidRPr="00ED3BD1">
        <w:rPr>
          <w:color w:val="auto"/>
          <w:sz w:val="28"/>
          <w:szCs w:val="28"/>
        </w:rPr>
        <w:t>қатыстырылса</w:t>
      </w:r>
      <w:proofErr w:type="spellEnd"/>
      <w:r w:rsidRPr="00ED3BD1">
        <w:rPr>
          <w:color w:val="auto"/>
          <w:sz w:val="28"/>
          <w:szCs w:val="28"/>
        </w:rPr>
        <w:t xml:space="preserve"> </w:t>
      </w:r>
      <w:proofErr w:type="spellStart"/>
      <w:r w:rsidRPr="00ED3BD1">
        <w:rPr>
          <w:color w:val="auto"/>
          <w:sz w:val="28"/>
          <w:szCs w:val="28"/>
        </w:rPr>
        <w:t>немес</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орнына</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қойған</w:t>
      </w:r>
      <w:proofErr w:type="spellEnd"/>
      <w:r w:rsidRPr="00ED3BD1">
        <w:rPr>
          <w:color w:val="auto"/>
          <w:sz w:val="28"/>
          <w:szCs w:val="28"/>
        </w:rPr>
        <w:t xml:space="preserve"> </w:t>
      </w:r>
      <w:proofErr w:type="spellStart"/>
      <w:r w:rsidRPr="00ED3BD1">
        <w:rPr>
          <w:color w:val="auto"/>
          <w:sz w:val="28"/>
          <w:szCs w:val="28"/>
        </w:rPr>
        <w:t>адам</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аты-жөндерi</w:t>
      </w:r>
      <w:proofErr w:type="spellEnd"/>
      <w:r w:rsidRPr="00ED3BD1">
        <w:rPr>
          <w:color w:val="auto"/>
          <w:sz w:val="28"/>
          <w:szCs w:val="28"/>
        </w:rPr>
        <w:t xml:space="preserve">, </w:t>
      </w:r>
      <w:proofErr w:type="spellStart"/>
      <w:r w:rsidRPr="00ED3BD1">
        <w:rPr>
          <w:color w:val="auto"/>
          <w:sz w:val="28"/>
          <w:szCs w:val="28"/>
        </w:rPr>
        <w:t>туған</w:t>
      </w:r>
      <w:proofErr w:type="spellEnd"/>
      <w:r w:rsidRPr="00ED3BD1">
        <w:rPr>
          <w:color w:val="auto"/>
          <w:sz w:val="28"/>
          <w:szCs w:val="28"/>
        </w:rPr>
        <w:t xml:space="preserve"> </w:t>
      </w:r>
      <w:proofErr w:type="spellStart"/>
      <w:r w:rsidRPr="00ED3BD1">
        <w:rPr>
          <w:color w:val="auto"/>
          <w:sz w:val="28"/>
          <w:szCs w:val="28"/>
        </w:rPr>
        <w:t>жылы</w:t>
      </w:r>
      <w:proofErr w:type="spellEnd"/>
      <w:r w:rsidRPr="00ED3BD1">
        <w:rPr>
          <w:color w:val="auto"/>
          <w:sz w:val="28"/>
          <w:szCs w:val="28"/>
        </w:rPr>
        <w:t xml:space="preserve">, </w:t>
      </w:r>
      <w:proofErr w:type="spellStart"/>
      <w:r w:rsidRPr="00ED3BD1">
        <w:rPr>
          <w:color w:val="auto"/>
          <w:sz w:val="28"/>
          <w:szCs w:val="28"/>
        </w:rPr>
        <w:t>тұрақты</w:t>
      </w:r>
      <w:proofErr w:type="spellEnd"/>
      <w:r w:rsidRPr="00ED3BD1">
        <w:rPr>
          <w:color w:val="auto"/>
          <w:sz w:val="28"/>
          <w:szCs w:val="28"/>
        </w:rPr>
        <w:t xml:space="preserve"> </w:t>
      </w:r>
      <w:proofErr w:type="spellStart"/>
      <w:r w:rsidRPr="00ED3BD1">
        <w:rPr>
          <w:color w:val="auto"/>
          <w:sz w:val="28"/>
          <w:szCs w:val="28"/>
        </w:rPr>
        <w:t>тұрғылықты</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өсиетте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реестрiнде</w:t>
      </w:r>
      <w:proofErr w:type="spellEnd"/>
      <w:r w:rsidRPr="00ED3BD1">
        <w:rPr>
          <w:color w:val="auto"/>
          <w:sz w:val="28"/>
          <w:szCs w:val="28"/>
        </w:rPr>
        <w:t xml:space="preserve">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1708461B"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куә</w:t>
      </w:r>
      <w:proofErr w:type="spellEnd"/>
      <w:r w:rsidRPr="00ED3BD1">
        <w:rPr>
          <w:color w:val="auto"/>
          <w:sz w:val="28"/>
          <w:szCs w:val="28"/>
        </w:rPr>
        <w:t xml:space="preserve"> </w:t>
      </w:r>
      <w:proofErr w:type="spellStart"/>
      <w:r w:rsidRPr="00ED3BD1">
        <w:rPr>
          <w:color w:val="auto"/>
          <w:sz w:val="28"/>
          <w:szCs w:val="28"/>
        </w:rPr>
        <w:t>ретiнде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орнына</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қоюшы</w:t>
      </w:r>
      <w:proofErr w:type="spellEnd"/>
      <w:r w:rsidRPr="00ED3BD1">
        <w:rPr>
          <w:color w:val="auto"/>
          <w:sz w:val="28"/>
          <w:szCs w:val="28"/>
        </w:rPr>
        <w:t xml:space="preserve"> </w:t>
      </w:r>
      <w:proofErr w:type="spellStart"/>
      <w:r w:rsidRPr="00ED3BD1">
        <w:rPr>
          <w:color w:val="auto"/>
          <w:sz w:val="28"/>
          <w:szCs w:val="28"/>
        </w:rPr>
        <w:t>ретiнде</w:t>
      </w:r>
      <w:proofErr w:type="spellEnd"/>
      <w:r w:rsidRPr="00ED3BD1">
        <w:rPr>
          <w:color w:val="auto"/>
          <w:sz w:val="28"/>
          <w:szCs w:val="28"/>
        </w:rPr>
        <w:t xml:space="preserve"> бола </w:t>
      </w:r>
      <w:proofErr w:type="spellStart"/>
      <w:r w:rsidRPr="00ED3BD1">
        <w:rPr>
          <w:color w:val="auto"/>
          <w:sz w:val="28"/>
          <w:szCs w:val="28"/>
        </w:rPr>
        <w:t>алмайтын</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бар. </w:t>
      </w:r>
      <w:proofErr w:type="spellStart"/>
      <w:r w:rsidRPr="00ED3BD1">
        <w:rPr>
          <w:color w:val="auto"/>
          <w:sz w:val="28"/>
          <w:szCs w:val="28"/>
        </w:rPr>
        <w:t>Олар</w:t>
      </w:r>
      <w:proofErr w:type="spellEnd"/>
      <w:r w:rsidRPr="00ED3BD1">
        <w:rPr>
          <w:color w:val="auto"/>
          <w:sz w:val="28"/>
          <w:szCs w:val="28"/>
        </w:rPr>
        <w:t xml:space="preserve">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кодекстiң</w:t>
      </w:r>
      <w:proofErr w:type="spellEnd"/>
      <w:r w:rsidRPr="00ED3BD1">
        <w:rPr>
          <w:color w:val="auto"/>
          <w:sz w:val="28"/>
          <w:szCs w:val="28"/>
        </w:rPr>
        <w:t xml:space="preserve"> 1050б.4т. </w:t>
      </w:r>
      <w:proofErr w:type="spellStart"/>
      <w:r w:rsidRPr="00ED3BD1">
        <w:rPr>
          <w:color w:val="auto"/>
          <w:sz w:val="28"/>
          <w:szCs w:val="28"/>
        </w:rPr>
        <w:t>көрсетiлген</w:t>
      </w:r>
      <w:proofErr w:type="spellEnd"/>
      <w:r w:rsidRPr="00ED3BD1">
        <w:rPr>
          <w:color w:val="auto"/>
          <w:sz w:val="28"/>
          <w:szCs w:val="28"/>
        </w:rPr>
        <w:t>.</w:t>
      </w:r>
    </w:p>
    <w:p w14:paraId="33762618" w14:textId="77777777" w:rsidR="00ED3BD1" w:rsidRPr="00ED3BD1" w:rsidRDefault="00ED3BD1" w:rsidP="00ED3BD1">
      <w:pPr>
        <w:spacing w:after="0" w:line="240" w:lineRule="auto"/>
        <w:ind w:left="0" w:firstLine="709"/>
        <w:rPr>
          <w:color w:val="auto"/>
          <w:sz w:val="28"/>
          <w:szCs w:val="28"/>
        </w:rPr>
      </w:pPr>
    </w:p>
    <w:p w14:paraId="56A0279B"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Сенiмхаттарды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сенiмхаттарды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екендiгiне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түрлерiне</w:t>
      </w:r>
      <w:proofErr w:type="spellEnd"/>
      <w:r w:rsidRPr="00ED3BD1">
        <w:rPr>
          <w:color w:val="auto"/>
          <w:sz w:val="28"/>
          <w:szCs w:val="28"/>
        </w:rPr>
        <w:t xml:space="preserve"> </w:t>
      </w:r>
      <w:proofErr w:type="spellStart"/>
      <w:r w:rsidRPr="00ED3BD1">
        <w:rPr>
          <w:color w:val="auto"/>
          <w:sz w:val="28"/>
          <w:szCs w:val="28"/>
        </w:rPr>
        <w:t>қарай</w:t>
      </w:r>
      <w:proofErr w:type="spellEnd"/>
      <w:r w:rsidRPr="00ED3BD1">
        <w:rPr>
          <w:color w:val="auto"/>
          <w:sz w:val="28"/>
          <w:szCs w:val="28"/>
        </w:rPr>
        <w:t xml:space="preserve"> </w:t>
      </w:r>
      <w:proofErr w:type="spellStart"/>
      <w:r w:rsidRPr="00ED3BD1">
        <w:rPr>
          <w:color w:val="auto"/>
          <w:sz w:val="28"/>
          <w:szCs w:val="28"/>
        </w:rPr>
        <w:t>ерекшелiнедi</w:t>
      </w:r>
      <w:proofErr w:type="spellEnd"/>
      <w:r w:rsidRPr="00ED3BD1">
        <w:rPr>
          <w:color w:val="auto"/>
          <w:sz w:val="28"/>
          <w:szCs w:val="28"/>
        </w:rPr>
        <w:t xml:space="preserve">. </w:t>
      </w:r>
      <w:proofErr w:type="spellStart"/>
      <w:r w:rsidRPr="00ED3BD1">
        <w:rPr>
          <w:color w:val="auto"/>
          <w:sz w:val="28"/>
          <w:szCs w:val="28"/>
        </w:rPr>
        <w:t>Мысалы</w:t>
      </w:r>
      <w:proofErr w:type="spellEnd"/>
      <w:r w:rsidRPr="00ED3BD1">
        <w:rPr>
          <w:color w:val="auto"/>
          <w:sz w:val="28"/>
          <w:szCs w:val="28"/>
        </w:rPr>
        <w:t xml:space="preserve">: 1)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591C4AAF"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    2) </w:t>
      </w:r>
      <w:proofErr w:type="spellStart"/>
      <w:r w:rsidRPr="00ED3BD1">
        <w:rPr>
          <w:color w:val="auto"/>
          <w:sz w:val="28"/>
          <w:szCs w:val="28"/>
        </w:rPr>
        <w:t>Бiрнеше</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2D6A1290" w14:textId="77777777" w:rsidR="00ED3BD1" w:rsidRPr="00ED3BD1" w:rsidRDefault="00ED3BD1" w:rsidP="00ED3BD1">
      <w:pPr>
        <w:spacing w:after="0" w:line="240" w:lineRule="auto"/>
        <w:ind w:left="0" w:firstLine="709"/>
        <w:rPr>
          <w:color w:val="auto"/>
          <w:sz w:val="28"/>
          <w:szCs w:val="28"/>
        </w:rPr>
      </w:pPr>
      <w:r w:rsidRPr="00ED3BD1">
        <w:rPr>
          <w:color w:val="auto"/>
          <w:sz w:val="28"/>
          <w:szCs w:val="28"/>
        </w:rPr>
        <w:t xml:space="preserve">    3)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басқаруға</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5956E2DF" w14:textId="77777777" w:rsidR="00ED3BD1" w:rsidRPr="00ED3BD1" w:rsidRDefault="00ED3BD1" w:rsidP="00ED3BD1">
      <w:pPr>
        <w:numPr>
          <w:ilvl w:val="0"/>
          <w:numId w:val="13"/>
        </w:numPr>
        <w:spacing w:after="0" w:line="240" w:lineRule="auto"/>
        <w:ind w:left="0" w:firstLine="709"/>
        <w:jc w:val="left"/>
        <w:rPr>
          <w:color w:val="auto"/>
          <w:sz w:val="28"/>
          <w:szCs w:val="28"/>
        </w:rPr>
      </w:pPr>
      <w:proofErr w:type="spellStart"/>
      <w:r w:rsidRPr="00ED3BD1">
        <w:rPr>
          <w:color w:val="auto"/>
          <w:sz w:val="28"/>
          <w:szCs w:val="28"/>
        </w:rPr>
        <w:t>Уақытша</w:t>
      </w:r>
      <w:proofErr w:type="spellEnd"/>
      <w:r w:rsidRPr="00ED3BD1">
        <w:rPr>
          <w:color w:val="auto"/>
          <w:sz w:val="28"/>
          <w:szCs w:val="28"/>
        </w:rPr>
        <w:t xml:space="preserve"> (4 </w:t>
      </w:r>
      <w:proofErr w:type="spellStart"/>
      <w:r w:rsidRPr="00ED3BD1">
        <w:rPr>
          <w:color w:val="auto"/>
          <w:sz w:val="28"/>
          <w:szCs w:val="28"/>
        </w:rPr>
        <w:t>жылдан</w:t>
      </w:r>
      <w:proofErr w:type="spellEnd"/>
      <w:r w:rsidRPr="00ED3BD1">
        <w:rPr>
          <w:color w:val="auto"/>
          <w:sz w:val="28"/>
          <w:szCs w:val="28"/>
        </w:rPr>
        <w:t xml:space="preserve"> </w:t>
      </w:r>
      <w:proofErr w:type="spellStart"/>
      <w:r w:rsidRPr="00ED3BD1">
        <w:rPr>
          <w:color w:val="auto"/>
          <w:sz w:val="28"/>
          <w:szCs w:val="28"/>
        </w:rPr>
        <w:t>аспайтын</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754A6691" w14:textId="77777777" w:rsidR="00ED3BD1" w:rsidRPr="00ED3BD1" w:rsidRDefault="00ED3BD1" w:rsidP="00ED3BD1">
      <w:pPr>
        <w:numPr>
          <w:ilvl w:val="0"/>
          <w:numId w:val="13"/>
        </w:numPr>
        <w:spacing w:after="0" w:line="240" w:lineRule="auto"/>
        <w:ind w:left="0" w:firstLine="709"/>
        <w:jc w:val="left"/>
        <w:rPr>
          <w:color w:val="auto"/>
          <w:sz w:val="28"/>
          <w:szCs w:val="28"/>
        </w:rPr>
      </w:pP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
    <w:p w14:paraId="424DB58C" w14:textId="77777777" w:rsidR="00ED3BD1" w:rsidRPr="00ED3BD1" w:rsidRDefault="00ED3BD1" w:rsidP="00ED3BD1">
      <w:pPr>
        <w:numPr>
          <w:ilvl w:val="0"/>
          <w:numId w:val="13"/>
        </w:numPr>
        <w:spacing w:after="0" w:line="240" w:lineRule="auto"/>
        <w:ind w:left="0" w:firstLine="709"/>
        <w:jc w:val="left"/>
        <w:rPr>
          <w:color w:val="auto"/>
          <w:sz w:val="28"/>
          <w:szCs w:val="28"/>
        </w:rPr>
      </w:pP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бiлдiруге</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3A3A92DA" w14:textId="77777777" w:rsidR="00ED3BD1" w:rsidRPr="00ED3BD1" w:rsidRDefault="00ED3BD1" w:rsidP="00ED3BD1">
      <w:pPr>
        <w:numPr>
          <w:ilvl w:val="0"/>
          <w:numId w:val="13"/>
        </w:numPr>
        <w:spacing w:after="0" w:line="240" w:lineRule="auto"/>
        <w:ind w:left="0" w:firstLine="709"/>
        <w:jc w:val="left"/>
        <w:rPr>
          <w:color w:val="auto"/>
          <w:sz w:val="28"/>
          <w:szCs w:val="28"/>
        </w:rPr>
      </w:pPr>
      <w:proofErr w:type="spellStart"/>
      <w:r w:rsidRPr="00ED3BD1">
        <w:rPr>
          <w:color w:val="auto"/>
          <w:sz w:val="28"/>
          <w:szCs w:val="28"/>
        </w:rPr>
        <w:t>өкiлге</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w:t>
      </w:r>
    </w:p>
    <w:p w14:paraId="74208A9C"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Сенiмхаттың</w:t>
      </w:r>
      <w:proofErr w:type="spellEnd"/>
      <w:r w:rsidRPr="00ED3BD1">
        <w:rPr>
          <w:color w:val="auto"/>
          <w:sz w:val="28"/>
          <w:szCs w:val="28"/>
        </w:rPr>
        <w:t xml:space="preserve"> </w:t>
      </w:r>
      <w:proofErr w:type="spellStart"/>
      <w:r w:rsidRPr="00ED3BD1">
        <w:rPr>
          <w:color w:val="auto"/>
          <w:sz w:val="28"/>
          <w:szCs w:val="28"/>
        </w:rPr>
        <w:t>мәтiнiнде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күнi</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бiлдiрушiнiң</w:t>
      </w:r>
      <w:proofErr w:type="spellEnd"/>
      <w:r w:rsidRPr="00ED3BD1">
        <w:rPr>
          <w:color w:val="auto"/>
          <w:sz w:val="28"/>
          <w:szCs w:val="28"/>
        </w:rPr>
        <w:t xml:space="preserve"> </w:t>
      </w:r>
      <w:proofErr w:type="spellStart"/>
      <w:r w:rsidRPr="00ED3BD1">
        <w:rPr>
          <w:color w:val="auto"/>
          <w:sz w:val="28"/>
          <w:szCs w:val="28"/>
        </w:rPr>
        <w:t>тегi</w:t>
      </w:r>
      <w:proofErr w:type="spellEnd"/>
      <w:r w:rsidRPr="00ED3BD1">
        <w:rPr>
          <w:color w:val="auto"/>
          <w:sz w:val="28"/>
          <w:szCs w:val="28"/>
        </w:rPr>
        <w:t xml:space="preserve">, </w:t>
      </w:r>
      <w:proofErr w:type="spellStart"/>
      <w:r w:rsidRPr="00ED3BD1">
        <w:rPr>
          <w:color w:val="auto"/>
          <w:sz w:val="28"/>
          <w:szCs w:val="28"/>
        </w:rPr>
        <w:t>аты-жөнi</w:t>
      </w:r>
      <w:proofErr w:type="spellEnd"/>
      <w:r w:rsidRPr="00ED3BD1">
        <w:rPr>
          <w:color w:val="auto"/>
          <w:sz w:val="28"/>
          <w:szCs w:val="28"/>
        </w:rPr>
        <w:t xml:space="preserve">, </w:t>
      </w:r>
      <w:proofErr w:type="spellStart"/>
      <w:r w:rsidRPr="00ED3BD1">
        <w:rPr>
          <w:color w:val="auto"/>
          <w:sz w:val="28"/>
          <w:szCs w:val="28"/>
        </w:rPr>
        <w:t>туған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тұратын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толық</w:t>
      </w:r>
      <w:proofErr w:type="spellEnd"/>
      <w:r w:rsidRPr="00ED3BD1">
        <w:rPr>
          <w:color w:val="auto"/>
          <w:sz w:val="28"/>
          <w:szCs w:val="28"/>
        </w:rPr>
        <w:t xml:space="preserve"> </w:t>
      </w:r>
      <w:proofErr w:type="spellStart"/>
      <w:r w:rsidRPr="00ED3BD1">
        <w:rPr>
          <w:color w:val="auto"/>
          <w:sz w:val="28"/>
          <w:szCs w:val="28"/>
        </w:rPr>
        <w:t>атауы</w:t>
      </w:r>
      <w:proofErr w:type="spellEnd"/>
      <w:r w:rsidRPr="00ED3BD1">
        <w:rPr>
          <w:color w:val="auto"/>
          <w:sz w:val="28"/>
          <w:szCs w:val="28"/>
        </w:rPr>
        <w:t xml:space="preserve"> мен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сәйкесiнше</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бiлдiрiлген</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да </w:t>
      </w:r>
      <w:proofErr w:type="spellStart"/>
      <w:r w:rsidRPr="00ED3BD1">
        <w:rPr>
          <w:color w:val="auto"/>
          <w:sz w:val="28"/>
          <w:szCs w:val="28"/>
        </w:rPr>
        <w:t>толық</w:t>
      </w:r>
      <w:proofErr w:type="spellEnd"/>
      <w:r w:rsidRPr="00ED3BD1">
        <w:rPr>
          <w:color w:val="auto"/>
          <w:sz w:val="28"/>
          <w:szCs w:val="28"/>
        </w:rPr>
        <w:t xml:space="preserve"> </w:t>
      </w:r>
      <w:proofErr w:type="spellStart"/>
      <w:r w:rsidRPr="00ED3BD1">
        <w:rPr>
          <w:color w:val="auto"/>
          <w:sz w:val="28"/>
          <w:szCs w:val="28"/>
        </w:rPr>
        <w:t>мәлiметтерi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 xml:space="preserve">, ал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тұлғаның</w:t>
      </w:r>
      <w:proofErr w:type="spellEnd"/>
      <w:r w:rsidRPr="00ED3BD1">
        <w:rPr>
          <w:color w:val="auto"/>
          <w:sz w:val="28"/>
          <w:szCs w:val="28"/>
        </w:rPr>
        <w:t xml:space="preserve"> </w:t>
      </w:r>
      <w:proofErr w:type="spellStart"/>
      <w:r w:rsidRPr="00ED3BD1">
        <w:rPr>
          <w:color w:val="auto"/>
          <w:sz w:val="28"/>
          <w:szCs w:val="28"/>
        </w:rPr>
        <w:t>атқаратын</w:t>
      </w:r>
      <w:proofErr w:type="spellEnd"/>
      <w:r w:rsidRPr="00ED3BD1">
        <w:rPr>
          <w:color w:val="auto"/>
          <w:sz w:val="28"/>
          <w:szCs w:val="28"/>
        </w:rPr>
        <w:t xml:space="preserve"> </w:t>
      </w:r>
      <w:proofErr w:type="spellStart"/>
      <w:r w:rsidRPr="00ED3BD1">
        <w:rPr>
          <w:color w:val="auto"/>
          <w:sz w:val="28"/>
          <w:szCs w:val="28"/>
        </w:rPr>
        <w:t>қызметi</w:t>
      </w:r>
      <w:proofErr w:type="spellEnd"/>
      <w:r w:rsidRPr="00ED3BD1">
        <w:rPr>
          <w:color w:val="auto"/>
          <w:sz w:val="28"/>
          <w:szCs w:val="28"/>
        </w:rPr>
        <w:t xml:space="preserve"> де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1F728593"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Сенiмхаттың</w:t>
      </w:r>
      <w:proofErr w:type="spellEnd"/>
      <w:r w:rsidRPr="00ED3BD1">
        <w:rPr>
          <w:color w:val="auto"/>
          <w:sz w:val="28"/>
          <w:szCs w:val="28"/>
        </w:rPr>
        <w:t xml:space="preserve"> </w:t>
      </w:r>
      <w:proofErr w:type="spellStart"/>
      <w:r w:rsidRPr="00ED3BD1">
        <w:rPr>
          <w:color w:val="auto"/>
          <w:sz w:val="28"/>
          <w:szCs w:val="28"/>
        </w:rPr>
        <w:t>қолдану</w:t>
      </w:r>
      <w:proofErr w:type="spellEnd"/>
      <w:r w:rsidRPr="00ED3BD1">
        <w:rPr>
          <w:color w:val="auto"/>
          <w:sz w:val="28"/>
          <w:szCs w:val="28"/>
        </w:rPr>
        <w:t xml:space="preserve"> </w:t>
      </w:r>
      <w:proofErr w:type="spellStart"/>
      <w:r w:rsidRPr="00ED3BD1">
        <w:rPr>
          <w:color w:val="auto"/>
          <w:sz w:val="28"/>
          <w:szCs w:val="28"/>
        </w:rPr>
        <w:t>мерзiмi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 xml:space="preserve">, ал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көрсетiлмесе</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жарамсыз</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w:t>
      </w:r>
    </w:p>
    <w:p w14:paraId="077B1878"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жататын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186672B0" w14:textId="77777777" w:rsidR="00ED3BD1" w:rsidRPr="00ED3BD1" w:rsidRDefault="00ED3BD1" w:rsidP="00ED3BD1">
      <w:pPr>
        <w:numPr>
          <w:ilvl w:val="0"/>
          <w:numId w:val="35"/>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басқаруға</w:t>
      </w:r>
      <w:proofErr w:type="spellEnd"/>
    </w:p>
    <w:p w14:paraId="2D4A7B2B" w14:textId="77777777" w:rsidR="00ED3BD1" w:rsidRPr="00ED3BD1" w:rsidRDefault="00ED3BD1" w:rsidP="00ED3BD1">
      <w:pPr>
        <w:numPr>
          <w:ilvl w:val="0"/>
          <w:numId w:val="35"/>
        </w:numPr>
        <w:spacing w:after="0" w:line="240" w:lineRule="auto"/>
        <w:ind w:left="0" w:firstLine="709"/>
        <w:jc w:val="left"/>
        <w:rPr>
          <w:color w:val="auto"/>
          <w:sz w:val="28"/>
          <w:szCs w:val="28"/>
        </w:rPr>
      </w:pPr>
      <w:proofErr w:type="spellStart"/>
      <w:r w:rsidRPr="00ED3BD1">
        <w:rPr>
          <w:color w:val="auto"/>
          <w:sz w:val="28"/>
          <w:szCs w:val="28"/>
        </w:rPr>
        <w:t>Мәмiленi</w:t>
      </w:r>
      <w:proofErr w:type="spellEnd"/>
      <w:r w:rsidRPr="00ED3BD1">
        <w:rPr>
          <w:color w:val="auto"/>
          <w:sz w:val="28"/>
          <w:szCs w:val="28"/>
        </w:rPr>
        <w:t xml:space="preserve"> </w:t>
      </w:r>
      <w:proofErr w:type="spellStart"/>
      <w:r w:rsidRPr="00ED3BD1">
        <w:rPr>
          <w:color w:val="auto"/>
          <w:sz w:val="28"/>
          <w:szCs w:val="28"/>
        </w:rPr>
        <w:t>жасасуға</w:t>
      </w:r>
      <w:proofErr w:type="spellEnd"/>
    </w:p>
    <w:p w14:paraId="1D63E110" w14:textId="77777777" w:rsidR="00ED3BD1" w:rsidRPr="00ED3BD1" w:rsidRDefault="00ED3BD1" w:rsidP="00ED3BD1">
      <w:pPr>
        <w:numPr>
          <w:ilvl w:val="0"/>
          <w:numId w:val="35"/>
        </w:numPr>
        <w:spacing w:after="0" w:line="240" w:lineRule="auto"/>
        <w:ind w:left="0" w:firstLine="709"/>
        <w:jc w:val="left"/>
        <w:rPr>
          <w:color w:val="auto"/>
          <w:sz w:val="28"/>
          <w:szCs w:val="28"/>
        </w:rPr>
      </w:pP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бiлдiруге</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1BBDDE62"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талабы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сенiмхатқа</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қойған</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өкiлеттiлiгi</w:t>
      </w:r>
      <w:proofErr w:type="spellEnd"/>
      <w:r w:rsidRPr="00ED3BD1">
        <w:rPr>
          <w:color w:val="auto"/>
          <w:sz w:val="28"/>
          <w:szCs w:val="28"/>
        </w:rPr>
        <w:t xml:space="preserve"> </w:t>
      </w:r>
      <w:proofErr w:type="spellStart"/>
      <w:r w:rsidRPr="00ED3BD1">
        <w:rPr>
          <w:color w:val="auto"/>
          <w:sz w:val="28"/>
          <w:szCs w:val="28"/>
        </w:rPr>
        <w:t>тексерiледi</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ұйымдардың</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олар</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болсын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 xml:space="preserve"> </w:t>
      </w:r>
      <w:proofErr w:type="spellStart"/>
      <w:r w:rsidRPr="00ED3BD1">
        <w:rPr>
          <w:color w:val="auto"/>
          <w:sz w:val="28"/>
          <w:szCs w:val="28"/>
        </w:rPr>
        <w:t>болсын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ақшаны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құндылықтарды</w:t>
      </w:r>
      <w:proofErr w:type="spellEnd"/>
      <w:r w:rsidRPr="00ED3BD1">
        <w:rPr>
          <w:color w:val="auto"/>
          <w:sz w:val="28"/>
          <w:szCs w:val="28"/>
        </w:rPr>
        <w:t xml:space="preserve"> </w:t>
      </w:r>
      <w:proofErr w:type="spellStart"/>
      <w:r w:rsidRPr="00ED3BD1">
        <w:rPr>
          <w:color w:val="auto"/>
          <w:sz w:val="28"/>
          <w:szCs w:val="28"/>
        </w:rPr>
        <w:t>алуға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lastRenderedPageBreak/>
        <w:t>байланысты</w:t>
      </w:r>
      <w:proofErr w:type="spellEnd"/>
      <w:r w:rsidRPr="00ED3BD1">
        <w:rPr>
          <w:color w:val="auto"/>
          <w:sz w:val="28"/>
          <w:szCs w:val="28"/>
        </w:rPr>
        <w:t xml:space="preserve"> </w:t>
      </w:r>
      <w:proofErr w:type="spellStart"/>
      <w:r w:rsidRPr="00ED3BD1">
        <w:rPr>
          <w:color w:val="auto"/>
          <w:sz w:val="28"/>
          <w:szCs w:val="28"/>
        </w:rPr>
        <w:t>сенiмхаттарды</w:t>
      </w:r>
      <w:proofErr w:type="spellEnd"/>
      <w:r w:rsidRPr="00ED3BD1">
        <w:rPr>
          <w:color w:val="auto"/>
          <w:sz w:val="28"/>
          <w:szCs w:val="28"/>
        </w:rPr>
        <w:t xml:space="preserve"> осы </w:t>
      </w:r>
      <w:proofErr w:type="spellStart"/>
      <w:r w:rsidRPr="00ED3BD1">
        <w:rPr>
          <w:color w:val="auto"/>
          <w:sz w:val="28"/>
          <w:szCs w:val="28"/>
        </w:rPr>
        <w:t>ұйымдардың</w:t>
      </w:r>
      <w:proofErr w:type="spellEnd"/>
      <w:r w:rsidRPr="00ED3BD1">
        <w:rPr>
          <w:color w:val="auto"/>
          <w:sz w:val="28"/>
          <w:szCs w:val="28"/>
        </w:rPr>
        <w:t xml:space="preserve"> бас </w:t>
      </w:r>
      <w:proofErr w:type="spellStart"/>
      <w:r w:rsidRPr="00ED3BD1">
        <w:rPr>
          <w:color w:val="auto"/>
          <w:sz w:val="28"/>
          <w:szCs w:val="28"/>
        </w:rPr>
        <w:t>есепшiлерi</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қою</w:t>
      </w:r>
      <w:proofErr w:type="spellEnd"/>
      <w:r w:rsidRPr="00ED3BD1">
        <w:rPr>
          <w:color w:val="auto"/>
          <w:sz w:val="28"/>
          <w:szCs w:val="28"/>
        </w:rPr>
        <w:t xml:space="preserve">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5E091896"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тәртiбiмен</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сенiмхатта</w:t>
      </w:r>
      <w:proofErr w:type="spellEnd"/>
      <w:r w:rsidRPr="00ED3BD1">
        <w:rPr>
          <w:color w:val="auto"/>
          <w:sz w:val="28"/>
          <w:szCs w:val="28"/>
        </w:rPr>
        <w:t xml:space="preserve"> </w:t>
      </w: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сенiмхатты</w:t>
      </w:r>
      <w:proofErr w:type="spellEnd"/>
      <w:r w:rsidRPr="00ED3BD1">
        <w:rPr>
          <w:color w:val="auto"/>
          <w:sz w:val="28"/>
          <w:szCs w:val="28"/>
        </w:rPr>
        <w:t xml:space="preserve"> </w:t>
      </w:r>
      <w:proofErr w:type="spellStart"/>
      <w:r w:rsidRPr="00ED3BD1">
        <w:rPr>
          <w:color w:val="auto"/>
          <w:sz w:val="28"/>
          <w:szCs w:val="28"/>
        </w:rPr>
        <w:t>куәландырудың</w:t>
      </w:r>
      <w:proofErr w:type="spellEnd"/>
      <w:r w:rsidRPr="00ED3BD1">
        <w:rPr>
          <w:color w:val="auto"/>
          <w:sz w:val="28"/>
          <w:szCs w:val="28"/>
        </w:rPr>
        <w:t xml:space="preserve"> </w:t>
      </w:r>
      <w:proofErr w:type="spellStart"/>
      <w:r w:rsidRPr="00ED3BD1">
        <w:rPr>
          <w:color w:val="auto"/>
          <w:sz w:val="28"/>
          <w:szCs w:val="28"/>
        </w:rPr>
        <w:t>уақыты</w:t>
      </w:r>
      <w:proofErr w:type="spellEnd"/>
      <w:r w:rsidRPr="00ED3BD1">
        <w:rPr>
          <w:color w:val="auto"/>
          <w:sz w:val="28"/>
          <w:szCs w:val="28"/>
        </w:rPr>
        <w:t xml:space="preserve"> мен </w:t>
      </w:r>
      <w:proofErr w:type="spellStart"/>
      <w:r w:rsidRPr="00ED3BD1">
        <w:rPr>
          <w:color w:val="auto"/>
          <w:sz w:val="28"/>
          <w:szCs w:val="28"/>
        </w:rPr>
        <w:t>орны</w:t>
      </w:r>
      <w:proofErr w:type="spellEnd"/>
      <w:r w:rsidRPr="00ED3BD1">
        <w:rPr>
          <w:color w:val="auto"/>
          <w:sz w:val="28"/>
          <w:szCs w:val="28"/>
        </w:rPr>
        <w:t xml:space="preserve">, оны </w:t>
      </w:r>
      <w:proofErr w:type="spellStart"/>
      <w:r w:rsidRPr="00ED3BD1">
        <w:rPr>
          <w:color w:val="auto"/>
          <w:sz w:val="28"/>
          <w:szCs w:val="28"/>
        </w:rPr>
        <w:t>куәландырған</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аты-жөнi</w:t>
      </w:r>
      <w:proofErr w:type="spellEnd"/>
      <w:r w:rsidRPr="00ED3BD1">
        <w:rPr>
          <w:color w:val="auto"/>
          <w:sz w:val="28"/>
          <w:szCs w:val="28"/>
        </w:rPr>
        <w:t xml:space="preserve">, </w:t>
      </w:r>
      <w:proofErr w:type="spellStart"/>
      <w:r w:rsidRPr="00ED3BD1">
        <w:rPr>
          <w:color w:val="auto"/>
          <w:sz w:val="28"/>
          <w:szCs w:val="28"/>
        </w:rPr>
        <w:t>тұратын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өкiлеттiктер</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адамдар</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қызметi</w:t>
      </w:r>
      <w:proofErr w:type="spellEnd"/>
      <w:r w:rsidRPr="00ED3BD1">
        <w:rPr>
          <w:color w:val="auto"/>
          <w:sz w:val="28"/>
          <w:szCs w:val="28"/>
        </w:rPr>
        <w:t xml:space="preserve">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1E011B2B"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сенiмхатта</w:t>
      </w:r>
      <w:proofErr w:type="spellEnd"/>
      <w:r w:rsidRPr="00ED3BD1">
        <w:rPr>
          <w:color w:val="auto"/>
          <w:sz w:val="28"/>
          <w:szCs w:val="28"/>
        </w:rPr>
        <w:t xml:space="preserve"> </w:t>
      </w: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белгi</w:t>
      </w:r>
      <w:proofErr w:type="spellEnd"/>
      <w:r w:rsidRPr="00ED3BD1">
        <w:rPr>
          <w:color w:val="auto"/>
          <w:sz w:val="28"/>
          <w:szCs w:val="28"/>
        </w:rPr>
        <w:t xml:space="preserve"> </w:t>
      </w:r>
      <w:proofErr w:type="spellStart"/>
      <w:r w:rsidRPr="00ED3BD1">
        <w:rPr>
          <w:color w:val="auto"/>
          <w:sz w:val="28"/>
          <w:szCs w:val="28"/>
        </w:rPr>
        <w:t>қойылады</w:t>
      </w:r>
      <w:proofErr w:type="spellEnd"/>
      <w:r w:rsidRPr="00ED3BD1">
        <w:rPr>
          <w:color w:val="auto"/>
          <w:sz w:val="28"/>
          <w:szCs w:val="28"/>
        </w:rPr>
        <w:t xml:space="preserve">. </w:t>
      </w: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сенiмхаттың</w:t>
      </w:r>
      <w:proofErr w:type="spellEnd"/>
      <w:r w:rsidRPr="00ED3BD1">
        <w:rPr>
          <w:color w:val="auto"/>
          <w:sz w:val="28"/>
          <w:szCs w:val="28"/>
        </w:rPr>
        <w:t xml:space="preserve"> </w:t>
      </w:r>
      <w:proofErr w:type="spellStart"/>
      <w:r w:rsidRPr="00ED3BD1">
        <w:rPr>
          <w:color w:val="auto"/>
          <w:sz w:val="28"/>
          <w:szCs w:val="28"/>
        </w:rPr>
        <w:t>көшiрмесi</w:t>
      </w:r>
      <w:proofErr w:type="spellEnd"/>
      <w:r w:rsidRPr="00ED3BD1">
        <w:rPr>
          <w:color w:val="auto"/>
          <w:sz w:val="28"/>
          <w:szCs w:val="28"/>
        </w:rPr>
        <w:t xml:space="preserve"> </w:t>
      </w:r>
      <w:proofErr w:type="spellStart"/>
      <w:r w:rsidRPr="00ED3BD1">
        <w:rPr>
          <w:color w:val="auto"/>
          <w:sz w:val="28"/>
          <w:szCs w:val="28"/>
        </w:rPr>
        <w:t>нотариуста</w:t>
      </w:r>
      <w:proofErr w:type="spellEnd"/>
      <w:r w:rsidRPr="00ED3BD1">
        <w:rPr>
          <w:color w:val="auto"/>
          <w:sz w:val="28"/>
          <w:szCs w:val="28"/>
        </w:rPr>
        <w:t xml:space="preserve"> </w:t>
      </w:r>
      <w:proofErr w:type="spellStart"/>
      <w:r w:rsidRPr="00ED3BD1">
        <w:rPr>
          <w:color w:val="auto"/>
          <w:sz w:val="28"/>
          <w:szCs w:val="28"/>
        </w:rPr>
        <w:t>қалады</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берушi</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уақытта</w:t>
      </w:r>
      <w:proofErr w:type="spellEnd"/>
      <w:r w:rsidRPr="00ED3BD1">
        <w:rPr>
          <w:color w:val="auto"/>
          <w:sz w:val="28"/>
          <w:szCs w:val="28"/>
        </w:rPr>
        <w:t xml:space="preserve"> </w:t>
      </w:r>
      <w:proofErr w:type="spellStart"/>
      <w:r w:rsidRPr="00ED3BD1">
        <w:rPr>
          <w:color w:val="auto"/>
          <w:sz w:val="28"/>
          <w:szCs w:val="28"/>
        </w:rPr>
        <w:t>сенiмхатты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сенiмхатты</w:t>
      </w:r>
      <w:proofErr w:type="spellEnd"/>
      <w:r w:rsidRPr="00ED3BD1">
        <w:rPr>
          <w:color w:val="auto"/>
          <w:sz w:val="28"/>
          <w:szCs w:val="28"/>
        </w:rPr>
        <w:t xml:space="preserve"> </w:t>
      </w:r>
      <w:proofErr w:type="spellStart"/>
      <w:r w:rsidRPr="00ED3BD1">
        <w:rPr>
          <w:color w:val="auto"/>
          <w:sz w:val="28"/>
          <w:szCs w:val="28"/>
        </w:rPr>
        <w:t>бұзуға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2B7C10F2"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Шаруашылық</w:t>
      </w:r>
      <w:proofErr w:type="spellEnd"/>
      <w:r w:rsidRPr="00ED3BD1">
        <w:rPr>
          <w:color w:val="auto"/>
          <w:sz w:val="28"/>
          <w:szCs w:val="28"/>
        </w:rPr>
        <w:t xml:space="preserve"> </w:t>
      </w:r>
      <w:proofErr w:type="spellStart"/>
      <w:r w:rsidRPr="00ED3BD1">
        <w:rPr>
          <w:color w:val="auto"/>
          <w:sz w:val="28"/>
          <w:szCs w:val="28"/>
        </w:rPr>
        <w:t>серiктестiктердiң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Шаруашылық</w:t>
      </w:r>
      <w:proofErr w:type="spellEnd"/>
      <w:r w:rsidRPr="00ED3BD1">
        <w:rPr>
          <w:color w:val="auto"/>
          <w:sz w:val="28"/>
          <w:szCs w:val="28"/>
        </w:rPr>
        <w:t xml:space="preserve"> </w:t>
      </w:r>
      <w:proofErr w:type="spellStart"/>
      <w:r w:rsidRPr="00ED3BD1">
        <w:rPr>
          <w:color w:val="auto"/>
          <w:sz w:val="28"/>
          <w:szCs w:val="28"/>
        </w:rPr>
        <w:t>серiктестiктiң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r w:rsidRPr="00ED3BD1">
        <w:rPr>
          <w:color w:val="auto"/>
          <w:sz w:val="28"/>
          <w:szCs w:val="28"/>
        </w:rPr>
        <w:t xml:space="preserve"> 2 </w:t>
      </w:r>
      <w:proofErr w:type="spellStart"/>
      <w:r w:rsidRPr="00ED3BD1">
        <w:rPr>
          <w:color w:val="auto"/>
          <w:sz w:val="28"/>
          <w:szCs w:val="28"/>
        </w:rPr>
        <w:t>түрге</w:t>
      </w:r>
      <w:proofErr w:type="spellEnd"/>
      <w:r w:rsidRPr="00ED3BD1">
        <w:rPr>
          <w:color w:val="auto"/>
          <w:sz w:val="28"/>
          <w:szCs w:val="28"/>
        </w:rPr>
        <w:t xml:space="preserve"> </w:t>
      </w:r>
      <w:proofErr w:type="spellStart"/>
      <w:r w:rsidRPr="00ED3BD1">
        <w:rPr>
          <w:color w:val="auto"/>
          <w:sz w:val="28"/>
          <w:szCs w:val="28"/>
        </w:rPr>
        <w:t>бөлiнедi</w:t>
      </w:r>
      <w:proofErr w:type="spellEnd"/>
      <w:r w:rsidRPr="00ED3BD1">
        <w:rPr>
          <w:color w:val="auto"/>
          <w:sz w:val="28"/>
          <w:szCs w:val="28"/>
        </w:rPr>
        <w:t>:</w:t>
      </w:r>
    </w:p>
    <w:p w14:paraId="51A2E2F6" w14:textId="77777777" w:rsidR="00ED3BD1" w:rsidRPr="00ED3BD1" w:rsidRDefault="00ED3BD1" w:rsidP="00ED3BD1">
      <w:pPr>
        <w:numPr>
          <w:ilvl w:val="0"/>
          <w:numId w:val="36"/>
        </w:numPr>
        <w:spacing w:after="0" w:line="240" w:lineRule="auto"/>
        <w:ind w:left="0" w:firstLine="709"/>
        <w:jc w:val="left"/>
        <w:rPr>
          <w:color w:val="auto"/>
          <w:sz w:val="28"/>
          <w:szCs w:val="28"/>
        </w:rPr>
      </w:pP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шарты</w:t>
      </w:r>
      <w:proofErr w:type="spellEnd"/>
    </w:p>
    <w:p w14:paraId="70E9E968" w14:textId="77777777" w:rsidR="00ED3BD1" w:rsidRPr="00ED3BD1" w:rsidRDefault="00ED3BD1" w:rsidP="00ED3BD1">
      <w:pPr>
        <w:numPr>
          <w:ilvl w:val="0"/>
          <w:numId w:val="36"/>
        </w:numPr>
        <w:spacing w:after="0" w:line="240" w:lineRule="auto"/>
        <w:ind w:left="0" w:firstLine="709"/>
        <w:jc w:val="left"/>
        <w:rPr>
          <w:color w:val="auto"/>
          <w:sz w:val="28"/>
          <w:szCs w:val="28"/>
        </w:rPr>
      </w:pPr>
      <w:proofErr w:type="spellStart"/>
      <w:r w:rsidRPr="00ED3BD1">
        <w:rPr>
          <w:color w:val="auto"/>
          <w:sz w:val="28"/>
          <w:szCs w:val="28"/>
        </w:rPr>
        <w:t>Жарғы</w:t>
      </w:r>
      <w:proofErr w:type="spellEnd"/>
      <w:r w:rsidRPr="00ED3BD1">
        <w:rPr>
          <w:color w:val="auto"/>
          <w:sz w:val="28"/>
          <w:szCs w:val="28"/>
        </w:rPr>
        <w:t xml:space="preserve"> </w:t>
      </w:r>
    </w:p>
    <w:p w14:paraId="58AC2627" w14:textId="77777777" w:rsidR="00ED3BD1" w:rsidRPr="00ED3BD1" w:rsidRDefault="00ED3BD1" w:rsidP="00ED3BD1">
      <w:pPr>
        <w:spacing w:after="0" w:line="240" w:lineRule="auto"/>
        <w:ind w:left="0" w:firstLine="709"/>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құрылиай</w:t>
      </w:r>
      <w:proofErr w:type="spellEnd"/>
      <w:r w:rsidRPr="00ED3BD1">
        <w:rPr>
          <w:color w:val="auto"/>
          <w:sz w:val="28"/>
          <w:szCs w:val="28"/>
        </w:rPr>
        <w:t xml:space="preserve"> </w:t>
      </w:r>
      <w:proofErr w:type="spellStart"/>
      <w:r w:rsidRPr="00ED3BD1">
        <w:rPr>
          <w:color w:val="auto"/>
          <w:sz w:val="28"/>
          <w:szCs w:val="28"/>
        </w:rPr>
        <w:t>құжаттарына</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жасайтын</w:t>
      </w:r>
      <w:proofErr w:type="spellEnd"/>
      <w:r w:rsidRPr="00ED3BD1">
        <w:rPr>
          <w:color w:val="auto"/>
          <w:sz w:val="28"/>
          <w:szCs w:val="28"/>
        </w:rPr>
        <w:t xml:space="preserve"> </w:t>
      </w:r>
      <w:proofErr w:type="spellStart"/>
      <w:r w:rsidRPr="00ED3BD1">
        <w:rPr>
          <w:color w:val="auto"/>
          <w:sz w:val="28"/>
          <w:szCs w:val="28"/>
        </w:rPr>
        <w:t>құрылтайшылары</w:t>
      </w:r>
      <w:proofErr w:type="spellEnd"/>
      <w:r w:rsidRPr="00ED3BD1">
        <w:rPr>
          <w:color w:val="auto"/>
          <w:sz w:val="28"/>
          <w:szCs w:val="28"/>
        </w:rPr>
        <w:t xml:space="preserve"> мен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өкiлдерi</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қояды</w:t>
      </w:r>
      <w:proofErr w:type="spellEnd"/>
      <w:r w:rsidRPr="00ED3BD1">
        <w:rPr>
          <w:color w:val="auto"/>
          <w:sz w:val="28"/>
          <w:szCs w:val="28"/>
        </w:rPr>
        <w:t>.</w:t>
      </w:r>
    </w:p>
    <w:p w14:paraId="5F408B3F" w14:textId="77777777" w:rsidR="00ED3BD1" w:rsidRPr="00ED3BD1" w:rsidRDefault="00ED3BD1" w:rsidP="00ED3BD1">
      <w:pPr>
        <w:spacing w:after="0" w:line="240" w:lineRule="auto"/>
        <w:ind w:left="0" w:firstLine="709"/>
        <w:rPr>
          <w:color w:val="auto"/>
          <w:sz w:val="28"/>
          <w:szCs w:val="28"/>
          <w:lang w:val="kk-KZ"/>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w:t>
      </w:r>
      <w:proofErr w:type="spellStart"/>
      <w:r w:rsidRPr="00ED3BD1">
        <w:rPr>
          <w:color w:val="auto"/>
          <w:sz w:val="28"/>
          <w:szCs w:val="28"/>
        </w:rPr>
        <w:t>ұйымдардың</w:t>
      </w:r>
      <w:proofErr w:type="spellEnd"/>
      <w:r w:rsidRPr="00ED3BD1">
        <w:rPr>
          <w:color w:val="auto"/>
          <w:sz w:val="28"/>
          <w:szCs w:val="28"/>
        </w:rPr>
        <w:t xml:space="preserve"> </w:t>
      </w:r>
      <w:proofErr w:type="spellStart"/>
      <w:r w:rsidRPr="00ED3BD1">
        <w:rPr>
          <w:color w:val="auto"/>
          <w:sz w:val="28"/>
          <w:szCs w:val="28"/>
        </w:rPr>
        <w:t>нысанына</w:t>
      </w:r>
      <w:proofErr w:type="spellEnd"/>
      <w:r w:rsidRPr="00ED3BD1">
        <w:rPr>
          <w:color w:val="auto"/>
          <w:sz w:val="28"/>
          <w:szCs w:val="28"/>
        </w:rPr>
        <w:t xml:space="preserve"> </w:t>
      </w:r>
      <w:proofErr w:type="spellStart"/>
      <w:r w:rsidRPr="00ED3BD1">
        <w:rPr>
          <w:color w:val="auto"/>
          <w:sz w:val="28"/>
          <w:szCs w:val="28"/>
        </w:rPr>
        <w:t>қарамастан</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 xml:space="preserve"> </w:t>
      </w:r>
      <w:proofErr w:type="spellStart"/>
      <w:r w:rsidRPr="00ED3BD1">
        <w:rPr>
          <w:color w:val="auto"/>
          <w:sz w:val="28"/>
          <w:szCs w:val="28"/>
        </w:rPr>
        <w:t>болсын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Одан</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Ал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куәландырудың</w:t>
      </w:r>
      <w:proofErr w:type="spellEnd"/>
      <w:r w:rsidRPr="00ED3BD1">
        <w:rPr>
          <w:color w:val="auto"/>
          <w:sz w:val="28"/>
          <w:szCs w:val="28"/>
        </w:rPr>
        <w:t xml:space="preserve"> </w:t>
      </w:r>
      <w:proofErr w:type="spellStart"/>
      <w:r w:rsidRPr="00ED3BD1">
        <w:rPr>
          <w:color w:val="auto"/>
          <w:sz w:val="28"/>
          <w:szCs w:val="28"/>
        </w:rPr>
        <w:t>ерекшелiгi</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түрлерiне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w:t>
      </w:r>
    </w:p>
    <w:p w14:paraId="4A2ACB00"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66BA940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1ECE4A0E"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6AFBCFA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595B22D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1853BF9D"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5FEA9E0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46BD9B5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72FDD4F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0EDFD89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3C847F4E"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214AF7F"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11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Мұрагерлiк</w:t>
      </w:r>
      <w:proofErr w:type="spellEnd"/>
      <w:r w:rsidRPr="00ED3BD1">
        <w:rPr>
          <w:b/>
          <w:i/>
          <w:color w:val="auto"/>
          <w:sz w:val="28"/>
          <w:szCs w:val="28"/>
        </w:rPr>
        <w:t xml:space="preserve"> </w:t>
      </w:r>
      <w:proofErr w:type="spellStart"/>
      <w:r w:rsidRPr="00ED3BD1">
        <w:rPr>
          <w:b/>
          <w:i/>
          <w:color w:val="auto"/>
          <w:sz w:val="28"/>
          <w:szCs w:val="28"/>
        </w:rPr>
        <w:t>құқықтарды</w:t>
      </w:r>
      <w:proofErr w:type="spellEnd"/>
      <w:r w:rsidRPr="00ED3BD1">
        <w:rPr>
          <w:b/>
          <w:i/>
          <w:color w:val="auto"/>
          <w:sz w:val="28"/>
          <w:szCs w:val="28"/>
        </w:rPr>
        <w:t xml:space="preserve"> </w:t>
      </w:r>
      <w:proofErr w:type="spellStart"/>
      <w:r w:rsidRPr="00ED3BD1">
        <w:rPr>
          <w:b/>
          <w:i/>
          <w:color w:val="auto"/>
          <w:sz w:val="28"/>
          <w:szCs w:val="28"/>
        </w:rPr>
        <w:t>куәландыруға</w:t>
      </w:r>
      <w:proofErr w:type="spellEnd"/>
      <w:r w:rsidRPr="00ED3BD1">
        <w:rPr>
          <w:b/>
          <w:i/>
          <w:color w:val="auto"/>
          <w:sz w:val="28"/>
          <w:szCs w:val="28"/>
        </w:rPr>
        <w:t xml:space="preserve"> </w:t>
      </w:r>
    </w:p>
    <w:p w14:paraId="2E9D8503" w14:textId="77777777" w:rsidR="00ED3BD1" w:rsidRPr="00ED3BD1" w:rsidRDefault="00ED3BD1" w:rsidP="00ED3BD1">
      <w:pPr>
        <w:spacing w:after="0" w:line="240" w:lineRule="auto"/>
        <w:ind w:left="0" w:firstLine="709"/>
        <w:rPr>
          <w:b/>
          <w:i/>
          <w:color w:val="auto"/>
          <w:sz w:val="28"/>
          <w:szCs w:val="28"/>
          <w:lang w:val="kk-KZ"/>
        </w:rPr>
      </w:pPr>
      <w:proofErr w:type="spellStart"/>
      <w:r w:rsidRPr="00ED3BD1">
        <w:rPr>
          <w:b/>
          <w:i/>
          <w:color w:val="auto"/>
          <w:sz w:val="28"/>
          <w:szCs w:val="28"/>
        </w:rPr>
        <w:t>бағытталған</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11 апта, 2 сағат</w:t>
      </w:r>
    </w:p>
    <w:p w14:paraId="6C0490D0"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lastRenderedPageBreak/>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06347BC5" w14:textId="77777777" w:rsidR="00ED3BD1" w:rsidRPr="00ED3BD1" w:rsidRDefault="00ED3BD1" w:rsidP="00ED3BD1">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1.Өсиетті растау. 2.Мұраны сенімгерлікпен басқаруға беру. 3.Мұраға құқық туралы куәлік беру тәртібі.</w:t>
      </w:r>
    </w:p>
    <w:p w14:paraId="267CDFF4" w14:textId="77777777" w:rsidR="00ED3BD1" w:rsidRPr="00ED3BD1" w:rsidRDefault="00ED3BD1" w:rsidP="00ED3BD1">
      <w:pPr>
        <w:spacing w:after="0" w:line="240" w:lineRule="auto"/>
        <w:ind w:left="0" w:firstLine="709"/>
        <w:rPr>
          <w:b/>
          <w:i/>
          <w:color w:val="auto"/>
          <w:sz w:val="28"/>
          <w:szCs w:val="28"/>
          <w:lang w:val="kk-KZ"/>
        </w:rPr>
      </w:pPr>
    </w:p>
    <w:p w14:paraId="1FA84DA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нотариат туралы заңының 60 бабына сәйкес нотариус белгiлi бiр негiздерге байланысты мұрагерлiк құқықты ашуға байланысты хабарлама алса, онда ол туралы тұрғылықты жерi мен жұмыс орны белгiлi құқық қабылдаушыға хабарлау қажет. Егер, олардың тұрғылықты жерi мен жұмс орны белгiсiз болса, онда ақпарат құралдары арқылы хабарлауға тиiс. Егер, мұрагер кейiн мұрадан бас тартпаса, мұрагерлiк құқығынан айырылмаса және оны мұрагер ретiнде тағайындау туралы өсиеттiк өкiмдi жарамсыз деп танымаса, онда мұрагер мұра ашылған уақыттан бастап, өзiне тиiстi мұраға немесе оның бiр бөлiгiне құқық алады.</w:t>
      </w:r>
    </w:p>
    <w:p w14:paraId="16B7305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Азаматтық кодекстiң 1038 бабына сәйкес мұрагерлiк құқық дегенiмiз қайтыс болған азамат, яғни мұра қалдырушының мүлкiнiң басқа адамға, яғни мұрагерлерге ауысу құқығын айтамыз.</w:t>
      </w:r>
    </w:p>
    <w:p w14:paraId="0CC585E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 туралы заңның 69 бабына сәйкес мұрагердiң жазбаша өтiнiшi бойынша мұра ашылған жерде, ол туралы куәлiк бередi.</w:t>
      </w:r>
    </w:p>
    <w:p w14:paraId="10AF50D4"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Азаматтық кодекстiң 1073 бабына сәйкес мұра ашылған жер бойынша нотариус мұрагердiң өтiнiшiмен оған мұрагерлiк құқық туралы куәлiк беруге мiндеттi. Мұрагерлiк құқық туралы куәлiк мұра ашылған күннен бастап, 6 ай өткеннен кейiн бередi.</w:t>
      </w:r>
    </w:p>
    <w:p w14:paraId="30BCA14B"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Өсиет бойынша да, заң бойынша да мұрагерлiк кезiнде, егер нотариуста куәлiк берiлуiн сұраған адамдардан басқа тиiстi мүлiкке немесе бүкiл мұраға қатысты басқа мұрагерлер туралы ашық деректер болмаса, куәлiк атлған мерзiм өткенге дейiн де берiлуi мүмкiн.</w:t>
      </w:r>
    </w:p>
    <w:p w14:paraId="4F8490A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Нотариат туралы заңның 70 бабына сәйкес </w:t>
      </w:r>
      <w:r w:rsidRPr="00ED3BD1">
        <w:rPr>
          <w:b/>
          <w:color w:val="auto"/>
          <w:sz w:val="28"/>
          <w:szCs w:val="28"/>
          <w:lang w:val="kk-KZ"/>
        </w:rPr>
        <w:t>мұрагерлiк құқық туралы куәлiктi беру</w:t>
      </w:r>
      <w:r w:rsidRPr="00ED3BD1">
        <w:rPr>
          <w:color w:val="auto"/>
          <w:sz w:val="28"/>
          <w:szCs w:val="28"/>
          <w:lang w:val="kk-KZ"/>
        </w:rPr>
        <w:t xml:space="preserve"> тәртiбi:</w:t>
      </w:r>
    </w:p>
    <w:p w14:paraId="2BADA79D" w14:textId="77777777" w:rsidR="00ED3BD1" w:rsidRPr="00ED3BD1" w:rsidRDefault="00ED3BD1" w:rsidP="00ED3BD1">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Куәлiк тек, Азаматтық кодекске сәйкес мұрагер ретiнде танылып, оны қабылдаған адамға ғана берiледi.</w:t>
      </w:r>
    </w:p>
    <w:p w14:paraId="4004092D" w14:textId="77777777" w:rsidR="00ED3BD1" w:rsidRPr="00ED3BD1" w:rsidRDefault="00ED3BD1" w:rsidP="00ED3BD1">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Мұрагерлiктi қабылдау мерзiмiн өткiзiп алған мұрагерлерге басқа мұрагерлердiң жазбаша келiсiмiмен  ғана куәлiк берiлуi мүмкiн.</w:t>
      </w:r>
    </w:p>
    <w:p w14:paraId="75E0E6B3" w14:textId="77777777" w:rsidR="00ED3BD1" w:rsidRPr="00ED3BD1" w:rsidRDefault="00ED3BD1" w:rsidP="00ED3BD1">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Куәлiк мұрагерлердiң қалауы бойынша әр қайсысына бөлек немесе бiр тұтас берiлуi мүмкiн.</w:t>
      </w:r>
    </w:p>
    <w:p w14:paraId="4FFF5BAF" w14:textId="77777777" w:rsidR="00ED3BD1" w:rsidRPr="00ED3BD1" w:rsidRDefault="00ED3BD1" w:rsidP="00ED3BD1">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Мұндай куәлiк әрекет қабiлеттiлiгi жоқ адамдардың немесе кәмелетке толмағандардың қамқоршылары мен қорғаушыларының атынан берiлмесе, онда ол туралы нотариус тиiстi органға хабарлауға мiндеттi.</w:t>
      </w:r>
    </w:p>
    <w:p w14:paraId="126D2FC1" w14:textId="77777777" w:rsidR="00ED3BD1" w:rsidRPr="00ED3BD1" w:rsidRDefault="00ED3BD1" w:rsidP="00ED3BD1">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Егер, мұрагер ретiнде мемлекет танылса, онла куәлiк өкiлеттi мемлекеттiк органға берiледi.</w:t>
      </w:r>
    </w:p>
    <w:p w14:paraId="01CDB72A" w14:textId="77777777" w:rsidR="00ED3BD1" w:rsidRPr="00ED3BD1" w:rsidRDefault="00ED3BD1" w:rsidP="00ED3BD1">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 xml:space="preserve">Мемлекетке қалдырылған мұра мүлiктерiнiң есебiн жүргiзудi бағалауды, сақтауды, ұйымдастыру жұмыстарын өкiлеттi мемлекеттiк орган </w:t>
      </w:r>
      <w:r w:rsidRPr="00ED3BD1">
        <w:rPr>
          <w:color w:val="auto"/>
          <w:sz w:val="28"/>
          <w:szCs w:val="28"/>
          <w:lang w:val="kk-KZ"/>
        </w:rPr>
        <w:lastRenderedPageBreak/>
        <w:t>жүзеге асырады, ал олардың тәртiбiн Қазақстан Республикасының Үкiметi белгiлейдi.</w:t>
      </w:r>
    </w:p>
    <w:p w14:paraId="4BF874A3" w14:textId="77777777" w:rsidR="00ED3BD1" w:rsidRPr="00ED3BD1" w:rsidRDefault="00ED3BD1" w:rsidP="00ED3BD1">
      <w:pPr>
        <w:spacing w:after="0" w:line="240" w:lineRule="auto"/>
        <w:ind w:left="0" w:firstLine="709"/>
        <w:rPr>
          <w:color w:val="auto"/>
          <w:sz w:val="28"/>
          <w:szCs w:val="28"/>
          <w:lang w:val="kk-KZ"/>
        </w:rPr>
      </w:pPr>
    </w:p>
    <w:p w14:paraId="159F7BC5" w14:textId="77777777" w:rsidR="00ED3BD1" w:rsidRPr="00ED3BD1" w:rsidRDefault="00ED3BD1" w:rsidP="00ED3BD1">
      <w:pPr>
        <w:spacing w:after="0" w:line="240" w:lineRule="auto"/>
        <w:ind w:left="0" w:firstLine="709"/>
        <w:rPr>
          <w:b/>
          <w:color w:val="auto"/>
          <w:sz w:val="28"/>
          <w:szCs w:val="28"/>
          <w:lang w:val="kk-KZ"/>
        </w:rPr>
      </w:pPr>
      <w:r w:rsidRPr="00ED3BD1">
        <w:rPr>
          <w:color w:val="auto"/>
          <w:sz w:val="28"/>
          <w:szCs w:val="28"/>
          <w:lang w:val="kk-KZ"/>
        </w:rPr>
        <w:t xml:space="preserve"> Заң және өсиет бойынша </w:t>
      </w:r>
      <w:r w:rsidRPr="00ED3BD1">
        <w:rPr>
          <w:b/>
          <w:color w:val="auto"/>
          <w:sz w:val="28"/>
          <w:szCs w:val="28"/>
          <w:lang w:val="kk-KZ"/>
        </w:rPr>
        <w:t>мұрагерлiк құқық туралы куәлiк берудiң шарттары:</w:t>
      </w:r>
    </w:p>
    <w:p w14:paraId="225BE3EC"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а) мұндай куәлiктi беру кезiнде нотариус белгiлi бiр заңды айғақтарды тексередi, мұраға қалдырушы қайтыс болғаны туралы дәлел, мұраның ашылған уақыты мен орны, мұрагер ретiнде танылушы адамның жеке қатынасы, мұраға қалдырылған мүлiктiң құрамы мен орны;</w:t>
      </w:r>
    </w:p>
    <w:p w14:paraId="3A43A6C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б) мұрагер ретiнде танылған адамдардың кейбiреуiнiң өз қатынасын дәлелдейтiн айғақтар келтiрiлмесе, онда олар басқа мұрагерлердiң жазбаша келiсiмiмен жүргiзiлуi мүмкiн;</w:t>
      </w:r>
    </w:p>
    <w:p w14:paraId="50621C8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в) сонымен қатар, нотариус егер бар болса, мұраға мiндеттi үлесiне құқығы бар тұлғалардың тобын анықтайды.</w:t>
      </w:r>
    </w:p>
    <w:p w14:paraId="5EED20A9" w14:textId="77777777" w:rsidR="00ED3BD1" w:rsidRPr="00ED3BD1" w:rsidRDefault="00ED3BD1" w:rsidP="00ED3BD1">
      <w:pPr>
        <w:spacing w:after="0" w:line="240" w:lineRule="auto"/>
        <w:ind w:left="0" w:firstLine="709"/>
        <w:rPr>
          <w:color w:val="auto"/>
          <w:sz w:val="28"/>
          <w:szCs w:val="28"/>
          <w:lang w:val="kk-KZ"/>
        </w:rPr>
      </w:pPr>
    </w:p>
    <w:p w14:paraId="4A0AE76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Мұраның ашылуы мен орны Азаматтық кодекспен реттеледi. </w:t>
      </w:r>
    </w:p>
    <w:p w14:paraId="1F5B7B56" w14:textId="77777777" w:rsidR="00ED3BD1" w:rsidRPr="00ED3BD1" w:rsidRDefault="00ED3BD1" w:rsidP="00ED3BD1">
      <w:pPr>
        <w:spacing w:after="0" w:line="240" w:lineRule="auto"/>
        <w:ind w:left="0" w:firstLine="709"/>
        <w:rPr>
          <w:color w:val="auto"/>
          <w:sz w:val="28"/>
          <w:szCs w:val="28"/>
        </w:rPr>
      </w:pPr>
      <w:proofErr w:type="spellStart"/>
      <w:r w:rsidRPr="00ED3BD1">
        <w:rPr>
          <w:b/>
          <w:color w:val="auto"/>
          <w:sz w:val="28"/>
          <w:szCs w:val="28"/>
        </w:rPr>
        <w:t>Мұраның</w:t>
      </w:r>
      <w:proofErr w:type="spellEnd"/>
      <w:r w:rsidRPr="00ED3BD1">
        <w:rPr>
          <w:b/>
          <w:color w:val="auto"/>
          <w:sz w:val="28"/>
          <w:szCs w:val="28"/>
        </w:rPr>
        <w:t xml:space="preserve"> </w:t>
      </w:r>
      <w:proofErr w:type="spellStart"/>
      <w:r w:rsidRPr="00ED3BD1">
        <w:rPr>
          <w:b/>
          <w:color w:val="auto"/>
          <w:sz w:val="28"/>
          <w:szCs w:val="28"/>
        </w:rPr>
        <w:t>ашылуы</w:t>
      </w:r>
      <w:proofErr w:type="spellEnd"/>
      <w:r w:rsidRPr="00ED3BD1">
        <w:rPr>
          <w:b/>
          <w:color w:val="auto"/>
          <w:sz w:val="28"/>
          <w:szCs w:val="28"/>
        </w:rPr>
        <w:t>:</w:t>
      </w:r>
    </w:p>
    <w:p w14:paraId="139758D4" w14:textId="77777777" w:rsidR="00ED3BD1" w:rsidRPr="00ED3BD1" w:rsidRDefault="00ED3BD1" w:rsidP="00ED3BD1">
      <w:pPr>
        <w:numPr>
          <w:ilvl w:val="0"/>
          <w:numId w:val="44"/>
        </w:numPr>
        <w:spacing w:after="0" w:line="240" w:lineRule="auto"/>
        <w:ind w:left="0" w:firstLine="709"/>
        <w:jc w:val="left"/>
        <w:rPr>
          <w:color w:val="auto"/>
          <w:sz w:val="28"/>
          <w:szCs w:val="28"/>
        </w:rPr>
      </w:pPr>
      <w:proofErr w:type="spellStart"/>
      <w:r w:rsidRPr="00ED3BD1">
        <w:rPr>
          <w:color w:val="auto"/>
          <w:sz w:val="28"/>
          <w:szCs w:val="28"/>
        </w:rPr>
        <w:t>мұраны</w:t>
      </w:r>
      <w:proofErr w:type="spellEnd"/>
      <w:r w:rsidRPr="00ED3BD1">
        <w:rPr>
          <w:color w:val="auto"/>
          <w:sz w:val="28"/>
          <w:szCs w:val="28"/>
        </w:rPr>
        <w:t xml:space="preserve"> </w:t>
      </w:r>
      <w:proofErr w:type="spellStart"/>
      <w:r w:rsidRPr="00ED3BD1">
        <w:rPr>
          <w:color w:val="auto"/>
          <w:sz w:val="28"/>
          <w:szCs w:val="28"/>
        </w:rPr>
        <w:t>қалдырушы</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болуы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өлдi</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жариялануы</w:t>
      </w:r>
      <w:proofErr w:type="spellEnd"/>
      <w:r w:rsidRPr="00ED3BD1">
        <w:rPr>
          <w:color w:val="auto"/>
          <w:sz w:val="28"/>
          <w:szCs w:val="28"/>
        </w:rPr>
        <w:t>;</w:t>
      </w:r>
    </w:p>
    <w:p w14:paraId="3037748A" w14:textId="77777777" w:rsidR="00ED3BD1" w:rsidRPr="00ED3BD1" w:rsidRDefault="00ED3BD1" w:rsidP="00ED3BD1">
      <w:pPr>
        <w:numPr>
          <w:ilvl w:val="0"/>
          <w:numId w:val="44"/>
        </w:numPr>
        <w:spacing w:after="0" w:line="240" w:lineRule="auto"/>
        <w:ind w:left="0" w:firstLine="709"/>
        <w:jc w:val="left"/>
        <w:rPr>
          <w:color w:val="auto"/>
          <w:sz w:val="28"/>
          <w:szCs w:val="28"/>
        </w:rPr>
      </w:pPr>
      <w:proofErr w:type="spellStart"/>
      <w:r w:rsidRPr="00ED3BD1">
        <w:rPr>
          <w:color w:val="auto"/>
          <w:sz w:val="28"/>
          <w:szCs w:val="28"/>
        </w:rPr>
        <w:t>мұра</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күнi</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жарияланған</w:t>
      </w:r>
      <w:proofErr w:type="spellEnd"/>
      <w:r w:rsidRPr="00ED3BD1">
        <w:rPr>
          <w:color w:val="auto"/>
          <w:sz w:val="28"/>
          <w:szCs w:val="28"/>
        </w:rPr>
        <w:t xml:space="preserve"> </w:t>
      </w:r>
      <w:proofErr w:type="spellStart"/>
      <w:r w:rsidRPr="00ED3BD1">
        <w:rPr>
          <w:color w:val="auto"/>
          <w:sz w:val="28"/>
          <w:szCs w:val="28"/>
        </w:rPr>
        <w:t>күнi</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сот </w:t>
      </w:r>
      <w:proofErr w:type="spellStart"/>
      <w:r w:rsidRPr="00ED3BD1">
        <w:rPr>
          <w:color w:val="auto"/>
          <w:sz w:val="28"/>
          <w:szCs w:val="28"/>
        </w:rPr>
        <w:t>шешiмiнде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көрсетiлмесе</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сот </w:t>
      </w:r>
      <w:proofErr w:type="spellStart"/>
      <w:r w:rsidRPr="00ED3BD1">
        <w:rPr>
          <w:color w:val="auto"/>
          <w:sz w:val="28"/>
          <w:szCs w:val="28"/>
        </w:rPr>
        <w:t>шешiмi</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күшiне</w:t>
      </w:r>
      <w:proofErr w:type="spellEnd"/>
      <w:r w:rsidRPr="00ED3BD1">
        <w:rPr>
          <w:color w:val="auto"/>
          <w:sz w:val="28"/>
          <w:szCs w:val="28"/>
        </w:rPr>
        <w:t xml:space="preserve"> </w:t>
      </w:r>
      <w:proofErr w:type="spellStart"/>
      <w:r w:rsidRPr="00ED3BD1">
        <w:rPr>
          <w:color w:val="auto"/>
          <w:sz w:val="28"/>
          <w:szCs w:val="28"/>
        </w:rPr>
        <w:t>енген</w:t>
      </w:r>
      <w:proofErr w:type="spellEnd"/>
      <w:r w:rsidRPr="00ED3BD1">
        <w:rPr>
          <w:color w:val="auto"/>
          <w:sz w:val="28"/>
          <w:szCs w:val="28"/>
        </w:rPr>
        <w:t xml:space="preserve">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мұра</w:t>
      </w:r>
      <w:proofErr w:type="spellEnd"/>
      <w:r w:rsidRPr="00ED3BD1">
        <w:rPr>
          <w:color w:val="auto"/>
          <w:sz w:val="28"/>
          <w:szCs w:val="28"/>
        </w:rPr>
        <w:t xml:space="preserve"> </w:t>
      </w:r>
      <w:proofErr w:type="spellStart"/>
      <w:r w:rsidRPr="00ED3BD1">
        <w:rPr>
          <w:color w:val="auto"/>
          <w:sz w:val="28"/>
          <w:szCs w:val="28"/>
        </w:rPr>
        <w:t>ашылды</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есептеледi</w:t>
      </w:r>
      <w:proofErr w:type="spellEnd"/>
      <w:r w:rsidRPr="00ED3BD1">
        <w:rPr>
          <w:color w:val="auto"/>
          <w:sz w:val="28"/>
          <w:szCs w:val="28"/>
        </w:rPr>
        <w:t>.</w:t>
      </w:r>
    </w:p>
    <w:p w14:paraId="5A7E9C76" w14:textId="77777777" w:rsidR="00ED3BD1" w:rsidRPr="00ED3BD1" w:rsidRDefault="00ED3BD1" w:rsidP="00ED3BD1">
      <w:pPr>
        <w:spacing w:after="0" w:line="240" w:lineRule="auto"/>
        <w:ind w:left="0" w:firstLine="709"/>
        <w:rPr>
          <w:b/>
          <w:color w:val="auto"/>
          <w:sz w:val="28"/>
          <w:szCs w:val="28"/>
        </w:rPr>
      </w:pPr>
      <w:proofErr w:type="spellStart"/>
      <w:r w:rsidRPr="00ED3BD1">
        <w:rPr>
          <w:b/>
          <w:color w:val="auto"/>
          <w:sz w:val="28"/>
          <w:szCs w:val="28"/>
        </w:rPr>
        <w:t>Мұраның</w:t>
      </w:r>
      <w:proofErr w:type="spellEnd"/>
      <w:r w:rsidRPr="00ED3BD1">
        <w:rPr>
          <w:b/>
          <w:color w:val="auto"/>
          <w:sz w:val="28"/>
          <w:szCs w:val="28"/>
        </w:rPr>
        <w:t xml:space="preserve"> </w:t>
      </w:r>
      <w:proofErr w:type="spellStart"/>
      <w:r w:rsidRPr="00ED3BD1">
        <w:rPr>
          <w:b/>
          <w:color w:val="auto"/>
          <w:sz w:val="28"/>
          <w:szCs w:val="28"/>
        </w:rPr>
        <w:t>ашылу</w:t>
      </w:r>
      <w:proofErr w:type="spellEnd"/>
      <w:r w:rsidRPr="00ED3BD1">
        <w:rPr>
          <w:b/>
          <w:color w:val="auto"/>
          <w:sz w:val="28"/>
          <w:szCs w:val="28"/>
        </w:rPr>
        <w:t xml:space="preserve"> </w:t>
      </w:r>
      <w:proofErr w:type="spellStart"/>
      <w:r w:rsidRPr="00ED3BD1">
        <w:rPr>
          <w:b/>
          <w:color w:val="auto"/>
          <w:sz w:val="28"/>
          <w:szCs w:val="28"/>
        </w:rPr>
        <w:t>орны</w:t>
      </w:r>
      <w:proofErr w:type="spellEnd"/>
      <w:r w:rsidRPr="00ED3BD1">
        <w:rPr>
          <w:b/>
          <w:color w:val="auto"/>
          <w:sz w:val="28"/>
          <w:szCs w:val="28"/>
        </w:rPr>
        <w:t>:</w:t>
      </w:r>
    </w:p>
    <w:p w14:paraId="46453BE6" w14:textId="77777777" w:rsidR="00ED3BD1" w:rsidRPr="00ED3BD1" w:rsidRDefault="00ED3BD1" w:rsidP="00ED3BD1">
      <w:pPr>
        <w:numPr>
          <w:ilvl w:val="0"/>
          <w:numId w:val="45"/>
        </w:numPr>
        <w:spacing w:after="0" w:line="240" w:lineRule="auto"/>
        <w:ind w:left="0" w:firstLine="709"/>
        <w:jc w:val="left"/>
        <w:rPr>
          <w:color w:val="auto"/>
          <w:sz w:val="28"/>
          <w:szCs w:val="28"/>
        </w:rPr>
      </w:pPr>
      <w:proofErr w:type="spellStart"/>
      <w:r w:rsidRPr="00ED3BD1">
        <w:rPr>
          <w:color w:val="auto"/>
          <w:sz w:val="28"/>
          <w:szCs w:val="28"/>
        </w:rPr>
        <w:t>мұра</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соңғы</w:t>
      </w:r>
      <w:proofErr w:type="spellEnd"/>
      <w:r w:rsidRPr="00ED3BD1">
        <w:rPr>
          <w:color w:val="auto"/>
          <w:sz w:val="28"/>
          <w:szCs w:val="28"/>
        </w:rPr>
        <w:t xml:space="preserve"> </w:t>
      </w:r>
      <w:proofErr w:type="spellStart"/>
      <w:r w:rsidRPr="00ED3BD1">
        <w:rPr>
          <w:color w:val="auto"/>
          <w:sz w:val="28"/>
          <w:szCs w:val="28"/>
        </w:rPr>
        <w:t>тұрған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w:t>
      </w:r>
    </w:p>
    <w:p w14:paraId="6917C902" w14:textId="77777777" w:rsidR="00ED3BD1" w:rsidRPr="00ED3BD1" w:rsidRDefault="00ED3BD1" w:rsidP="00ED3BD1">
      <w:pPr>
        <w:numPr>
          <w:ilvl w:val="0"/>
          <w:numId w:val="4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белгiсiз</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мүлiгiнiң</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w:t>
      </w:r>
    </w:p>
    <w:p w14:paraId="5087457D"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12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Даусыз</w:t>
      </w:r>
      <w:proofErr w:type="spellEnd"/>
      <w:r w:rsidRPr="00ED3BD1">
        <w:rPr>
          <w:b/>
          <w:i/>
          <w:color w:val="auto"/>
          <w:sz w:val="28"/>
          <w:szCs w:val="28"/>
        </w:rPr>
        <w:t xml:space="preserve"> </w:t>
      </w:r>
      <w:proofErr w:type="spellStart"/>
      <w:r w:rsidRPr="00ED3BD1">
        <w:rPr>
          <w:b/>
          <w:i/>
          <w:color w:val="auto"/>
          <w:sz w:val="28"/>
          <w:szCs w:val="28"/>
        </w:rPr>
        <w:t>құқықтарды</w:t>
      </w:r>
      <w:proofErr w:type="spellEnd"/>
      <w:r w:rsidRPr="00ED3BD1">
        <w:rPr>
          <w:b/>
          <w:i/>
          <w:color w:val="auto"/>
          <w:sz w:val="28"/>
          <w:szCs w:val="28"/>
        </w:rPr>
        <w:t xml:space="preserve"> </w:t>
      </w:r>
      <w:proofErr w:type="spellStart"/>
      <w:r w:rsidRPr="00ED3BD1">
        <w:rPr>
          <w:b/>
          <w:i/>
          <w:color w:val="auto"/>
          <w:sz w:val="28"/>
          <w:szCs w:val="28"/>
        </w:rPr>
        <w:t>куәландыруға</w:t>
      </w:r>
      <w:proofErr w:type="spellEnd"/>
      <w:r w:rsidRPr="00ED3BD1">
        <w:rPr>
          <w:b/>
          <w:i/>
          <w:color w:val="auto"/>
          <w:sz w:val="28"/>
          <w:szCs w:val="28"/>
        </w:rPr>
        <w:t xml:space="preserve"> </w:t>
      </w:r>
    </w:p>
    <w:p w14:paraId="7081BE99" w14:textId="77777777" w:rsidR="00ED3BD1" w:rsidRPr="00ED3BD1" w:rsidRDefault="00ED3BD1" w:rsidP="00ED3BD1">
      <w:pPr>
        <w:spacing w:after="0" w:line="240" w:lineRule="auto"/>
        <w:ind w:left="0" w:firstLine="709"/>
        <w:rPr>
          <w:b/>
          <w:i/>
          <w:color w:val="auto"/>
          <w:sz w:val="28"/>
          <w:szCs w:val="28"/>
          <w:lang w:val="kk-KZ"/>
        </w:rPr>
      </w:pPr>
      <w:proofErr w:type="spellStart"/>
      <w:r w:rsidRPr="00ED3BD1">
        <w:rPr>
          <w:b/>
          <w:i/>
          <w:color w:val="auto"/>
          <w:sz w:val="28"/>
          <w:szCs w:val="28"/>
        </w:rPr>
        <w:t>бағытталған</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12 апта, 2 сағат</w:t>
      </w:r>
    </w:p>
    <w:p w14:paraId="3C79ECE4"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2C81C3AA"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Жұбайлардың және өзге де ортақ меншік мүшелерінің меншіктегі үлестеріне куәлік беру.  Мүлікті иеліктен шығаруға тыйым салу және тыйымды алып тастау.      </w:t>
      </w:r>
    </w:p>
    <w:p w14:paraId="093C2CA0" w14:textId="77777777" w:rsidR="00ED3BD1" w:rsidRPr="00ED3BD1" w:rsidRDefault="00ED3BD1" w:rsidP="00ED3BD1">
      <w:pPr>
        <w:spacing w:after="0" w:line="240" w:lineRule="auto"/>
        <w:ind w:left="0" w:firstLine="709"/>
        <w:rPr>
          <w:b/>
          <w:i/>
          <w:color w:val="auto"/>
          <w:sz w:val="28"/>
          <w:szCs w:val="28"/>
          <w:lang w:val="kk-KZ"/>
        </w:rPr>
      </w:pPr>
    </w:p>
    <w:p w14:paraId="64889DC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Мүлiктерi ортақ үлестегi немесе бiрлескен меншiк құқығында болған тұлғалардың өз үлестерiн алу үшiн ниет бiлдiрген кезде қатысушылардың барлығының келiсiмiмен өз үлесiне меншiк құқығы туралы куәлiк берiледi. Бұл куәлiк нотариуспен берiледi және куәландырылады.</w:t>
      </w:r>
    </w:p>
    <w:p w14:paraId="68191F0C"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 туралы заңның 73 бабына сәйкес бiрлескен меншiк құқығындағы өз үлесiне меншiк құқығы туралы куәлiк бер тәртiбi көзделген.</w:t>
      </w:r>
    </w:p>
    <w:p w14:paraId="26C90E1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lastRenderedPageBreak/>
        <w:t>Нотариус барлық қатысушылардың жазбаша өтiнiшi бойынша ниет бiлдiрген тұлғаларға өз үлестерiне меншiк құқығы туралы куәлiктi бередi және ол сол мүлiктiң тұрған жерiнде жүзеге асырылады.</w:t>
      </w:r>
    </w:p>
    <w:p w14:paraId="0A2D5B9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 туралы заңның 74 бабына сәйкес ерлi-зайыптылардың ортақ мүлiгiне бiреуi қайтыс болғанда меншiк құқығына куәлiк беру тәртiбi көзделген. Онда неке кезiнде жиналған ортақ мүлiктiң жартысы ғана тiрi қалған жұбайына берiледi және басқа мұрагерлерiне хабарланады. Ал оларға өз үлестерiне ғана куәлiк берiледi. Мұндай куәлiк беру кезiнде нотариус мынадай құжаттарды талап етедi:</w:t>
      </w:r>
    </w:p>
    <w:p w14:paraId="091ECF20" w14:textId="77777777" w:rsidR="00ED3BD1" w:rsidRPr="00ED3BD1" w:rsidRDefault="00ED3BD1" w:rsidP="00ED3BD1">
      <w:pPr>
        <w:numPr>
          <w:ilvl w:val="0"/>
          <w:numId w:val="46"/>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7DFCC55B" w14:textId="77777777" w:rsidR="00ED3BD1" w:rsidRPr="00ED3BD1" w:rsidRDefault="00ED3BD1" w:rsidP="00ED3BD1">
      <w:pPr>
        <w:numPr>
          <w:ilvl w:val="0"/>
          <w:numId w:val="46"/>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меншiкке</w:t>
      </w:r>
      <w:proofErr w:type="spellEnd"/>
      <w:r w:rsidRPr="00ED3BD1">
        <w:rPr>
          <w:color w:val="auto"/>
          <w:sz w:val="28"/>
          <w:szCs w:val="28"/>
        </w:rPr>
        <w:t xml:space="preserve"> </w:t>
      </w:r>
      <w:proofErr w:type="spellStart"/>
      <w:r w:rsidRPr="00ED3BD1">
        <w:rPr>
          <w:color w:val="auto"/>
          <w:sz w:val="28"/>
          <w:szCs w:val="28"/>
        </w:rPr>
        <w:t>куәлiкке</w:t>
      </w:r>
      <w:proofErr w:type="spellEnd"/>
      <w:r w:rsidRPr="00ED3BD1">
        <w:rPr>
          <w:color w:val="auto"/>
          <w:sz w:val="28"/>
          <w:szCs w:val="28"/>
        </w:rPr>
        <w:t xml:space="preserve"> </w:t>
      </w:r>
      <w:proofErr w:type="spellStart"/>
      <w:r w:rsidRPr="00ED3BD1">
        <w:rPr>
          <w:color w:val="auto"/>
          <w:sz w:val="28"/>
          <w:szCs w:val="28"/>
        </w:rPr>
        <w:t>құқықты</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652C1FE1" w14:textId="77777777" w:rsidR="00ED3BD1" w:rsidRPr="00ED3BD1" w:rsidRDefault="00ED3BD1" w:rsidP="00ED3BD1">
      <w:pPr>
        <w:numPr>
          <w:ilvl w:val="0"/>
          <w:numId w:val="46"/>
        </w:numPr>
        <w:spacing w:after="0" w:line="240" w:lineRule="auto"/>
        <w:ind w:left="0" w:firstLine="709"/>
        <w:jc w:val="left"/>
        <w:rPr>
          <w:color w:val="auto"/>
          <w:sz w:val="28"/>
          <w:szCs w:val="28"/>
        </w:rPr>
      </w:pP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кадастрде</w:t>
      </w:r>
      <w:proofErr w:type="spellEnd"/>
      <w:r w:rsidRPr="00ED3BD1">
        <w:rPr>
          <w:color w:val="auto"/>
          <w:sz w:val="28"/>
          <w:szCs w:val="28"/>
        </w:rPr>
        <w:t xml:space="preserve"> </w:t>
      </w:r>
      <w:proofErr w:type="spellStart"/>
      <w:r w:rsidRPr="00ED3BD1">
        <w:rPr>
          <w:color w:val="auto"/>
          <w:sz w:val="28"/>
          <w:szCs w:val="28"/>
        </w:rPr>
        <w:t>тiркелгендiгi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узiндi</w:t>
      </w:r>
      <w:proofErr w:type="spellEnd"/>
      <w:r w:rsidRPr="00ED3BD1">
        <w:rPr>
          <w:color w:val="auto"/>
          <w:sz w:val="28"/>
          <w:szCs w:val="28"/>
        </w:rPr>
        <w:t>;</w:t>
      </w:r>
    </w:p>
    <w:p w14:paraId="68CFE343" w14:textId="77777777" w:rsidR="00ED3BD1" w:rsidRPr="00ED3BD1" w:rsidRDefault="00ED3BD1" w:rsidP="00ED3BD1">
      <w:pPr>
        <w:numPr>
          <w:ilvl w:val="0"/>
          <w:numId w:val="46"/>
        </w:numPr>
        <w:spacing w:after="0" w:line="240" w:lineRule="auto"/>
        <w:ind w:left="0" w:firstLine="709"/>
        <w:jc w:val="left"/>
        <w:rPr>
          <w:color w:val="auto"/>
          <w:sz w:val="28"/>
          <w:szCs w:val="28"/>
        </w:rPr>
      </w:pPr>
      <w:proofErr w:type="spellStart"/>
      <w:r w:rsidRPr="00ED3BD1">
        <w:rPr>
          <w:color w:val="auto"/>
          <w:sz w:val="28"/>
          <w:szCs w:val="28"/>
        </w:rPr>
        <w:t>Автокөлiк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жүргiзiлу</w:t>
      </w:r>
      <w:proofErr w:type="spellEnd"/>
      <w:r w:rsidRPr="00ED3BD1">
        <w:rPr>
          <w:color w:val="auto"/>
          <w:sz w:val="28"/>
          <w:szCs w:val="28"/>
        </w:rPr>
        <w:t xml:space="preserve"> </w:t>
      </w:r>
      <w:proofErr w:type="spellStart"/>
      <w:r w:rsidRPr="00ED3BD1">
        <w:rPr>
          <w:color w:val="auto"/>
          <w:sz w:val="28"/>
          <w:szCs w:val="28"/>
        </w:rPr>
        <w:t>құралдарына</w:t>
      </w:r>
      <w:proofErr w:type="spellEnd"/>
      <w:r w:rsidRPr="00ED3BD1">
        <w:rPr>
          <w:color w:val="auto"/>
          <w:sz w:val="28"/>
          <w:szCs w:val="28"/>
        </w:rPr>
        <w:t xml:space="preserve"> техпаспорт;</w:t>
      </w:r>
    </w:p>
    <w:p w14:paraId="0A4E6A18" w14:textId="77777777" w:rsidR="00ED3BD1" w:rsidRPr="00ED3BD1" w:rsidRDefault="00ED3BD1" w:rsidP="00ED3BD1">
      <w:pPr>
        <w:numPr>
          <w:ilvl w:val="0"/>
          <w:numId w:val="46"/>
        </w:numPr>
        <w:spacing w:after="0" w:line="240" w:lineRule="auto"/>
        <w:ind w:left="0" w:firstLine="709"/>
        <w:jc w:val="left"/>
        <w:rPr>
          <w:color w:val="auto"/>
          <w:sz w:val="28"/>
          <w:szCs w:val="28"/>
        </w:rPr>
      </w:pPr>
      <w:proofErr w:type="spellStart"/>
      <w:r w:rsidRPr="00ED3BD1">
        <w:rPr>
          <w:color w:val="auto"/>
          <w:sz w:val="28"/>
          <w:szCs w:val="28"/>
        </w:rPr>
        <w:t>Ерлi-зайыптылардың</w:t>
      </w:r>
      <w:proofErr w:type="spellEnd"/>
      <w:r w:rsidRPr="00ED3BD1">
        <w:rPr>
          <w:color w:val="auto"/>
          <w:sz w:val="28"/>
          <w:szCs w:val="28"/>
        </w:rPr>
        <w:t xml:space="preserve"> </w:t>
      </w:r>
      <w:proofErr w:type="spellStart"/>
      <w:r w:rsidRPr="00ED3BD1">
        <w:rPr>
          <w:color w:val="auto"/>
          <w:sz w:val="28"/>
          <w:szCs w:val="28"/>
        </w:rPr>
        <w:t>мүлiгiнiң</w:t>
      </w:r>
      <w:proofErr w:type="spellEnd"/>
      <w:r w:rsidRPr="00ED3BD1">
        <w:rPr>
          <w:color w:val="auto"/>
          <w:sz w:val="28"/>
          <w:szCs w:val="28"/>
        </w:rPr>
        <w:t xml:space="preserve"> </w:t>
      </w:r>
      <w:proofErr w:type="spellStart"/>
      <w:r w:rsidRPr="00ED3BD1">
        <w:rPr>
          <w:color w:val="auto"/>
          <w:sz w:val="28"/>
          <w:szCs w:val="28"/>
        </w:rPr>
        <w:t>құрамын</w:t>
      </w:r>
      <w:proofErr w:type="spellEnd"/>
      <w:r w:rsidRPr="00ED3BD1">
        <w:rPr>
          <w:color w:val="auto"/>
          <w:sz w:val="28"/>
          <w:szCs w:val="28"/>
        </w:rPr>
        <w:t xml:space="preserve">, </w:t>
      </w:r>
      <w:proofErr w:type="spellStart"/>
      <w:r w:rsidRPr="00ED3BD1">
        <w:rPr>
          <w:color w:val="auto"/>
          <w:sz w:val="28"/>
          <w:szCs w:val="28"/>
        </w:rPr>
        <w:t>мөлшерiн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құжаттар</w:t>
      </w:r>
      <w:proofErr w:type="spellEnd"/>
      <w:r w:rsidRPr="00ED3BD1">
        <w:rPr>
          <w:color w:val="auto"/>
          <w:sz w:val="28"/>
          <w:szCs w:val="28"/>
        </w:rPr>
        <w:t>;</w:t>
      </w:r>
    </w:p>
    <w:p w14:paraId="7D48CBA5" w14:textId="77777777" w:rsidR="00ED3BD1" w:rsidRPr="00ED3BD1" w:rsidRDefault="00ED3BD1" w:rsidP="00ED3BD1">
      <w:pPr>
        <w:numPr>
          <w:ilvl w:val="0"/>
          <w:numId w:val="46"/>
        </w:numPr>
        <w:spacing w:after="0" w:line="240" w:lineRule="auto"/>
        <w:ind w:left="0" w:firstLine="709"/>
        <w:jc w:val="left"/>
        <w:rPr>
          <w:color w:val="auto"/>
          <w:sz w:val="28"/>
          <w:szCs w:val="28"/>
        </w:rPr>
      </w:pPr>
      <w:proofErr w:type="spellStart"/>
      <w:r w:rsidRPr="00ED3BD1">
        <w:rPr>
          <w:color w:val="auto"/>
          <w:sz w:val="28"/>
          <w:szCs w:val="28"/>
        </w:rPr>
        <w:t>Қажеттi</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салық</w:t>
      </w:r>
      <w:proofErr w:type="spellEnd"/>
      <w:r w:rsidRPr="00ED3BD1">
        <w:rPr>
          <w:color w:val="auto"/>
          <w:sz w:val="28"/>
          <w:szCs w:val="28"/>
        </w:rPr>
        <w:t xml:space="preserve"> </w:t>
      </w:r>
      <w:proofErr w:type="spellStart"/>
      <w:r w:rsidRPr="00ED3BD1">
        <w:rPr>
          <w:color w:val="auto"/>
          <w:sz w:val="28"/>
          <w:szCs w:val="28"/>
        </w:rPr>
        <w:t>салынатын</w:t>
      </w:r>
      <w:proofErr w:type="spellEnd"/>
      <w:r w:rsidRPr="00ED3BD1">
        <w:rPr>
          <w:color w:val="auto"/>
          <w:sz w:val="28"/>
          <w:szCs w:val="28"/>
        </w:rPr>
        <w:t xml:space="preserve"> </w:t>
      </w:r>
      <w:proofErr w:type="spellStart"/>
      <w:r w:rsidRPr="00ED3BD1">
        <w:rPr>
          <w:color w:val="auto"/>
          <w:sz w:val="28"/>
          <w:szCs w:val="28"/>
        </w:rPr>
        <w:t>мүлiктер</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салықтың</w:t>
      </w:r>
      <w:proofErr w:type="spellEnd"/>
      <w:r w:rsidRPr="00ED3BD1">
        <w:rPr>
          <w:color w:val="auto"/>
          <w:sz w:val="28"/>
          <w:szCs w:val="28"/>
        </w:rPr>
        <w:t xml:space="preserve"> </w:t>
      </w:r>
      <w:proofErr w:type="spellStart"/>
      <w:r w:rsidRPr="00ED3BD1">
        <w:rPr>
          <w:color w:val="auto"/>
          <w:sz w:val="28"/>
          <w:szCs w:val="28"/>
        </w:rPr>
        <w:t>төленгендiгiн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w:t>
      </w:r>
    </w:p>
    <w:p w14:paraId="6CB96A3B" w14:textId="77777777" w:rsidR="00ED3BD1" w:rsidRPr="00ED3BD1" w:rsidRDefault="00ED3BD1" w:rsidP="00ED3BD1">
      <w:pPr>
        <w:numPr>
          <w:ilvl w:val="0"/>
          <w:numId w:val="46"/>
        </w:numPr>
        <w:spacing w:after="0" w:line="240" w:lineRule="auto"/>
        <w:ind w:left="0" w:firstLine="709"/>
        <w:jc w:val="left"/>
        <w:rPr>
          <w:color w:val="auto"/>
          <w:sz w:val="28"/>
          <w:szCs w:val="28"/>
        </w:rPr>
      </w:pPr>
      <w:proofErr w:type="spellStart"/>
      <w:r w:rsidRPr="00ED3BD1">
        <w:rPr>
          <w:color w:val="auto"/>
          <w:sz w:val="28"/>
          <w:szCs w:val="28"/>
        </w:rPr>
        <w:t>Жұбайының</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болғандығын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w:t>
      </w:r>
    </w:p>
    <w:p w14:paraId="202D4BDA"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04C3ABC3"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61A108D7" w14:textId="77777777" w:rsidR="00ED3BD1" w:rsidRPr="00ED3BD1" w:rsidRDefault="00ED3BD1" w:rsidP="00ED3BD1">
      <w:pPr>
        <w:numPr>
          <w:ilvl w:val="0"/>
          <w:numId w:val="46"/>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79DD185D"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31FC9615"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4216657E" w14:textId="77777777" w:rsidR="00ED3BD1" w:rsidRPr="00ED3BD1" w:rsidRDefault="00ED3BD1" w:rsidP="00ED3BD1">
      <w:pPr>
        <w:numPr>
          <w:ilvl w:val="0"/>
          <w:numId w:val="46"/>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70405FA6"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0A24B14"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1D272E23"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0321AF8A"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3E57E4CD" w14:textId="77777777" w:rsidR="00ED3BD1" w:rsidRPr="00ED3BD1" w:rsidRDefault="00ED3BD1" w:rsidP="00ED3BD1">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CF151A2" w14:textId="77777777" w:rsidR="00ED3BD1" w:rsidRPr="00ED3BD1" w:rsidRDefault="00ED3BD1" w:rsidP="00ED3BD1">
      <w:pPr>
        <w:spacing w:after="0" w:line="240" w:lineRule="auto"/>
        <w:ind w:left="0" w:firstLine="709"/>
        <w:rPr>
          <w:color w:val="auto"/>
          <w:sz w:val="28"/>
          <w:szCs w:val="28"/>
        </w:rPr>
      </w:pPr>
    </w:p>
    <w:p w14:paraId="60D5976E" w14:textId="77777777" w:rsidR="00ED3BD1" w:rsidRPr="00ED3BD1" w:rsidRDefault="00ED3BD1" w:rsidP="00ED3BD1">
      <w:pPr>
        <w:spacing w:after="0" w:line="240" w:lineRule="auto"/>
        <w:ind w:left="0" w:firstLine="709"/>
        <w:rPr>
          <w:color w:val="auto"/>
          <w:sz w:val="28"/>
          <w:szCs w:val="28"/>
        </w:rPr>
      </w:pPr>
    </w:p>
    <w:p w14:paraId="7D1F4028" w14:textId="77777777" w:rsidR="00ED3BD1" w:rsidRPr="00ED3BD1" w:rsidRDefault="00ED3BD1" w:rsidP="00ED3BD1">
      <w:pPr>
        <w:spacing w:after="0" w:line="240" w:lineRule="auto"/>
        <w:ind w:left="0" w:firstLine="709"/>
        <w:rPr>
          <w:b/>
          <w:i/>
          <w:color w:val="auto"/>
          <w:sz w:val="28"/>
          <w:szCs w:val="28"/>
        </w:rPr>
      </w:pPr>
      <w:r w:rsidRPr="00ED3BD1">
        <w:rPr>
          <w:b/>
          <w:i/>
          <w:color w:val="auto"/>
          <w:sz w:val="28"/>
          <w:szCs w:val="28"/>
        </w:rPr>
        <w:t xml:space="preserve">13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Құжаттарға</w:t>
      </w:r>
      <w:proofErr w:type="spellEnd"/>
      <w:r w:rsidRPr="00ED3BD1">
        <w:rPr>
          <w:b/>
          <w:i/>
          <w:color w:val="auto"/>
          <w:sz w:val="28"/>
          <w:szCs w:val="28"/>
        </w:rPr>
        <w:t xml:space="preserve"> </w:t>
      </w:r>
      <w:proofErr w:type="spellStart"/>
      <w:r w:rsidRPr="00ED3BD1">
        <w:rPr>
          <w:b/>
          <w:i/>
          <w:color w:val="auto"/>
          <w:sz w:val="28"/>
          <w:szCs w:val="28"/>
        </w:rPr>
        <w:t>орындау</w:t>
      </w:r>
      <w:proofErr w:type="spellEnd"/>
      <w:r w:rsidRPr="00ED3BD1">
        <w:rPr>
          <w:b/>
          <w:i/>
          <w:color w:val="auto"/>
          <w:sz w:val="28"/>
          <w:szCs w:val="28"/>
        </w:rPr>
        <w:t xml:space="preserve"> </w:t>
      </w:r>
      <w:proofErr w:type="spellStart"/>
      <w:r w:rsidRPr="00ED3BD1">
        <w:rPr>
          <w:b/>
          <w:i/>
          <w:color w:val="auto"/>
          <w:sz w:val="28"/>
          <w:szCs w:val="28"/>
        </w:rPr>
        <w:t>күшiн</w:t>
      </w:r>
      <w:proofErr w:type="spellEnd"/>
      <w:r w:rsidRPr="00ED3BD1">
        <w:rPr>
          <w:b/>
          <w:i/>
          <w:color w:val="auto"/>
          <w:sz w:val="28"/>
          <w:szCs w:val="28"/>
        </w:rPr>
        <w:t xml:space="preserve"> беру </w:t>
      </w:r>
      <w:proofErr w:type="spellStart"/>
      <w:r w:rsidRPr="00ED3BD1">
        <w:rPr>
          <w:b/>
          <w:i/>
          <w:color w:val="auto"/>
          <w:sz w:val="28"/>
          <w:szCs w:val="28"/>
        </w:rPr>
        <w:t>туралы</w:t>
      </w:r>
      <w:proofErr w:type="spellEnd"/>
      <w:r w:rsidRPr="00ED3BD1">
        <w:rPr>
          <w:b/>
          <w:i/>
          <w:color w:val="auto"/>
          <w:sz w:val="28"/>
          <w:szCs w:val="28"/>
        </w:rPr>
        <w:t xml:space="preserve"> </w:t>
      </w:r>
    </w:p>
    <w:p w14:paraId="32ED3FA2" w14:textId="77777777" w:rsidR="00ED3BD1" w:rsidRPr="00ED3BD1" w:rsidRDefault="00ED3BD1" w:rsidP="00ED3BD1">
      <w:pPr>
        <w:spacing w:after="0" w:line="240" w:lineRule="auto"/>
        <w:ind w:left="0" w:firstLine="709"/>
        <w:rPr>
          <w:b/>
          <w:i/>
          <w:color w:val="auto"/>
          <w:sz w:val="28"/>
          <w:szCs w:val="28"/>
          <w:lang w:val="kk-KZ"/>
        </w:rPr>
      </w:pP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13 апта, 2 сағат</w:t>
      </w:r>
    </w:p>
    <w:p w14:paraId="52AF027E"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1EFF710B" w14:textId="77777777" w:rsidR="00ED3BD1" w:rsidRPr="00ED3BD1" w:rsidRDefault="00ED3BD1" w:rsidP="00ED3BD1">
      <w:pPr>
        <w:tabs>
          <w:tab w:val="left" w:pos="284"/>
        </w:tabs>
        <w:spacing w:after="0" w:line="240" w:lineRule="auto"/>
        <w:ind w:left="0" w:firstLine="709"/>
        <w:rPr>
          <w:b/>
          <w:bCs/>
          <w:color w:val="auto"/>
          <w:sz w:val="28"/>
          <w:szCs w:val="28"/>
          <w:lang w:val="kk-KZ"/>
        </w:rPr>
      </w:pPr>
      <w:r w:rsidRPr="00ED3BD1">
        <w:rPr>
          <w:b/>
          <w:bCs/>
          <w:color w:val="auto"/>
          <w:sz w:val="28"/>
          <w:szCs w:val="28"/>
          <w:lang w:val="kk-KZ"/>
        </w:rPr>
        <w:lastRenderedPageBreak/>
        <w:t xml:space="preserve">  Негізгі сұрақтар:</w:t>
      </w:r>
      <w:r w:rsidRPr="00ED3BD1">
        <w:rPr>
          <w:color w:val="auto"/>
          <w:sz w:val="28"/>
          <w:szCs w:val="28"/>
          <w:lang w:val="kk-KZ"/>
        </w:rPr>
        <w:t xml:space="preserve">   Вексель наразылығын куәландыру.  Теңіз наразылығын куәландыру.  Дәлелдемелерді қамтамасыз ету. Депозитке ақша қбылдау.  Құжаттар мен бағалы қағаздарды сақтауға қабылдау.</w:t>
      </w:r>
    </w:p>
    <w:p w14:paraId="48A08198" w14:textId="77777777" w:rsidR="00ED3BD1" w:rsidRPr="00ED3BD1" w:rsidRDefault="00ED3BD1" w:rsidP="00ED3BD1">
      <w:pPr>
        <w:spacing w:after="0" w:line="240" w:lineRule="auto"/>
        <w:ind w:left="0" w:firstLine="709"/>
        <w:rPr>
          <w:b/>
          <w:i/>
          <w:color w:val="auto"/>
          <w:sz w:val="28"/>
          <w:szCs w:val="28"/>
          <w:lang w:val="kk-KZ"/>
        </w:rPr>
      </w:pPr>
    </w:p>
    <w:p w14:paraId="509892D0"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Төлемеу, акцепт еместiк және акцептiң күнi қойылмағаны жөнiнде вексель наразылығын нотариус Қазақстан Республикасының аударым және векселтуралы заңдарынасәйкес жүргiзедi.</w:t>
      </w:r>
    </w:p>
    <w:p w14:paraId="0845134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кеменiң жүзу немесе тоқтау кезеңiнде орын алған оқиғалар туралы кеме капитанының мәлiмдемесiн кеме иесiнiң құқықтары мен заңды мүдделерiн қорғау үшiн дәлелдемелердi қамтамасыз ету мақсатында қабылдайды, бұл мәлiмдеме кеме иесiне мүлiктiк талап қоюға негiз болуға мүмкiн.</w:t>
      </w:r>
    </w:p>
    <w:p w14:paraId="5D022D5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Теңiз наразылығы туралы мәлiмдемеде оқиғаның мән-жайы мен өзiне  сенiп тапсырылған мүлiктiң сақталуын қамтамасыз ету үшiн капитанның қолданған шаралары көрiнiс табуға тиiс.</w:t>
      </w:r>
    </w:p>
    <w:p w14:paraId="3793320F"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Теңiз наразылығы туралы мәлiмдемеде баяндалған мән-жайды растап, теңiз саудасын реттейтiн заңдарға сәйкес, кеме капитаны нотариусқа қарап шығу үшiн кеме журналын және кеме журналынан капитан куәландырған үзiндiнi мәлiмдемемен бiрге не портқа кiрген немесе егер оқиға портта орын алса, ол болған кезден бастап 7 күннен кешiктiрмей ұсынуға мiндеттi.</w:t>
      </w:r>
    </w:p>
    <w:p w14:paraId="24F44B2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Теңiз саудасын реттейтiн заңдарға сәйкес теңiз наразылығы туралы мәлiмдеме кеме портқа кiрген кезден бастап 24 сағаттың iшiнде берiледi.</w:t>
      </w:r>
    </w:p>
    <w:p w14:paraId="4AF411FA"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Егер теңiз наразылығын мәлiмдеудiң қажеттiгiн туғызған оқиға портта болса, наразылық оқиға болған сәттен бастап 24сағаттың iшiнде мәлiмделуге тиiс.</w:t>
      </w:r>
    </w:p>
    <w:p w14:paraId="10627280"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Белгiленген мерзiм iшiнде наразылықты мәлiмдеу мүмкiн болмаған жағдайда, оның себептерi теңiз наразылығы туралы мәлiмдемеде көрсетiлуге тиiс.</w:t>
      </w:r>
    </w:p>
    <w:p w14:paraId="2BCF415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капитан мәлiмдемесiнiң, кеме журналы деректерiнiң, сондай-ақ капитанның өзiн және мүмкiндiгiнше кеменiң командалық құрамынан ең кемi екi куәнi және кеме командасынан екi куәнi сұрау негiзiнде теңiз наразылығы туралы акт жасайды, оған өзiнiң қолын қойып, мөрмен куәландырады. Теңiз наразылығы туралы актiнiң бiр данасы капитанға немесе уәкiлеттi адамға берiледi.</w:t>
      </w:r>
    </w:p>
    <w:p w14:paraId="490A59DB"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2D2609B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274E8AB1"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0B2B7568"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1D43C6B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4C2BFDBA"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4EB1A3D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lastRenderedPageBreak/>
        <w:t>Қазақстан Республикасындағы нотариаттық қызмет. Нормативтік құқықтық актілер жинағы. Жеті жарғы – 2003, 1 тамызға дейінгі.</w:t>
      </w:r>
    </w:p>
    <w:p w14:paraId="0FE7055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2CC5723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2DBC638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2F42216F"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17096370" w14:textId="77777777" w:rsidR="00ED3BD1" w:rsidRPr="00ED3BD1" w:rsidRDefault="00ED3BD1" w:rsidP="00ED3BD1">
      <w:pPr>
        <w:spacing w:after="0" w:line="240" w:lineRule="auto"/>
        <w:ind w:left="0" w:firstLine="709"/>
        <w:rPr>
          <w:color w:val="auto"/>
          <w:sz w:val="28"/>
          <w:szCs w:val="28"/>
          <w:lang w:val="kk-KZ"/>
        </w:rPr>
      </w:pPr>
    </w:p>
    <w:p w14:paraId="5E38776F" w14:textId="77777777" w:rsidR="00ED3BD1" w:rsidRPr="00ED3BD1" w:rsidRDefault="00ED3BD1" w:rsidP="00ED3BD1">
      <w:pPr>
        <w:spacing w:after="0" w:line="240" w:lineRule="auto"/>
        <w:ind w:left="0" w:firstLine="709"/>
        <w:rPr>
          <w:b/>
          <w:i/>
          <w:color w:val="auto"/>
          <w:sz w:val="28"/>
          <w:szCs w:val="28"/>
          <w:lang w:val="kk-KZ"/>
        </w:rPr>
      </w:pPr>
      <w:r w:rsidRPr="00ED3BD1">
        <w:rPr>
          <w:b/>
          <w:i/>
          <w:color w:val="auto"/>
          <w:sz w:val="28"/>
          <w:szCs w:val="28"/>
        </w:rPr>
        <w:t xml:space="preserve">14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Қорғаушы</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14 апта, 2 сағат</w:t>
      </w:r>
    </w:p>
    <w:p w14:paraId="374ABC8F"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49308E9E" w14:textId="77777777" w:rsidR="00ED3BD1" w:rsidRPr="00ED3BD1" w:rsidRDefault="00ED3BD1" w:rsidP="00ED3BD1">
      <w:pPr>
        <w:spacing w:after="0" w:line="240" w:lineRule="auto"/>
        <w:ind w:left="0" w:firstLine="709"/>
        <w:rPr>
          <w:color w:val="auto"/>
          <w:sz w:val="28"/>
          <w:szCs w:val="28"/>
          <w:lang w:val="kk-KZ" w:eastAsia="ko-KR"/>
        </w:rPr>
      </w:pPr>
      <w:r w:rsidRPr="00ED3BD1">
        <w:rPr>
          <w:b/>
          <w:bCs/>
          <w:color w:val="auto"/>
          <w:sz w:val="28"/>
          <w:szCs w:val="28"/>
          <w:lang w:val="kk-KZ"/>
        </w:rPr>
        <w:t xml:space="preserve">  Негізгі сұрақтар:</w:t>
      </w:r>
      <w:r w:rsidRPr="00ED3BD1">
        <w:rPr>
          <w:color w:val="auto"/>
          <w:sz w:val="28"/>
          <w:szCs w:val="28"/>
          <w:lang w:val="kk-KZ"/>
        </w:rPr>
        <w:t xml:space="preserve"> Құжаттардың көшірмелері мен олардан алынған үзінділердің дұрыстығын растау.Қойылған қолдардың түпнұсқалығын растау.Аударманың дұрыстығын растау.Азаматтың тірі екендігін және белгілі жерде жүргендігін куәландыру.</w:t>
      </w:r>
    </w:p>
    <w:p w14:paraId="66DC26FA"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      </w:t>
      </w:r>
    </w:p>
    <w:p w14:paraId="26D02E0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тiзiмдеу бойынша құжаттарды және бағалы қағаздарды сақтауға қабылдайды. Тiзiмнiң бiр данасы нотариуста қалдырылып, екiншi данасы құжаттарды сақтауға тапсырған адам тiзiмдеу бойынша құжаттарды және бағалы қағаздарды сақтауға қабылдайды. Тiзiмнiң бiр данасы нотариуста қалдырылып, екiншi данасы құжаттарды сақтауға тапсырған адамға берiледi.</w:t>
      </w:r>
    </w:p>
    <w:p w14:paraId="1B82508F"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Егер құжаттар және бағалы қағаздар тиiстi түрде буылып-түйiлсе, тапсырушы адамның өтiнiшiмен нотариус тiзiмдеусiз де қабылдай алады (буып-түю нотариустың мөрiмен расталады, нотариус пен құжаттарды өткiзген адам қол қояды). Мұндай жағдайларда буып-түюдiғң сақталуына нотариус жауап бередi.</w:t>
      </w:r>
    </w:p>
    <w:p w14:paraId="7159302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Құжаттарды және бағалы қағаздарды сақтауға тапсырған адамға куәлiк берiледi. </w:t>
      </w:r>
    </w:p>
    <w:p w14:paraId="0599167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Сақтаға қабылданған құжаттар және бағалы қағаздар олардың сақтауға тапсырған адамға немесе заңды түрде уәкiлеттi адамға куәлiктi және олардың тiзiмiн көрсеткенде не соттың шешiмi бойынша қайтарылып берiледi.</w:t>
      </w:r>
    </w:p>
    <w:p w14:paraId="5CFFCC63"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5C50E727"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26C0A04E"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46D2A1B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199280A3"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245DA590"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37A54F9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5BEA47B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lastRenderedPageBreak/>
        <w:t>Проблемы и пути совершенствования законодательства о нотариате. МЮ РК. Астана, 2005.</w:t>
      </w:r>
    </w:p>
    <w:p w14:paraId="45CF043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31E26530"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5550B1C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13C15393" w14:textId="77777777" w:rsidR="00ED3BD1" w:rsidRPr="00ED3BD1" w:rsidRDefault="00ED3BD1" w:rsidP="00ED3BD1">
      <w:pPr>
        <w:spacing w:after="0" w:line="240" w:lineRule="auto"/>
        <w:ind w:left="0" w:firstLine="709"/>
        <w:rPr>
          <w:color w:val="auto"/>
          <w:sz w:val="28"/>
          <w:szCs w:val="28"/>
          <w:lang w:val="kk-KZ"/>
        </w:rPr>
      </w:pPr>
    </w:p>
    <w:p w14:paraId="7AAFE2EC" w14:textId="77777777" w:rsidR="00ED3BD1" w:rsidRPr="00ED3BD1" w:rsidRDefault="00ED3BD1" w:rsidP="00ED3BD1">
      <w:pPr>
        <w:spacing w:after="0" w:line="240" w:lineRule="auto"/>
        <w:ind w:left="0" w:firstLine="709"/>
        <w:rPr>
          <w:color w:val="auto"/>
          <w:sz w:val="28"/>
          <w:szCs w:val="28"/>
        </w:rPr>
      </w:pPr>
    </w:p>
    <w:p w14:paraId="48A18499" w14:textId="77777777" w:rsidR="00ED3BD1" w:rsidRPr="00ED3BD1" w:rsidRDefault="00ED3BD1" w:rsidP="00ED3BD1">
      <w:pPr>
        <w:spacing w:after="0" w:line="240" w:lineRule="auto"/>
        <w:ind w:left="0" w:firstLine="709"/>
        <w:rPr>
          <w:b/>
          <w:i/>
          <w:color w:val="auto"/>
          <w:sz w:val="28"/>
          <w:szCs w:val="28"/>
          <w:lang w:val="kk-KZ"/>
        </w:rPr>
      </w:pPr>
      <w:r w:rsidRPr="00ED3BD1">
        <w:rPr>
          <w:b/>
          <w:i/>
          <w:color w:val="auto"/>
          <w:sz w:val="28"/>
          <w:szCs w:val="28"/>
        </w:rPr>
        <w:t xml:space="preserve">15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Нотариустың</w:t>
      </w:r>
      <w:proofErr w:type="spellEnd"/>
      <w:r w:rsidRPr="00ED3BD1">
        <w:rPr>
          <w:b/>
          <w:i/>
          <w:color w:val="auto"/>
          <w:sz w:val="28"/>
          <w:szCs w:val="28"/>
        </w:rPr>
        <w:t xml:space="preserve"> </w:t>
      </w:r>
      <w:proofErr w:type="spellStart"/>
      <w:r w:rsidRPr="00ED3BD1">
        <w:rPr>
          <w:b/>
          <w:i/>
          <w:color w:val="auto"/>
          <w:sz w:val="28"/>
          <w:szCs w:val="28"/>
        </w:rPr>
        <w:t>шетел</w:t>
      </w:r>
      <w:proofErr w:type="spellEnd"/>
      <w:r w:rsidRPr="00ED3BD1">
        <w:rPr>
          <w:b/>
          <w:i/>
          <w:color w:val="auto"/>
          <w:sz w:val="28"/>
          <w:szCs w:val="28"/>
        </w:rPr>
        <w:t xml:space="preserve"> </w:t>
      </w:r>
      <w:proofErr w:type="spellStart"/>
      <w:r w:rsidRPr="00ED3BD1">
        <w:rPr>
          <w:b/>
          <w:i/>
          <w:color w:val="auto"/>
          <w:sz w:val="28"/>
          <w:szCs w:val="28"/>
        </w:rPr>
        <w:t>құқық</w:t>
      </w:r>
      <w:proofErr w:type="spellEnd"/>
      <w:r w:rsidRPr="00ED3BD1">
        <w:rPr>
          <w:b/>
          <w:i/>
          <w:color w:val="auto"/>
          <w:sz w:val="28"/>
          <w:szCs w:val="28"/>
        </w:rPr>
        <w:t xml:space="preserve"> </w:t>
      </w:r>
      <w:proofErr w:type="spellStart"/>
      <w:r w:rsidRPr="00ED3BD1">
        <w:rPr>
          <w:b/>
          <w:i/>
          <w:color w:val="auto"/>
          <w:sz w:val="28"/>
          <w:szCs w:val="28"/>
        </w:rPr>
        <w:t>нормаларын</w:t>
      </w:r>
      <w:proofErr w:type="spellEnd"/>
      <w:r w:rsidRPr="00ED3BD1">
        <w:rPr>
          <w:b/>
          <w:i/>
          <w:color w:val="auto"/>
          <w:sz w:val="28"/>
          <w:szCs w:val="28"/>
        </w:rPr>
        <w:t xml:space="preserve"> </w:t>
      </w:r>
      <w:proofErr w:type="spellStart"/>
      <w:r w:rsidRPr="00ED3BD1">
        <w:rPr>
          <w:b/>
          <w:i/>
          <w:color w:val="auto"/>
          <w:sz w:val="28"/>
          <w:szCs w:val="28"/>
        </w:rPr>
        <w:t>қолдануы</w:t>
      </w:r>
      <w:proofErr w:type="spellEnd"/>
      <w:r w:rsidRPr="00ED3BD1">
        <w:rPr>
          <w:b/>
          <w:i/>
          <w:color w:val="auto"/>
          <w:sz w:val="28"/>
          <w:szCs w:val="28"/>
        </w:rPr>
        <w:t>.</w:t>
      </w:r>
      <w:r w:rsidRPr="00ED3BD1">
        <w:rPr>
          <w:b/>
          <w:i/>
          <w:color w:val="auto"/>
          <w:sz w:val="28"/>
          <w:szCs w:val="28"/>
          <w:lang w:val="kk-KZ"/>
        </w:rPr>
        <w:t xml:space="preserve"> 15 апта, 2 сағат</w:t>
      </w:r>
    </w:p>
    <w:p w14:paraId="7768CE00" w14:textId="77777777" w:rsidR="00ED3BD1" w:rsidRPr="00ED3BD1" w:rsidRDefault="00ED3BD1" w:rsidP="00ED3BD1">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0AB3CFD6" w14:textId="77777777" w:rsidR="00ED3BD1" w:rsidRPr="00ED3BD1" w:rsidRDefault="00ED3BD1" w:rsidP="00ED3BD1">
      <w:pPr>
        <w:tabs>
          <w:tab w:val="left" w:pos="426"/>
        </w:tabs>
        <w:spacing w:after="0" w:line="240" w:lineRule="auto"/>
        <w:ind w:left="0" w:firstLine="709"/>
        <w:contextualSpacing/>
        <w:rPr>
          <w:b/>
          <w:color w:val="auto"/>
          <w:sz w:val="28"/>
          <w:szCs w:val="28"/>
          <w:lang w:val="kk-KZ" w:eastAsia="ko-KR"/>
        </w:rPr>
      </w:pPr>
      <w:r w:rsidRPr="00ED3BD1">
        <w:rPr>
          <w:b/>
          <w:bCs/>
          <w:color w:val="auto"/>
          <w:sz w:val="28"/>
          <w:szCs w:val="28"/>
          <w:lang w:val="kk-KZ"/>
        </w:rPr>
        <w:t xml:space="preserve">  Негізгі сұрақтар:</w:t>
      </w:r>
      <w:r w:rsidRPr="00ED3BD1">
        <w:rPr>
          <w:color w:val="auto"/>
          <w:sz w:val="28"/>
          <w:szCs w:val="28"/>
          <w:lang w:val="kk-KZ"/>
        </w:rPr>
        <w:t xml:space="preserve"> Шетел құқығы субъектілерінің қатысуымен мәмлелерді нотариаттық куәландыру және басқа мемлекеттердің құқық нормаларын қолданудың жалпы ережелері.ҚР – ның өзара құқықтық көмек көрсету туралы халықаралық шарттары. Апостиль.</w:t>
      </w:r>
    </w:p>
    <w:p w14:paraId="2F3905B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Қазақстан Республикасының халықаралық шарттарына сәйкес басқа мемлекеттердiң құқық нормалары негiзiнде нотариаттық iс-әрекеттер жасайды.</w:t>
      </w:r>
    </w:p>
    <w:p w14:paraId="399CB6BD"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Қазақстан Республикасының халықаралық шарттарының талаптарына сәйкес жасалған құжаттарды қабылдайды, сондай-ақ егер бұл Қазақстан Республикасы бекiткен халықаралық шарттарда көзделсе, басқа мемлекеттердiң заңдарында белгiленген нысанда куәландыру жазбаларын жазады.</w:t>
      </w:r>
    </w:p>
    <w:p w14:paraId="4C1B3D2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Шетелдiк азамат өлген соң Қазақстан Республикасының аумағында қалған мүлiктi немесе Қазақстан Республикасының азаматы өлген соң шетелдiк тиесiлi мүлiктi қорғауға байланысты iс-әрекеттер, сондй-ақ мұраны сенiмгерлiк басқарушыны тағайындау және осындай мүлiкке қатысты мұраға құқық туралы куәлiк беру Қазақстан Республикасының заңдарына сәйкес жүзеге асырылады.</w:t>
      </w:r>
    </w:p>
    <w:p w14:paraId="4C06393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басқа мемлекеттердiң құзiреттi органдары лауазымды адамдарының қатысуымен шетелде жасалған немесе олардан шығатын құжаттарды оларды Қазақстан Республикасының Сыртқы iстер министрлiгiнiң органы заңдастырған жағдайда қабылдайды.</w:t>
      </w:r>
    </w:p>
    <w:p w14:paraId="25CCEAD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Заңдастырылмаған құжаттар Қазақстан Республикасының заңдарында және халықаралық шарттарында көзделген жағдайларда ғана қабылданады.</w:t>
      </w:r>
    </w:p>
    <w:p w14:paraId="4159EC02"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Нотариус басқа мемлекеттер органдарында iс жүргiзуге қажеттi дәлелдемелердi қамтамасыз етедi.</w:t>
      </w:r>
    </w:p>
    <w:p w14:paraId="31BFE185"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Егер Қазақстан Республикасы бекiткен халықаралық шарттарда Қазақстан Республикасының заң актiлерiнде көзделген нотариаттық iс-әрекеттерден өзгеше ережелер белгiленсе, нотариаттық iс-әркеттер жасау кезiнде халықаралық шарттың ережелерi қолданылады.</w:t>
      </w:r>
    </w:p>
    <w:p w14:paraId="293B682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 xml:space="preserve">Егер Қазақстан Республикасы бекiткен халықаралық шарт Қазақстан Республикасының заңдарында көзделмеген нотариаттық iс-әрекеттер жасауды </w:t>
      </w:r>
      <w:r w:rsidRPr="00ED3BD1">
        <w:rPr>
          <w:color w:val="auto"/>
          <w:sz w:val="28"/>
          <w:szCs w:val="28"/>
          <w:lang w:val="kk-KZ"/>
        </w:rPr>
        <w:lastRenderedPageBreak/>
        <w:t>нотариаттың құзiретiне жатқызса, нотариус нотариаттық iс-әрекеттi Қазақстан Республикасының Әдiлет министрлiгi белгiлеген тәртiппен жүргiзедi.</w:t>
      </w:r>
    </w:p>
    <w:p w14:paraId="6717B340"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Нотариаттың ұйымдастырылуы мен қызметiн реттейтiн, қолданылып жүрген нормативтiк құқықтық актiлер 1998 жылғы 1 қаңтарға дейiн осы Заңмен сәйкес келтiрiлуге тиiс және осы мерзiм iшiнде оған қайшы келмейтiн бөлiгiнде қолданылады.</w:t>
      </w:r>
    </w:p>
    <w:p w14:paraId="13448D9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Жеке нотарит практикасының дамуына қарай және Қазақстан Республикасының  аудандары мен қалаларында ос Заңда белгiленген барлық нотариаттық iс-әрекеттердiң жасалуын қамтамасыз ететiн жекеше нотариустардыңсаны жеткiлiктi болған жағдайда аумақтық әдiлет органдары мемлекеттiк нотариат жүйесiн оңтайландыру жөнiндегi шараларды жүзеге асырады.</w:t>
      </w:r>
    </w:p>
    <w:p w14:paraId="47F8D6E9" w14:textId="77777777" w:rsidR="00ED3BD1" w:rsidRPr="00ED3BD1" w:rsidRDefault="00ED3BD1" w:rsidP="00ED3BD1">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3059888E"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75D8763E" w14:textId="77777777" w:rsidR="00ED3BD1" w:rsidRPr="00ED3BD1" w:rsidRDefault="00ED3BD1" w:rsidP="00ED3BD1">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0C3D0D6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1D370899"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63519E8F" w14:textId="77777777" w:rsidR="00ED3BD1" w:rsidRPr="00ED3BD1" w:rsidRDefault="00ED3BD1" w:rsidP="00ED3BD1">
      <w:pPr>
        <w:spacing w:after="0" w:line="240" w:lineRule="auto"/>
        <w:ind w:left="0" w:firstLine="709"/>
        <w:rPr>
          <w:b/>
          <w:color w:val="auto"/>
          <w:sz w:val="28"/>
          <w:szCs w:val="28"/>
          <w:lang w:val="kk-KZ"/>
        </w:rPr>
      </w:pPr>
      <w:r w:rsidRPr="00ED3BD1">
        <w:rPr>
          <w:b/>
          <w:color w:val="auto"/>
          <w:sz w:val="28"/>
          <w:szCs w:val="28"/>
          <w:lang w:val="kk-KZ"/>
        </w:rPr>
        <w:t>Қосымша:</w:t>
      </w:r>
    </w:p>
    <w:p w14:paraId="4D3CD101"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312AF34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57C38B16"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Журнал Де-Юре.</w:t>
      </w:r>
    </w:p>
    <w:p w14:paraId="03BBAFDA"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5255DE0A" w14:textId="77777777" w:rsidR="00ED3BD1" w:rsidRPr="00ED3BD1" w:rsidRDefault="00ED3BD1" w:rsidP="00ED3BD1">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334070A" w14:textId="77777777" w:rsidR="00ED3BD1" w:rsidRPr="00ED3BD1" w:rsidRDefault="00ED3BD1" w:rsidP="00ED3BD1">
      <w:pPr>
        <w:spacing w:after="0" w:line="240" w:lineRule="auto"/>
        <w:ind w:left="0" w:firstLine="709"/>
        <w:rPr>
          <w:color w:val="auto"/>
          <w:sz w:val="28"/>
          <w:szCs w:val="28"/>
          <w:lang w:val="kk-KZ"/>
        </w:rPr>
      </w:pPr>
    </w:p>
    <w:p w14:paraId="3DFEE991" w14:textId="77777777" w:rsidR="00875581" w:rsidRDefault="00875581" w:rsidP="00ED3BD1">
      <w:pPr>
        <w:spacing w:after="0" w:line="259" w:lineRule="auto"/>
        <w:ind w:left="0" w:firstLine="0"/>
        <w:jc w:val="left"/>
      </w:pPr>
    </w:p>
    <w:p w14:paraId="77533ED5" w14:textId="77777777" w:rsidR="00875581" w:rsidRDefault="004A658B">
      <w:pPr>
        <w:spacing w:after="26" w:line="259" w:lineRule="auto"/>
        <w:ind w:left="0" w:firstLine="0"/>
        <w:jc w:val="left"/>
      </w:pPr>
      <w:r>
        <w:t xml:space="preserve"> </w:t>
      </w:r>
    </w:p>
    <w:p w14:paraId="4F9E6571" w14:textId="77777777" w:rsidR="00875581" w:rsidRDefault="00A76848">
      <w:pPr>
        <w:spacing w:after="12" w:line="271" w:lineRule="auto"/>
        <w:ind w:left="-5" w:right="20"/>
        <w:jc w:val="left"/>
      </w:pPr>
      <w:r>
        <w:rPr>
          <w:b/>
        </w:rPr>
        <w:t xml:space="preserve">Лектор:   </w:t>
      </w:r>
      <w:proofErr w:type="spellStart"/>
      <w:r>
        <w:rPr>
          <w:b/>
        </w:rPr>
        <w:t>Калкашев</w:t>
      </w:r>
      <w:proofErr w:type="spellEnd"/>
      <w:r>
        <w:rPr>
          <w:b/>
        </w:rPr>
        <w:t xml:space="preserve"> Н</w:t>
      </w:r>
      <w:r w:rsidR="004A658B">
        <w:rPr>
          <w:b/>
        </w:rPr>
        <w:t xml:space="preserve">.Б.                       </w:t>
      </w:r>
    </w:p>
    <w:p w14:paraId="0AA687D4" w14:textId="77777777" w:rsidR="00875581" w:rsidRDefault="004A658B">
      <w:pPr>
        <w:spacing w:after="0" w:line="259" w:lineRule="auto"/>
        <w:ind w:left="0" w:firstLine="0"/>
        <w:jc w:val="left"/>
      </w:pPr>
      <w:r>
        <w:t xml:space="preserve"> </w:t>
      </w:r>
    </w:p>
    <w:p w14:paraId="31B59972" w14:textId="77777777" w:rsidR="00875581" w:rsidRDefault="004A658B">
      <w:pPr>
        <w:spacing w:after="0" w:line="259" w:lineRule="auto"/>
        <w:ind w:left="0" w:firstLine="0"/>
        <w:jc w:val="left"/>
      </w:pPr>
      <w:r>
        <w:t xml:space="preserve"> </w:t>
      </w:r>
    </w:p>
    <w:p w14:paraId="1ECC848E" w14:textId="77777777" w:rsidR="00875581" w:rsidRDefault="004A658B">
      <w:pPr>
        <w:spacing w:after="0" w:line="259" w:lineRule="auto"/>
        <w:ind w:left="0" w:firstLine="0"/>
        <w:jc w:val="left"/>
      </w:pPr>
      <w:r>
        <w:t xml:space="preserve"> </w:t>
      </w:r>
    </w:p>
    <w:p w14:paraId="270602C5" w14:textId="77777777" w:rsidR="00875581" w:rsidRDefault="004A658B">
      <w:pPr>
        <w:spacing w:after="0" w:line="259" w:lineRule="auto"/>
        <w:ind w:left="0" w:firstLine="0"/>
        <w:jc w:val="left"/>
      </w:pPr>
      <w:r>
        <w:t xml:space="preserve"> </w:t>
      </w:r>
    </w:p>
    <w:p w14:paraId="2CA50879" w14:textId="77777777" w:rsidR="00875581" w:rsidRDefault="004A658B">
      <w:pPr>
        <w:spacing w:after="0" w:line="259" w:lineRule="auto"/>
        <w:ind w:left="0" w:firstLine="0"/>
        <w:jc w:val="left"/>
      </w:pPr>
      <w:r>
        <w:t xml:space="preserve"> </w:t>
      </w:r>
    </w:p>
    <w:p w14:paraId="5242D9AE" w14:textId="77777777" w:rsidR="00875581" w:rsidRDefault="004A658B">
      <w:pPr>
        <w:spacing w:after="0" w:line="259" w:lineRule="auto"/>
        <w:ind w:left="0" w:firstLine="0"/>
        <w:jc w:val="left"/>
      </w:pPr>
      <w:r>
        <w:t xml:space="preserve"> </w:t>
      </w:r>
    </w:p>
    <w:p w14:paraId="69A5CC3D" w14:textId="77777777" w:rsidR="00875581" w:rsidRDefault="004A658B">
      <w:pPr>
        <w:spacing w:after="0" w:line="259" w:lineRule="auto"/>
        <w:ind w:left="0" w:firstLine="0"/>
        <w:jc w:val="left"/>
      </w:pPr>
      <w:r>
        <w:t xml:space="preserve"> </w:t>
      </w:r>
    </w:p>
    <w:p w14:paraId="18992CCF" w14:textId="77777777" w:rsidR="00875581" w:rsidRDefault="004A658B">
      <w:pPr>
        <w:spacing w:after="0" w:line="259" w:lineRule="auto"/>
        <w:ind w:left="0" w:firstLine="0"/>
        <w:jc w:val="left"/>
      </w:pPr>
      <w:r>
        <w:t xml:space="preserve"> </w:t>
      </w:r>
    </w:p>
    <w:p w14:paraId="4758C336" w14:textId="77777777" w:rsidR="00875581" w:rsidRDefault="004A658B">
      <w:pPr>
        <w:spacing w:after="0" w:line="259" w:lineRule="auto"/>
        <w:ind w:left="0" w:firstLine="0"/>
        <w:jc w:val="left"/>
      </w:pPr>
      <w:r>
        <w:t xml:space="preserve"> </w:t>
      </w:r>
    </w:p>
    <w:p w14:paraId="3345C96E" w14:textId="77777777" w:rsidR="00875581" w:rsidRDefault="004A658B">
      <w:pPr>
        <w:spacing w:after="0" w:line="259" w:lineRule="auto"/>
        <w:ind w:left="0" w:firstLine="0"/>
        <w:jc w:val="left"/>
      </w:pPr>
      <w:r>
        <w:t xml:space="preserve"> </w:t>
      </w:r>
    </w:p>
    <w:p w14:paraId="174D607F" w14:textId="77777777" w:rsidR="00875581" w:rsidRDefault="004A658B">
      <w:pPr>
        <w:spacing w:after="0" w:line="259" w:lineRule="auto"/>
        <w:ind w:left="0" w:firstLine="0"/>
        <w:jc w:val="left"/>
      </w:pPr>
      <w:r>
        <w:t xml:space="preserve"> </w:t>
      </w:r>
    </w:p>
    <w:p w14:paraId="0E7BB252" w14:textId="77777777" w:rsidR="00875581" w:rsidRDefault="004A658B">
      <w:pPr>
        <w:spacing w:after="0" w:line="259" w:lineRule="auto"/>
        <w:ind w:left="0" w:firstLine="0"/>
        <w:jc w:val="left"/>
      </w:pPr>
      <w:r>
        <w:t xml:space="preserve"> </w:t>
      </w:r>
    </w:p>
    <w:p w14:paraId="3A74A086" w14:textId="77777777" w:rsidR="00875581" w:rsidRDefault="004A658B">
      <w:pPr>
        <w:spacing w:after="0" w:line="259" w:lineRule="auto"/>
        <w:ind w:left="0" w:firstLine="0"/>
        <w:jc w:val="left"/>
      </w:pPr>
      <w:r>
        <w:lastRenderedPageBreak/>
        <w:t xml:space="preserve"> </w:t>
      </w:r>
    </w:p>
    <w:p w14:paraId="273EF904" w14:textId="77777777" w:rsidR="00875581" w:rsidRDefault="004A658B">
      <w:pPr>
        <w:spacing w:after="0" w:line="259" w:lineRule="auto"/>
        <w:ind w:left="0" w:firstLine="0"/>
        <w:jc w:val="left"/>
      </w:pPr>
      <w:r>
        <w:t xml:space="preserve"> </w:t>
      </w:r>
    </w:p>
    <w:p w14:paraId="35E3DB1B" w14:textId="77777777" w:rsidR="00875581" w:rsidRDefault="004A658B">
      <w:pPr>
        <w:spacing w:after="0" w:line="259" w:lineRule="auto"/>
        <w:ind w:left="1068" w:firstLine="0"/>
        <w:jc w:val="left"/>
      </w:pPr>
      <w:r>
        <w:t xml:space="preserve"> </w:t>
      </w:r>
    </w:p>
    <w:sectPr w:rsidR="00875581">
      <w:pgSz w:w="11906" w:h="16841"/>
      <w:pgMar w:top="1138" w:right="514" w:bottom="175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672"/>
    <w:multiLevelType w:val="singleLevel"/>
    <w:tmpl w:val="8CB8FAE8"/>
    <w:lvl w:ilvl="0">
      <w:start w:val="1"/>
      <w:numFmt w:val="decimal"/>
      <w:lvlText w:val="%1."/>
      <w:lvlJc w:val="left"/>
      <w:pPr>
        <w:tabs>
          <w:tab w:val="num" w:pos="1211"/>
        </w:tabs>
        <w:ind w:left="1211" w:hanging="360"/>
      </w:pPr>
      <w:rPr>
        <w:rFonts w:hint="default"/>
      </w:rPr>
    </w:lvl>
  </w:abstractNum>
  <w:abstractNum w:abstractNumId="1" w15:restartNumberingAfterBreak="0">
    <w:nsid w:val="051F3173"/>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6CE4AE4"/>
    <w:multiLevelType w:val="singleLevel"/>
    <w:tmpl w:val="B7BEA722"/>
    <w:lvl w:ilvl="0">
      <w:start w:val="1"/>
      <w:numFmt w:val="decimal"/>
      <w:lvlText w:val="%1)"/>
      <w:lvlJc w:val="left"/>
      <w:pPr>
        <w:tabs>
          <w:tab w:val="num" w:pos="1140"/>
        </w:tabs>
        <w:ind w:left="1140" w:hanging="435"/>
      </w:pPr>
      <w:rPr>
        <w:rFonts w:hint="default"/>
      </w:rPr>
    </w:lvl>
  </w:abstractNum>
  <w:abstractNum w:abstractNumId="3" w15:restartNumberingAfterBreak="0">
    <w:nsid w:val="09C737C9"/>
    <w:multiLevelType w:val="singleLevel"/>
    <w:tmpl w:val="04190011"/>
    <w:lvl w:ilvl="0">
      <w:start w:val="1"/>
      <w:numFmt w:val="decimal"/>
      <w:lvlText w:val="%1)"/>
      <w:lvlJc w:val="left"/>
      <w:pPr>
        <w:tabs>
          <w:tab w:val="num" w:pos="360"/>
        </w:tabs>
        <w:ind w:left="360" w:hanging="360"/>
      </w:pPr>
      <w:rPr>
        <w:rFonts w:hint="default"/>
      </w:rPr>
    </w:lvl>
  </w:abstractNum>
  <w:abstractNum w:abstractNumId="4" w15:restartNumberingAfterBreak="0">
    <w:nsid w:val="0A691E3C"/>
    <w:multiLevelType w:val="singleLevel"/>
    <w:tmpl w:val="4156D924"/>
    <w:lvl w:ilvl="0">
      <w:start w:val="1"/>
      <w:numFmt w:val="decimal"/>
      <w:lvlText w:val="%1)"/>
      <w:lvlJc w:val="left"/>
      <w:pPr>
        <w:tabs>
          <w:tab w:val="num" w:pos="390"/>
        </w:tabs>
        <w:ind w:left="390" w:hanging="390"/>
      </w:pPr>
      <w:rPr>
        <w:rFonts w:hint="default"/>
      </w:rPr>
    </w:lvl>
  </w:abstractNum>
  <w:abstractNum w:abstractNumId="5" w15:restartNumberingAfterBreak="0">
    <w:nsid w:val="0AE0632E"/>
    <w:multiLevelType w:val="singleLevel"/>
    <w:tmpl w:val="60B2272C"/>
    <w:lvl w:ilvl="0">
      <w:start w:val="1"/>
      <w:numFmt w:val="decimal"/>
      <w:lvlText w:val="%1."/>
      <w:lvlJc w:val="left"/>
      <w:pPr>
        <w:tabs>
          <w:tab w:val="num" w:pos="927"/>
        </w:tabs>
        <w:ind w:left="927" w:hanging="360"/>
      </w:pPr>
      <w:rPr>
        <w:rFonts w:hint="default"/>
      </w:rPr>
    </w:lvl>
  </w:abstractNum>
  <w:abstractNum w:abstractNumId="6" w15:restartNumberingAfterBreak="0">
    <w:nsid w:val="0BB25CA6"/>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0F920DAA"/>
    <w:multiLevelType w:val="singleLevel"/>
    <w:tmpl w:val="A42259D0"/>
    <w:lvl w:ilvl="0">
      <w:start w:val="1"/>
      <w:numFmt w:val="decimal"/>
      <w:lvlText w:val="%1."/>
      <w:lvlJc w:val="left"/>
      <w:pPr>
        <w:tabs>
          <w:tab w:val="num" w:pos="1211"/>
        </w:tabs>
        <w:ind w:left="1211" w:hanging="360"/>
      </w:pPr>
      <w:rPr>
        <w:rFonts w:hint="default"/>
      </w:rPr>
    </w:lvl>
  </w:abstractNum>
  <w:abstractNum w:abstractNumId="8" w15:restartNumberingAfterBreak="0">
    <w:nsid w:val="142745EF"/>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1C5E7241"/>
    <w:multiLevelType w:val="singleLevel"/>
    <w:tmpl w:val="CF22C1B8"/>
    <w:lvl w:ilvl="0">
      <w:start w:val="1"/>
      <w:numFmt w:val="decimal"/>
      <w:lvlText w:val="%1."/>
      <w:lvlJc w:val="left"/>
      <w:pPr>
        <w:tabs>
          <w:tab w:val="num" w:pos="1211"/>
        </w:tabs>
        <w:ind w:left="1211" w:hanging="360"/>
      </w:pPr>
      <w:rPr>
        <w:rFonts w:hint="default"/>
      </w:rPr>
    </w:lvl>
  </w:abstractNum>
  <w:abstractNum w:abstractNumId="10" w15:restartNumberingAfterBreak="0">
    <w:nsid w:val="1D6275EC"/>
    <w:multiLevelType w:val="singleLevel"/>
    <w:tmpl w:val="66E6FDBE"/>
    <w:lvl w:ilvl="0">
      <w:start w:val="1"/>
      <w:numFmt w:val="decimal"/>
      <w:lvlText w:val="%1."/>
      <w:lvlJc w:val="left"/>
      <w:pPr>
        <w:tabs>
          <w:tab w:val="num" w:pos="927"/>
        </w:tabs>
        <w:ind w:left="927" w:hanging="360"/>
      </w:pPr>
      <w:rPr>
        <w:rFonts w:hint="default"/>
      </w:rPr>
    </w:lvl>
  </w:abstractNum>
  <w:abstractNum w:abstractNumId="11" w15:restartNumberingAfterBreak="0">
    <w:nsid w:val="1ED64105"/>
    <w:multiLevelType w:val="singleLevel"/>
    <w:tmpl w:val="56A6B3D8"/>
    <w:lvl w:ilvl="0">
      <w:start w:val="1"/>
      <w:numFmt w:val="decimal"/>
      <w:lvlText w:val="%1."/>
      <w:lvlJc w:val="left"/>
      <w:pPr>
        <w:tabs>
          <w:tab w:val="num" w:pos="1211"/>
        </w:tabs>
        <w:ind w:left="1211" w:hanging="360"/>
      </w:pPr>
      <w:rPr>
        <w:rFonts w:hint="default"/>
      </w:rPr>
    </w:lvl>
  </w:abstractNum>
  <w:abstractNum w:abstractNumId="12" w15:restartNumberingAfterBreak="0">
    <w:nsid w:val="1F566F07"/>
    <w:multiLevelType w:val="singleLevel"/>
    <w:tmpl w:val="6E1C8992"/>
    <w:lvl w:ilvl="0">
      <w:start w:val="1"/>
      <w:numFmt w:val="decimal"/>
      <w:lvlText w:val="%1)"/>
      <w:lvlJc w:val="left"/>
      <w:pPr>
        <w:tabs>
          <w:tab w:val="num" w:pos="720"/>
        </w:tabs>
        <w:ind w:left="720" w:hanging="360"/>
      </w:pPr>
      <w:rPr>
        <w:rFonts w:hint="default"/>
      </w:rPr>
    </w:lvl>
  </w:abstractNum>
  <w:abstractNum w:abstractNumId="13" w15:restartNumberingAfterBreak="0">
    <w:nsid w:val="2078628D"/>
    <w:multiLevelType w:val="singleLevel"/>
    <w:tmpl w:val="2DBCD380"/>
    <w:lvl w:ilvl="0">
      <w:start w:val="1"/>
      <w:numFmt w:val="decimal"/>
      <w:lvlText w:val="%1)"/>
      <w:lvlJc w:val="left"/>
      <w:pPr>
        <w:tabs>
          <w:tab w:val="num" w:pos="1571"/>
        </w:tabs>
        <w:ind w:left="1571" w:hanging="360"/>
      </w:pPr>
      <w:rPr>
        <w:rFonts w:hint="default"/>
      </w:rPr>
    </w:lvl>
  </w:abstractNum>
  <w:abstractNum w:abstractNumId="14" w15:restartNumberingAfterBreak="0">
    <w:nsid w:val="250F6EE5"/>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15:restartNumberingAfterBreak="0">
    <w:nsid w:val="2569671D"/>
    <w:multiLevelType w:val="singleLevel"/>
    <w:tmpl w:val="208AA0F8"/>
    <w:lvl w:ilvl="0">
      <w:start w:val="1"/>
      <w:numFmt w:val="decimal"/>
      <w:lvlText w:val="%1."/>
      <w:lvlJc w:val="left"/>
      <w:pPr>
        <w:tabs>
          <w:tab w:val="num" w:pos="1211"/>
        </w:tabs>
        <w:ind w:left="1211" w:hanging="360"/>
      </w:pPr>
      <w:rPr>
        <w:rFonts w:hint="default"/>
      </w:rPr>
    </w:lvl>
  </w:abstractNum>
  <w:abstractNum w:abstractNumId="16" w15:restartNumberingAfterBreak="0">
    <w:nsid w:val="26CE5834"/>
    <w:multiLevelType w:val="singleLevel"/>
    <w:tmpl w:val="04190011"/>
    <w:lvl w:ilvl="0">
      <w:start w:val="1"/>
      <w:numFmt w:val="decimal"/>
      <w:lvlText w:val="%1)"/>
      <w:lvlJc w:val="left"/>
      <w:pPr>
        <w:tabs>
          <w:tab w:val="num" w:pos="360"/>
        </w:tabs>
        <w:ind w:left="360" w:hanging="360"/>
      </w:pPr>
      <w:rPr>
        <w:rFonts w:hint="default"/>
      </w:rPr>
    </w:lvl>
  </w:abstractNum>
  <w:abstractNum w:abstractNumId="17" w15:restartNumberingAfterBreak="0">
    <w:nsid w:val="278262A9"/>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2A1223D1"/>
    <w:multiLevelType w:val="singleLevel"/>
    <w:tmpl w:val="788617D4"/>
    <w:lvl w:ilvl="0">
      <w:start w:val="1"/>
      <w:numFmt w:val="decimal"/>
      <w:lvlText w:val="%1."/>
      <w:lvlJc w:val="left"/>
      <w:pPr>
        <w:tabs>
          <w:tab w:val="num" w:pos="855"/>
        </w:tabs>
        <w:ind w:left="855" w:hanging="390"/>
      </w:pPr>
      <w:rPr>
        <w:rFonts w:hint="default"/>
      </w:rPr>
    </w:lvl>
  </w:abstractNum>
  <w:abstractNum w:abstractNumId="19" w15:restartNumberingAfterBreak="0">
    <w:nsid w:val="2AD5723F"/>
    <w:multiLevelType w:val="singleLevel"/>
    <w:tmpl w:val="04190011"/>
    <w:lvl w:ilvl="0">
      <w:start w:val="1"/>
      <w:numFmt w:val="decimal"/>
      <w:lvlText w:val="%1)"/>
      <w:lvlJc w:val="left"/>
      <w:pPr>
        <w:tabs>
          <w:tab w:val="num" w:pos="360"/>
        </w:tabs>
        <w:ind w:left="360" w:hanging="360"/>
      </w:pPr>
      <w:rPr>
        <w:rFonts w:hint="default"/>
      </w:rPr>
    </w:lvl>
  </w:abstractNum>
  <w:abstractNum w:abstractNumId="20" w15:restartNumberingAfterBreak="0">
    <w:nsid w:val="2B40788D"/>
    <w:multiLevelType w:val="singleLevel"/>
    <w:tmpl w:val="1BC22878"/>
    <w:lvl w:ilvl="0">
      <w:start w:val="1"/>
      <w:numFmt w:val="decimal"/>
      <w:lvlText w:val="%1."/>
      <w:lvlJc w:val="left"/>
      <w:pPr>
        <w:tabs>
          <w:tab w:val="num" w:pos="1211"/>
        </w:tabs>
        <w:ind w:left="1211" w:hanging="360"/>
      </w:pPr>
      <w:rPr>
        <w:rFonts w:hint="default"/>
      </w:rPr>
    </w:lvl>
  </w:abstractNum>
  <w:abstractNum w:abstractNumId="21" w15:restartNumberingAfterBreak="0">
    <w:nsid w:val="2FAB6EB5"/>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30C53BA7"/>
    <w:multiLevelType w:val="singleLevel"/>
    <w:tmpl w:val="4A90FAD4"/>
    <w:lvl w:ilvl="0">
      <w:start w:val="1"/>
      <w:numFmt w:val="decimal"/>
      <w:lvlText w:val="%1."/>
      <w:lvlJc w:val="left"/>
      <w:pPr>
        <w:tabs>
          <w:tab w:val="num" w:pos="1211"/>
        </w:tabs>
        <w:ind w:left="1211" w:hanging="360"/>
      </w:pPr>
      <w:rPr>
        <w:rFonts w:hint="default"/>
      </w:rPr>
    </w:lvl>
  </w:abstractNum>
  <w:abstractNum w:abstractNumId="23" w15:restartNumberingAfterBreak="0">
    <w:nsid w:val="31B8193F"/>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35872FD0"/>
    <w:multiLevelType w:val="hybridMultilevel"/>
    <w:tmpl w:val="E35CBDFE"/>
    <w:lvl w:ilvl="0" w:tplc="5106EA0A">
      <w:start w:val="1"/>
      <w:numFmt w:val="bullet"/>
      <w:lvlText w:val="-"/>
      <w:lvlJc w:val="left"/>
      <w:pPr>
        <w:ind w:left="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34FD02">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58088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CEE746">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DC545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B402F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50BE56">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5A9CF6">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3C6FF8">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75B5B7D"/>
    <w:multiLevelType w:val="singleLevel"/>
    <w:tmpl w:val="04190011"/>
    <w:lvl w:ilvl="0">
      <w:start w:val="1"/>
      <w:numFmt w:val="decimal"/>
      <w:lvlText w:val="%1)"/>
      <w:lvlJc w:val="left"/>
      <w:pPr>
        <w:tabs>
          <w:tab w:val="num" w:pos="360"/>
        </w:tabs>
        <w:ind w:left="360" w:hanging="360"/>
      </w:pPr>
      <w:rPr>
        <w:rFonts w:hint="default"/>
      </w:rPr>
    </w:lvl>
  </w:abstractNum>
  <w:abstractNum w:abstractNumId="26" w15:restartNumberingAfterBreak="0">
    <w:nsid w:val="38013674"/>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3AA86E54"/>
    <w:multiLevelType w:val="singleLevel"/>
    <w:tmpl w:val="9FE21776"/>
    <w:lvl w:ilvl="0">
      <w:start w:val="9"/>
      <w:numFmt w:val="bullet"/>
      <w:lvlText w:val="-"/>
      <w:lvlJc w:val="left"/>
      <w:pPr>
        <w:tabs>
          <w:tab w:val="num" w:pos="825"/>
        </w:tabs>
        <w:ind w:left="825" w:hanging="360"/>
      </w:pPr>
      <w:rPr>
        <w:rFonts w:hint="default"/>
      </w:rPr>
    </w:lvl>
  </w:abstractNum>
  <w:abstractNum w:abstractNumId="28" w15:restartNumberingAfterBreak="0">
    <w:nsid w:val="400B2133"/>
    <w:multiLevelType w:val="singleLevel"/>
    <w:tmpl w:val="04190011"/>
    <w:lvl w:ilvl="0">
      <w:start w:val="1"/>
      <w:numFmt w:val="decimal"/>
      <w:lvlText w:val="%1)"/>
      <w:lvlJc w:val="left"/>
      <w:pPr>
        <w:tabs>
          <w:tab w:val="num" w:pos="360"/>
        </w:tabs>
        <w:ind w:left="360" w:hanging="360"/>
      </w:pPr>
      <w:rPr>
        <w:rFonts w:hint="default"/>
      </w:rPr>
    </w:lvl>
  </w:abstractNum>
  <w:abstractNum w:abstractNumId="29" w15:restartNumberingAfterBreak="0">
    <w:nsid w:val="44263B29"/>
    <w:multiLevelType w:val="singleLevel"/>
    <w:tmpl w:val="A768B0A4"/>
    <w:lvl w:ilvl="0">
      <w:start w:val="1"/>
      <w:numFmt w:val="decimal"/>
      <w:lvlText w:val="%1."/>
      <w:lvlJc w:val="left"/>
      <w:pPr>
        <w:tabs>
          <w:tab w:val="num" w:pos="1451"/>
        </w:tabs>
        <w:ind w:left="1451" w:hanging="600"/>
      </w:pPr>
      <w:rPr>
        <w:rFonts w:hint="default"/>
      </w:rPr>
    </w:lvl>
  </w:abstractNum>
  <w:abstractNum w:abstractNumId="30" w15:restartNumberingAfterBreak="0">
    <w:nsid w:val="48B93850"/>
    <w:multiLevelType w:val="singleLevel"/>
    <w:tmpl w:val="39D2B1AA"/>
    <w:lvl w:ilvl="0">
      <w:start w:val="1"/>
      <w:numFmt w:val="decimal"/>
      <w:lvlText w:val="%1)"/>
      <w:lvlJc w:val="left"/>
      <w:pPr>
        <w:tabs>
          <w:tab w:val="num" w:pos="465"/>
        </w:tabs>
        <w:ind w:left="465" w:hanging="465"/>
      </w:pPr>
      <w:rPr>
        <w:rFonts w:hint="default"/>
      </w:rPr>
    </w:lvl>
  </w:abstractNum>
  <w:abstractNum w:abstractNumId="31" w15:restartNumberingAfterBreak="0">
    <w:nsid w:val="4A334B9F"/>
    <w:multiLevelType w:val="singleLevel"/>
    <w:tmpl w:val="8D56C406"/>
    <w:lvl w:ilvl="0">
      <w:start w:val="1"/>
      <w:numFmt w:val="decimal"/>
      <w:lvlText w:val="%1."/>
      <w:lvlJc w:val="left"/>
      <w:pPr>
        <w:tabs>
          <w:tab w:val="num" w:pos="1391"/>
        </w:tabs>
        <w:ind w:left="1391" w:hanging="540"/>
      </w:pPr>
      <w:rPr>
        <w:rFonts w:hint="default"/>
      </w:rPr>
    </w:lvl>
  </w:abstractNum>
  <w:abstractNum w:abstractNumId="32" w15:restartNumberingAfterBreak="0">
    <w:nsid w:val="4AD87A42"/>
    <w:multiLevelType w:val="singleLevel"/>
    <w:tmpl w:val="F94CA1DA"/>
    <w:lvl w:ilvl="0">
      <w:start w:val="1"/>
      <w:numFmt w:val="decimal"/>
      <w:lvlText w:val="%1)"/>
      <w:lvlJc w:val="left"/>
      <w:pPr>
        <w:tabs>
          <w:tab w:val="num" w:pos="1571"/>
        </w:tabs>
        <w:ind w:left="1571" w:hanging="360"/>
      </w:pPr>
      <w:rPr>
        <w:rFonts w:hint="default"/>
      </w:rPr>
    </w:lvl>
  </w:abstractNum>
  <w:abstractNum w:abstractNumId="33" w15:restartNumberingAfterBreak="0">
    <w:nsid w:val="51DD5BBF"/>
    <w:multiLevelType w:val="singleLevel"/>
    <w:tmpl w:val="0E24D23C"/>
    <w:lvl w:ilvl="0">
      <w:start w:val="1"/>
      <w:numFmt w:val="decimal"/>
      <w:lvlText w:val="%1)"/>
      <w:lvlJc w:val="left"/>
      <w:pPr>
        <w:tabs>
          <w:tab w:val="num" w:pos="1226"/>
        </w:tabs>
        <w:ind w:left="1226" w:hanging="375"/>
      </w:pPr>
      <w:rPr>
        <w:rFonts w:hint="default"/>
      </w:rPr>
    </w:lvl>
  </w:abstractNum>
  <w:abstractNum w:abstractNumId="34" w15:restartNumberingAfterBreak="0">
    <w:nsid w:val="53577279"/>
    <w:multiLevelType w:val="singleLevel"/>
    <w:tmpl w:val="947A9D80"/>
    <w:lvl w:ilvl="0">
      <w:start w:val="1"/>
      <w:numFmt w:val="decimal"/>
      <w:lvlText w:val="%1)"/>
      <w:lvlJc w:val="left"/>
      <w:pPr>
        <w:tabs>
          <w:tab w:val="num" w:pos="375"/>
        </w:tabs>
        <w:ind w:left="375" w:hanging="375"/>
      </w:pPr>
      <w:rPr>
        <w:rFonts w:hint="default"/>
      </w:rPr>
    </w:lvl>
  </w:abstractNum>
  <w:abstractNum w:abstractNumId="35" w15:restartNumberingAfterBreak="0">
    <w:nsid w:val="5FE3520C"/>
    <w:multiLevelType w:val="singleLevel"/>
    <w:tmpl w:val="956CD7EA"/>
    <w:lvl w:ilvl="0">
      <w:start w:val="1"/>
      <w:numFmt w:val="decimal"/>
      <w:lvlText w:val="%1)"/>
      <w:lvlJc w:val="left"/>
      <w:pPr>
        <w:tabs>
          <w:tab w:val="num" w:pos="1428"/>
        </w:tabs>
        <w:ind w:left="1428" w:hanging="435"/>
      </w:pPr>
      <w:rPr>
        <w:rFonts w:hint="default"/>
      </w:rPr>
    </w:lvl>
  </w:abstractNum>
  <w:abstractNum w:abstractNumId="36" w15:restartNumberingAfterBreak="0">
    <w:nsid w:val="60C113AE"/>
    <w:multiLevelType w:val="singleLevel"/>
    <w:tmpl w:val="813AFB62"/>
    <w:lvl w:ilvl="0">
      <w:start w:val="1"/>
      <w:numFmt w:val="decimal"/>
      <w:lvlText w:val="%1."/>
      <w:lvlJc w:val="left"/>
      <w:pPr>
        <w:tabs>
          <w:tab w:val="num" w:pos="720"/>
        </w:tabs>
        <w:ind w:left="720" w:hanging="360"/>
      </w:pPr>
      <w:rPr>
        <w:rFonts w:hint="default"/>
      </w:rPr>
    </w:lvl>
  </w:abstractNum>
  <w:abstractNum w:abstractNumId="37" w15:restartNumberingAfterBreak="0">
    <w:nsid w:val="62E3599D"/>
    <w:multiLevelType w:val="singleLevel"/>
    <w:tmpl w:val="04190011"/>
    <w:lvl w:ilvl="0">
      <w:start w:val="1"/>
      <w:numFmt w:val="decimal"/>
      <w:lvlText w:val="%1)"/>
      <w:lvlJc w:val="left"/>
      <w:pPr>
        <w:tabs>
          <w:tab w:val="num" w:pos="360"/>
        </w:tabs>
        <w:ind w:left="360" w:hanging="360"/>
      </w:pPr>
      <w:rPr>
        <w:rFonts w:hint="default"/>
      </w:rPr>
    </w:lvl>
  </w:abstractNum>
  <w:abstractNum w:abstractNumId="38" w15:restartNumberingAfterBreak="0">
    <w:nsid w:val="69246620"/>
    <w:multiLevelType w:val="singleLevel"/>
    <w:tmpl w:val="04190011"/>
    <w:lvl w:ilvl="0">
      <w:start w:val="1"/>
      <w:numFmt w:val="decimal"/>
      <w:lvlText w:val="%1)"/>
      <w:lvlJc w:val="left"/>
      <w:pPr>
        <w:tabs>
          <w:tab w:val="num" w:pos="360"/>
        </w:tabs>
        <w:ind w:left="360" w:hanging="360"/>
      </w:pPr>
      <w:rPr>
        <w:rFonts w:hint="default"/>
      </w:rPr>
    </w:lvl>
  </w:abstractNum>
  <w:abstractNum w:abstractNumId="39" w15:restartNumberingAfterBreak="0">
    <w:nsid w:val="6BF869B1"/>
    <w:multiLevelType w:val="singleLevel"/>
    <w:tmpl w:val="F3023862"/>
    <w:lvl w:ilvl="0">
      <w:start w:val="1"/>
      <w:numFmt w:val="decimal"/>
      <w:lvlText w:val="%1)"/>
      <w:lvlJc w:val="left"/>
      <w:pPr>
        <w:tabs>
          <w:tab w:val="num" w:pos="1211"/>
        </w:tabs>
        <w:ind w:left="1211" w:hanging="360"/>
      </w:pPr>
      <w:rPr>
        <w:rFonts w:hint="default"/>
      </w:rPr>
    </w:lvl>
  </w:abstractNum>
  <w:abstractNum w:abstractNumId="40" w15:restartNumberingAfterBreak="0">
    <w:nsid w:val="6C071A2F"/>
    <w:multiLevelType w:val="singleLevel"/>
    <w:tmpl w:val="860618DE"/>
    <w:lvl w:ilvl="0">
      <w:start w:val="1"/>
      <w:numFmt w:val="decimal"/>
      <w:lvlText w:val="%1."/>
      <w:lvlJc w:val="left"/>
      <w:pPr>
        <w:tabs>
          <w:tab w:val="num" w:pos="420"/>
        </w:tabs>
        <w:ind w:left="420" w:hanging="420"/>
      </w:pPr>
      <w:rPr>
        <w:rFonts w:hint="default"/>
      </w:rPr>
    </w:lvl>
  </w:abstractNum>
  <w:abstractNum w:abstractNumId="41" w15:restartNumberingAfterBreak="0">
    <w:nsid w:val="6F9D2350"/>
    <w:multiLevelType w:val="singleLevel"/>
    <w:tmpl w:val="CBB8E104"/>
    <w:lvl w:ilvl="0">
      <w:start w:val="1"/>
      <w:numFmt w:val="decimal"/>
      <w:lvlText w:val="%1)"/>
      <w:lvlJc w:val="left"/>
      <w:pPr>
        <w:tabs>
          <w:tab w:val="num" w:pos="1353"/>
        </w:tabs>
        <w:ind w:left="1353" w:hanging="360"/>
      </w:pPr>
      <w:rPr>
        <w:rFonts w:hint="default"/>
      </w:rPr>
    </w:lvl>
  </w:abstractNum>
  <w:abstractNum w:abstractNumId="42" w15:restartNumberingAfterBreak="0">
    <w:nsid w:val="71022AD5"/>
    <w:multiLevelType w:val="singleLevel"/>
    <w:tmpl w:val="D1DEA73C"/>
    <w:lvl w:ilvl="0">
      <w:start w:val="1"/>
      <w:numFmt w:val="decimal"/>
      <w:lvlText w:val="%1)"/>
      <w:lvlJc w:val="left"/>
      <w:pPr>
        <w:tabs>
          <w:tab w:val="num" w:pos="1092"/>
        </w:tabs>
        <w:ind w:left="1092" w:hanging="525"/>
      </w:pPr>
      <w:rPr>
        <w:rFonts w:hint="default"/>
      </w:rPr>
    </w:lvl>
  </w:abstractNum>
  <w:abstractNum w:abstractNumId="43" w15:restartNumberingAfterBreak="0">
    <w:nsid w:val="741229D3"/>
    <w:multiLevelType w:val="singleLevel"/>
    <w:tmpl w:val="96D29990"/>
    <w:lvl w:ilvl="0">
      <w:start w:val="1"/>
      <w:numFmt w:val="decimal"/>
      <w:lvlText w:val="%1)"/>
      <w:lvlJc w:val="left"/>
      <w:pPr>
        <w:tabs>
          <w:tab w:val="num" w:pos="1256"/>
        </w:tabs>
        <w:ind w:left="1256" w:hanging="405"/>
      </w:pPr>
      <w:rPr>
        <w:rFonts w:hint="default"/>
      </w:rPr>
    </w:lvl>
  </w:abstractNum>
  <w:abstractNum w:abstractNumId="44" w15:restartNumberingAfterBreak="0">
    <w:nsid w:val="745075A4"/>
    <w:multiLevelType w:val="singleLevel"/>
    <w:tmpl w:val="0419000F"/>
    <w:lvl w:ilvl="0">
      <w:start w:val="1"/>
      <w:numFmt w:val="decimal"/>
      <w:lvlText w:val="%1."/>
      <w:lvlJc w:val="left"/>
      <w:pPr>
        <w:tabs>
          <w:tab w:val="num" w:pos="360"/>
        </w:tabs>
        <w:ind w:left="360" w:hanging="360"/>
      </w:pPr>
      <w:rPr>
        <w:rFonts w:hint="default"/>
      </w:rPr>
    </w:lvl>
  </w:abstractNum>
  <w:abstractNum w:abstractNumId="45" w15:restartNumberingAfterBreak="0">
    <w:nsid w:val="7D381A5C"/>
    <w:multiLevelType w:val="singleLevel"/>
    <w:tmpl w:val="001EB7C2"/>
    <w:lvl w:ilvl="0">
      <w:start w:val="1"/>
      <w:numFmt w:val="decimal"/>
      <w:lvlText w:val="%1)"/>
      <w:lvlJc w:val="left"/>
      <w:pPr>
        <w:tabs>
          <w:tab w:val="num" w:pos="1271"/>
        </w:tabs>
        <w:ind w:left="1271" w:hanging="420"/>
      </w:pPr>
      <w:rPr>
        <w:rFonts w:hint="default"/>
      </w:rPr>
    </w:lvl>
  </w:abstractNum>
  <w:num w:numId="1">
    <w:abstractNumId w:val="24"/>
  </w:num>
  <w:num w:numId="2">
    <w:abstractNumId w:val="29"/>
  </w:num>
  <w:num w:numId="3">
    <w:abstractNumId w:val="7"/>
  </w:num>
  <w:num w:numId="4">
    <w:abstractNumId w:val="31"/>
  </w:num>
  <w:num w:numId="5">
    <w:abstractNumId w:val="20"/>
  </w:num>
  <w:num w:numId="6">
    <w:abstractNumId w:val="43"/>
  </w:num>
  <w:num w:numId="7">
    <w:abstractNumId w:val="33"/>
  </w:num>
  <w:num w:numId="8">
    <w:abstractNumId w:val="13"/>
  </w:num>
  <w:num w:numId="9">
    <w:abstractNumId w:val="32"/>
  </w:num>
  <w:num w:numId="10">
    <w:abstractNumId w:val="44"/>
  </w:num>
  <w:num w:numId="11">
    <w:abstractNumId w:val="2"/>
  </w:num>
  <w:num w:numId="12">
    <w:abstractNumId w:val="45"/>
  </w:num>
  <w:num w:numId="13">
    <w:abstractNumId w:val="12"/>
  </w:num>
  <w:num w:numId="14">
    <w:abstractNumId w:val="14"/>
  </w:num>
  <w:num w:numId="15">
    <w:abstractNumId w:val="5"/>
  </w:num>
  <w:num w:numId="16">
    <w:abstractNumId w:val="10"/>
  </w:num>
  <w:num w:numId="17">
    <w:abstractNumId w:val="3"/>
  </w:num>
  <w:num w:numId="18">
    <w:abstractNumId w:val="21"/>
  </w:num>
  <w:num w:numId="19">
    <w:abstractNumId w:val="42"/>
  </w:num>
  <w:num w:numId="20">
    <w:abstractNumId w:val="40"/>
  </w:num>
  <w:num w:numId="21">
    <w:abstractNumId w:val="11"/>
  </w:num>
  <w:num w:numId="22">
    <w:abstractNumId w:val="0"/>
  </w:num>
  <w:num w:numId="23">
    <w:abstractNumId w:val="9"/>
  </w:num>
  <w:num w:numId="24">
    <w:abstractNumId w:val="15"/>
  </w:num>
  <w:num w:numId="25">
    <w:abstractNumId w:val="37"/>
  </w:num>
  <w:num w:numId="26">
    <w:abstractNumId w:val="26"/>
  </w:num>
  <w:num w:numId="27">
    <w:abstractNumId w:val="30"/>
  </w:num>
  <w:num w:numId="28">
    <w:abstractNumId w:val="18"/>
  </w:num>
  <w:num w:numId="29">
    <w:abstractNumId w:val="27"/>
  </w:num>
  <w:num w:numId="30">
    <w:abstractNumId w:val="34"/>
  </w:num>
  <w:num w:numId="31">
    <w:abstractNumId w:val="38"/>
  </w:num>
  <w:num w:numId="32">
    <w:abstractNumId w:val="19"/>
  </w:num>
  <w:num w:numId="33">
    <w:abstractNumId w:val="36"/>
  </w:num>
  <w:num w:numId="34">
    <w:abstractNumId w:val="28"/>
  </w:num>
  <w:num w:numId="35">
    <w:abstractNumId w:val="39"/>
  </w:num>
  <w:num w:numId="36">
    <w:abstractNumId w:val="22"/>
  </w:num>
  <w:num w:numId="37">
    <w:abstractNumId w:val="23"/>
  </w:num>
  <w:num w:numId="38">
    <w:abstractNumId w:val="16"/>
  </w:num>
  <w:num w:numId="39">
    <w:abstractNumId w:val="6"/>
  </w:num>
  <w:num w:numId="40">
    <w:abstractNumId w:val="8"/>
  </w:num>
  <w:num w:numId="41">
    <w:abstractNumId w:val="17"/>
  </w:num>
  <w:num w:numId="42">
    <w:abstractNumId w:val="25"/>
  </w:num>
  <w:num w:numId="43">
    <w:abstractNumId w:val="4"/>
  </w:num>
  <w:num w:numId="44">
    <w:abstractNumId w:val="35"/>
  </w:num>
  <w:num w:numId="45">
    <w:abstractNumId w:val="41"/>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581"/>
    <w:rsid w:val="00116DF4"/>
    <w:rsid w:val="003370E9"/>
    <w:rsid w:val="004A658B"/>
    <w:rsid w:val="00682ACF"/>
    <w:rsid w:val="007C42DB"/>
    <w:rsid w:val="00875581"/>
    <w:rsid w:val="00A76848"/>
    <w:rsid w:val="00D67ECD"/>
    <w:rsid w:val="00ED3BD1"/>
    <w:rsid w:val="00F90030"/>
    <w:rsid w:val="00FA5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8201"/>
  <w15:docId w15:val="{A4E269B6-5316-4B6D-8FAC-571BBC46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9" w:lineRule="auto"/>
      <w:ind w:left="2007" w:hanging="10"/>
      <w:jc w:val="both"/>
    </w:pPr>
    <w:rPr>
      <w:rFonts w:ascii="Times New Roman" w:eastAsia="Times New Roman" w:hAnsi="Times New Roman" w:cs="Times New Roman"/>
      <w:color w:val="000000"/>
      <w:sz w:val="24"/>
    </w:rPr>
  </w:style>
  <w:style w:type="paragraph" w:styleId="1">
    <w:name w:val="heading 1"/>
    <w:basedOn w:val="a"/>
    <w:next w:val="a"/>
    <w:link w:val="10"/>
    <w:qFormat/>
    <w:rsid w:val="00ED3BD1"/>
    <w:pPr>
      <w:keepNext/>
      <w:spacing w:after="0" w:line="240" w:lineRule="auto"/>
      <w:ind w:left="0" w:firstLine="0"/>
      <w:jc w:val="center"/>
      <w:outlineLvl w:val="0"/>
    </w:pPr>
    <w:rPr>
      <w:b/>
      <w:bCs/>
      <w:color w:val="auto"/>
      <w:sz w:val="28"/>
      <w:szCs w:val="24"/>
    </w:rPr>
  </w:style>
  <w:style w:type="paragraph" w:styleId="2">
    <w:name w:val="heading 2"/>
    <w:basedOn w:val="a"/>
    <w:next w:val="a"/>
    <w:link w:val="20"/>
    <w:qFormat/>
    <w:rsid w:val="00ED3BD1"/>
    <w:pPr>
      <w:keepNext/>
      <w:spacing w:after="0" w:line="240" w:lineRule="auto"/>
      <w:ind w:left="0" w:firstLine="454"/>
      <w:jc w:val="center"/>
      <w:outlineLvl w:val="1"/>
    </w:pPr>
    <w:rPr>
      <w:rFonts w:eastAsia="Calibri"/>
      <w:b/>
      <w:color w:val="auto"/>
      <w:sz w:val="28"/>
      <w:szCs w:val="20"/>
      <w:lang w:val="en-GB" w:eastAsia="ko-KR"/>
    </w:rPr>
  </w:style>
  <w:style w:type="paragraph" w:styleId="3">
    <w:name w:val="heading 3"/>
    <w:basedOn w:val="a"/>
    <w:next w:val="a"/>
    <w:link w:val="30"/>
    <w:qFormat/>
    <w:rsid w:val="00ED3BD1"/>
    <w:pPr>
      <w:keepNext/>
      <w:autoSpaceDE w:val="0"/>
      <w:autoSpaceDN w:val="0"/>
      <w:spacing w:after="0" w:line="240" w:lineRule="auto"/>
      <w:ind w:left="0" w:firstLine="0"/>
      <w:jc w:val="center"/>
      <w:outlineLvl w:val="2"/>
    </w:pPr>
    <w:rPr>
      <w:color w:val="auto"/>
      <w:sz w:val="20"/>
      <w:szCs w:val="20"/>
      <w:u w:val="single"/>
    </w:rPr>
  </w:style>
  <w:style w:type="paragraph" w:styleId="4">
    <w:name w:val="heading 4"/>
    <w:basedOn w:val="a"/>
    <w:next w:val="a"/>
    <w:link w:val="40"/>
    <w:qFormat/>
    <w:rsid w:val="00ED3BD1"/>
    <w:pPr>
      <w:keepNext/>
      <w:autoSpaceDE w:val="0"/>
      <w:autoSpaceDN w:val="0"/>
      <w:spacing w:after="0" w:line="240" w:lineRule="auto"/>
      <w:ind w:left="0" w:firstLine="0"/>
      <w:outlineLvl w:val="3"/>
    </w:pPr>
    <w:rPr>
      <w:color w:val="auto"/>
      <w:sz w:val="28"/>
      <w:szCs w:val="28"/>
    </w:rPr>
  </w:style>
  <w:style w:type="paragraph" w:styleId="5">
    <w:name w:val="heading 5"/>
    <w:basedOn w:val="a"/>
    <w:next w:val="a"/>
    <w:link w:val="50"/>
    <w:qFormat/>
    <w:rsid w:val="00ED3BD1"/>
    <w:pPr>
      <w:keepNext/>
      <w:widowControl w:val="0"/>
      <w:autoSpaceDE w:val="0"/>
      <w:autoSpaceDN w:val="0"/>
      <w:adjustRightInd w:val="0"/>
      <w:spacing w:after="0" w:line="240" w:lineRule="auto"/>
      <w:ind w:left="0" w:firstLine="540"/>
      <w:outlineLvl w:val="4"/>
    </w:pPr>
    <w:rPr>
      <w:rFonts w:ascii="Kz Times New Roman" w:hAnsi="Kz Times New Roman" w:cs="Kz Times New Roman"/>
      <w:b/>
      <w:bCs/>
      <w:color w:val="auto"/>
      <w:szCs w:val="24"/>
      <w:lang w:val="kk-KZ"/>
    </w:rPr>
  </w:style>
  <w:style w:type="paragraph" w:styleId="6">
    <w:name w:val="heading 6"/>
    <w:basedOn w:val="a"/>
    <w:next w:val="a"/>
    <w:link w:val="60"/>
    <w:qFormat/>
    <w:rsid w:val="00ED3BD1"/>
    <w:pPr>
      <w:keepNext/>
      <w:widowControl w:val="0"/>
      <w:autoSpaceDE w:val="0"/>
      <w:autoSpaceDN w:val="0"/>
      <w:adjustRightInd w:val="0"/>
      <w:spacing w:after="0" w:line="240" w:lineRule="auto"/>
      <w:ind w:left="0" w:firstLine="709"/>
      <w:jc w:val="center"/>
      <w:outlineLvl w:val="5"/>
    </w:pPr>
    <w:rPr>
      <w:rFonts w:ascii="Kz Times New Roman" w:hAnsi="Kz Times New Roman" w:cs="Kz Times New Roman"/>
      <w:b/>
      <w:bCs/>
      <w:color w:val="auto"/>
      <w:szCs w:val="24"/>
      <w:lang w:val="kk-KZ"/>
    </w:rPr>
  </w:style>
  <w:style w:type="paragraph" w:styleId="7">
    <w:name w:val="heading 7"/>
    <w:basedOn w:val="a"/>
    <w:next w:val="a"/>
    <w:link w:val="70"/>
    <w:qFormat/>
    <w:rsid w:val="00ED3BD1"/>
    <w:pPr>
      <w:keepNext/>
      <w:spacing w:after="0" w:line="240" w:lineRule="auto"/>
      <w:ind w:left="0" w:firstLine="720"/>
      <w:jc w:val="center"/>
      <w:outlineLvl w:val="6"/>
    </w:pPr>
    <w:rPr>
      <w:b/>
      <w:bCs/>
      <w:color w:val="auto"/>
      <w:sz w:val="28"/>
      <w:szCs w:val="24"/>
    </w:rPr>
  </w:style>
  <w:style w:type="paragraph" w:styleId="8">
    <w:name w:val="heading 8"/>
    <w:basedOn w:val="a"/>
    <w:next w:val="a"/>
    <w:link w:val="80"/>
    <w:qFormat/>
    <w:rsid w:val="00ED3BD1"/>
    <w:pPr>
      <w:keepNext/>
      <w:keepLines/>
      <w:spacing w:before="200" w:after="0" w:line="240" w:lineRule="auto"/>
      <w:ind w:left="0" w:firstLine="0"/>
      <w:jc w:val="left"/>
      <w:outlineLvl w:val="7"/>
    </w:pPr>
    <w:rPr>
      <w:rFonts w:ascii="Cambria" w:hAnsi="Cambria"/>
      <w:color w:val="404040"/>
      <w:sz w:val="20"/>
      <w:szCs w:val="20"/>
    </w:rPr>
  </w:style>
  <w:style w:type="paragraph" w:styleId="9">
    <w:name w:val="heading 9"/>
    <w:basedOn w:val="a"/>
    <w:next w:val="a"/>
    <w:link w:val="90"/>
    <w:qFormat/>
    <w:rsid w:val="00ED3BD1"/>
    <w:pPr>
      <w:keepNext/>
      <w:spacing w:after="0" w:line="240" w:lineRule="auto"/>
      <w:ind w:left="360" w:firstLine="0"/>
      <w:jc w:val="left"/>
      <w:outlineLvl w:val="8"/>
    </w:pPr>
    <w:rPr>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rsid w:val="00ED3BD1"/>
    <w:rPr>
      <w:rFonts w:ascii="Times New Roman" w:eastAsia="Times New Roman" w:hAnsi="Times New Roman" w:cs="Times New Roman"/>
      <w:b/>
      <w:bCs/>
      <w:sz w:val="28"/>
      <w:szCs w:val="24"/>
    </w:rPr>
  </w:style>
  <w:style w:type="character" w:customStyle="1" w:styleId="20">
    <w:name w:val="Заголовок 2 Знак"/>
    <w:basedOn w:val="a0"/>
    <w:link w:val="2"/>
    <w:rsid w:val="00ED3BD1"/>
    <w:rPr>
      <w:rFonts w:ascii="Times New Roman" w:eastAsia="Calibri" w:hAnsi="Times New Roman" w:cs="Times New Roman"/>
      <w:b/>
      <w:sz w:val="28"/>
      <w:szCs w:val="20"/>
      <w:lang w:val="en-GB" w:eastAsia="ko-KR"/>
    </w:rPr>
  </w:style>
  <w:style w:type="character" w:customStyle="1" w:styleId="30">
    <w:name w:val="Заголовок 3 Знак"/>
    <w:basedOn w:val="a0"/>
    <w:link w:val="3"/>
    <w:rsid w:val="00ED3BD1"/>
    <w:rPr>
      <w:rFonts w:ascii="Times New Roman" w:eastAsia="Times New Roman" w:hAnsi="Times New Roman" w:cs="Times New Roman"/>
      <w:sz w:val="20"/>
      <w:szCs w:val="20"/>
      <w:u w:val="single"/>
    </w:rPr>
  </w:style>
  <w:style w:type="character" w:customStyle="1" w:styleId="40">
    <w:name w:val="Заголовок 4 Знак"/>
    <w:basedOn w:val="a0"/>
    <w:link w:val="4"/>
    <w:rsid w:val="00ED3BD1"/>
    <w:rPr>
      <w:rFonts w:ascii="Times New Roman" w:eastAsia="Times New Roman" w:hAnsi="Times New Roman" w:cs="Times New Roman"/>
      <w:sz w:val="28"/>
      <w:szCs w:val="28"/>
    </w:rPr>
  </w:style>
  <w:style w:type="character" w:customStyle="1" w:styleId="50">
    <w:name w:val="Заголовок 5 Знак"/>
    <w:basedOn w:val="a0"/>
    <w:link w:val="5"/>
    <w:rsid w:val="00ED3BD1"/>
    <w:rPr>
      <w:rFonts w:ascii="Kz Times New Roman" w:eastAsia="Times New Roman" w:hAnsi="Kz Times New Roman" w:cs="Kz Times New Roman"/>
      <w:b/>
      <w:bCs/>
      <w:sz w:val="24"/>
      <w:szCs w:val="24"/>
      <w:lang w:val="kk-KZ"/>
    </w:rPr>
  </w:style>
  <w:style w:type="character" w:customStyle="1" w:styleId="60">
    <w:name w:val="Заголовок 6 Знак"/>
    <w:basedOn w:val="a0"/>
    <w:link w:val="6"/>
    <w:rsid w:val="00ED3BD1"/>
    <w:rPr>
      <w:rFonts w:ascii="Kz Times New Roman" w:eastAsia="Times New Roman" w:hAnsi="Kz Times New Roman" w:cs="Kz Times New Roman"/>
      <w:b/>
      <w:bCs/>
      <w:sz w:val="24"/>
      <w:szCs w:val="24"/>
      <w:lang w:val="kk-KZ"/>
    </w:rPr>
  </w:style>
  <w:style w:type="character" w:customStyle="1" w:styleId="70">
    <w:name w:val="Заголовок 7 Знак"/>
    <w:basedOn w:val="a0"/>
    <w:link w:val="7"/>
    <w:rsid w:val="00ED3BD1"/>
    <w:rPr>
      <w:rFonts w:ascii="Times New Roman" w:eastAsia="Times New Roman" w:hAnsi="Times New Roman" w:cs="Times New Roman"/>
      <w:b/>
      <w:bCs/>
      <w:sz w:val="28"/>
      <w:szCs w:val="24"/>
    </w:rPr>
  </w:style>
  <w:style w:type="character" w:customStyle="1" w:styleId="80">
    <w:name w:val="Заголовок 8 Знак"/>
    <w:basedOn w:val="a0"/>
    <w:link w:val="8"/>
    <w:rsid w:val="00ED3BD1"/>
    <w:rPr>
      <w:rFonts w:ascii="Cambria" w:eastAsia="Times New Roman" w:hAnsi="Cambria" w:cs="Times New Roman"/>
      <w:color w:val="404040"/>
      <w:sz w:val="20"/>
      <w:szCs w:val="20"/>
    </w:rPr>
  </w:style>
  <w:style w:type="character" w:customStyle="1" w:styleId="90">
    <w:name w:val="Заголовок 9 Знак"/>
    <w:basedOn w:val="a0"/>
    <w:link w:val="9"/>
    <w:rsid w:val="00ED3BD1"/>
    <w:rPr>
      <w:rFonts w:ascii="Times New Roman" w:eastAsia="Times New Roman" w:hAnsi="Times New Roman" w:cs="Times New Roman"/>
      <w:sz w:val="28"/>
      <w:szCs w:val="20"/>
    </w:rPr>
  </w:style>
  <w:style w:type="numbering" w:customStyle="1" w:styleId="11">
    <w:name w:val="Нет списка1"/>
    <w:next w:val="a2"/>
    <w:uiPriority w:val="99"/>
    <w:semiHidden/>
    <w:unhideWhenUsed/>
    <w:rsid w:val="00ED3BD1"/>
  </w:style>
  <w:style w:type="paragraph" w:styleId="a3">
    <w:name w:val="Body Text Indent"/>
    <w:basedOn w:val="a"/>
    <w:link w:val="a4"/>
    <w:rsid w:val="00ED3BD1"/>
    <w:pPr>
      <w:spacing w:after="0" w:line="240" w:lineRule="auto"/>
      <w:ind w:left="0" w:firstLine="360"/>
    </w:pPr>
    <w:rPr>
      <w:color w:val="auto"/>
      <w:sz w:val="28"/>
      <w:szCs w:val="20"/>
    </w:rPr>
  </w:style>
  <w:style w:type="character" w:customStyle="1" w:styleId="a4">
    <w:name w:val="Основной текст с отступом Знак"/>
    <w:basedOn w:val="a0"/>
    <w:link w:val="a3"/>
    <w:rsid w:val="00ED3BD1"/>
    <w:rPr>
      <w:rFonts w:ascii="Times New Roman" w:eastAsia="Times New Roman" w:hAnsi="Times New Roman" w:cs="Times New Roman"/>
      <w:sz w:val="28"/>
      <w:szCs w:val="20"/>
    </w:rPr>
  </w:style>
  <w:style w:type="paragraph" w:styleId="a5">
    <w:name w:val="header"/>
    <w:aliases w:val=" Знак1"/>
    <w:basedOn w:val="a"/>
    <w:link w:val="a6"/>
    <w:unhideWhenUsed/>
    <w:rsid w:val="00ED3BD1"/>
    <w:pPr>
      <w:tabs>
        <w:tab w:val="center" w:pos="4677"/>
        <w:tab w:val="right" w:pos="9355"/>
      </w:tabs>
      <w:spacing w:after="0" w:line="240" w:lineRule="auto"/>
      <w:ind w:left="0" w:firstLine="0"/>
      <w:jc w:val="left"/>
    </w:pPr>
    <w:rPr>
      <w:color w:val="auto"/>
      <w:szCs w:val="24"/>
    </w:rPr>
  </w:style>
  <w:style w:type="character" w:customStyle="1" w:styleId="a6">
    <w:name w:val="Верхний колонтитул Знак"/>
    <w:aliases w:val=" Знак1 Знак"/>
    <w:basedOn w:val="a0"/>
    <w:link w:val="a5"/>
    <w:rsid w:val="00ED3BD1"/>
    <w:rPr>
      <w:rFonts w:ascii="Times New Roman" w:eastAsia="Times New Roman" w:hAnsi="Times New Roman" w:cs="Times New Roman"/>
      <w:sz w:val="24"/>
      <w:szCs w:val="24"/>
    </w:rPr>
  </w:style>
  <w:style w:type="paragraph" w:styleId="a7">
    <w:name w:val="footer"/>
    <w:basedOn w:val="a"/>
    <w:link w:val="a8"/>
    <w:unhideWhenUsed/>
    <w:rsid w:val="00ED3BD1"/>
    <w:pPr>
      <w:tabs>
        <w:tab w:val="center" w:pos="4677"/>
        <w:tab w:val="right" w:pos="9355"/>
      </w:tabs>
      <w:spacing w:after="0" w:line="240" w:lineRule="auto"/>
      <w:ind w:left="0" w:firstLine="0"/>
      <w:jc w:val="left"/>
    </w:pPr>
    <w:rPr>
      <w:color w:val="auto"/>
      <w:szCs w:val="24"/>
    </w:rPr>
  </w:style>
  <w:style w:type="character" w:customStyle="1" w:styleId="a8">
    <w:name w:val="Нижний колонтитул Знак"/>
    <w:basedOn w:val="a0"/>
    <w:link w:val="a7"/>
    <w:rsid w:val="00ED3BD1"/>
    <w:rPr>
      <w:rFonts w:ascii="Times New Roman" w:eastAsia="Times New Roman" w:hAnsi="Times New Roman" w:cs="Times New Roman"/>
      <w:sz w:val="24"/>
      <w:szCs w:val="24"/>
    </w:rPr>
  </w:style>
  <w:style w:type="paragraph" w:styleId="a9">
    <w:name w:val="Balloon Text"/>
    <w:basedOn w:val="a"/>
    <w:link w:val="aa"/>
    <w:semiHidden/>
    <w:unhideWhenUsed/>
    <w:rsid w:val="00ED3BD1"/>
    <w:pPr>
      <w:spacing w:after="0" w:line="240" w:lineRule="auto"/>
      <w:ind w:left="0" w:firstLine="0"/>
      <w:jc w:val="left"/>
    </w:pPr>
    <w:rPr>
      <w:rFonts w:ascii="Tahoma" w:hAnsi="Tahoma" w:cs="Tahoma"/>
      <w:color w:val="auto"/>
      <w:sz w:val="16"/>
      <w:szCs w:val="16"/>
    </w:rPr>
  </w:style>
  <w:style w:type="character" w:customStyle="1" w:styleId="aa">
    <w:name w:val="Текст выноски Знак"/>
    <w:basedOn w:val="a0"/>
    <w:link w:val="a9"/>
    <w:semiHidden/>
    <w:rsid w:val="00ED3BD1"/>
    <w:rPr>
      <w:rFonts w:ascii="Tahoma" w:eastAsia="Times New Roman" w:hAnsi="Tahoma" w:cs="Tahoma"/>
      <w:sz w:val="16"/>
      <w:szCs w:val="16"/>
    </w:rPr>
  </w:style>
  <w:style w:type="paragraph" w:styleId="ab">
    <w:name w:val="List Paragraph"/>
    <w:basedOn w:val="a"/>
    <w:uiPriority w:val="34"/>
    <w:qFormat/>
    <w:rsid w:val="00ED3BD1"/>
    <w:pPr>
      <w:spacing w:after="0" w:line="240" w:lineRule="auto"/>
      <w:ind w:left="708" w:firstLine="0"/>
      <w:jc w:val="left"/>
    </w:pPr>
    <w:rPr>
      <w:color w:val="auto"/>
      <w:sz w:val="28"/>
      <w:szCs w:val="24"/>
    </w:rPr>
  </w:style>
  <w:style w:type="character" w:customStyle="1" w:styleId="s0">
    <w:name w:val="s0"/>
    <w:rsid w:val="00ED3BD1"/>
    <w:rPr>
      <w:rFonts w:ascii="Times New Roman" w:hAnsi="Times New Roman" w:cs="Times New Roman" w:hint="default"/>
      <w:b w:val="0"/>
      <w:bCs w:val="0"/>
      <w:i w:val="0"/>
      <w:iCs w:val="0"/>
      <w:strike w:val="0"/>
      <w:dstrike w:val="0"/>
      <w:color w:val="000000"/>
      <w:sz w:val="18"/>
      <w:szCs w:val="18"/>
      <w:u w:val="none"/>
      <w:effect w:val="none"/>
    </w:rPr>
  </w:style>
  <w:style w:type="paragraph" w:styleId="21">
    <w:name w:val="Body Text 2"/>
    <w:basedOn w:val="a"/>
    <w:link w:val="22"/>
    <w:unhideWhenUsed/>
    <w:rsid w:val="00ED3BD1"/>
    <w:pPr>
      <w:spacing w:after="120" w:line="480" w:lineRule="auto"/>
      <w:ind w:left="0" w:firstLine="0"/>
      <w:jc w:val="left"/>
    </w:pPr>
    <w:rPr>
      <w:color w:val="auto"/>
      <w:szCs w:val="24"/>
    </w:rPr>
  </w:style>
  <w:style w:type="character" w:customStyle="1" w:styleId="22">
    <w:name w:val="Основной текст 2 Знак"/>
    <w:basedOn w:val="a0"/>
    <w:link w:val="21"/>
    <w:rsid w:val="00ED3BD1"/>
    <w:rPr>
      <w:rFonts w:ascii="Times New Roman" w:eastAsia="Times New Roman" w:hAnsi="Times New Roman" w:cs="Times New Roman"/>
      <w:sz w:val="24"/>
      <w:szCs w:val="24"/>
    </w:rPr>
  </w:style>
  <w:style w:type="paragraph" w:styleId="23">
    <w:name w:val="Body Text Indent 2"/>
    <w:basedOn w:val="a"/>
    <w:link w:val="24"/>
    <w:unhideWhenUsed/>
    <w:rsid w:val="00ED3BD1"/>
    <w:pPr>
      <w:spacing w:after="120" w:line="480" w:lineRule="auto"/>
      <w:ind w:left="283" w:firstLine="0"/>
      <w:jc w:val="left"/>
    </w:pPr>
    <w:rPr>
      <w:color w:val="auto"/>
      <w:szCs w:val="24"/>
    </w:rPr>
  </w:style>
  <w:style w:type="character" w:customStyle="1" w:styleId="24">
    <w:name w:val="Основной текст с отступом 2 Знак"/>
    <w:basedOn w:val="a0"/>
    <w:link w:val="23"/>
    <w:rsid w:val="00ED3BD1"/>
    <w:rPr>
      <w:rFonts w:ascii="Times New Roman" w:eastAsia="Times New Roman" w:hAnsi="Times New Roman" w:cs="Times New Roman"/>
      <w:sz w:val="24"/>
      <w:szCs w:val="24"/>
    </w:rPr>
  </w:style>
  <w:style w:type="paragraph" w:styleId="ac">
    <w:name w:val="Body Text"/>
    <w:basedOn w:val="a"/>
    <w:link w:val="ad"/>
    <w:unhideWhenUsed/>
    <w:rsid w:val="00ED3BD1"/>
    <w:pPr>
      <w:spacing w:after="120" w:line="240" w:lineRule="auto"/>
      <w:ind w:left="0" w:firstLine="0"/>
      <w:jc w:val="left"/>
    </w:pPr>
    <w:rPr>
      <w:color w:val="auto"/>
      <w:szCs w:val="24"/>
    </w:rPr>
  </w:style>
  <w:style w:type="character" w:customStyle="1" w:styleId="ad">
    <w:name w:val="Основной текст Знак"/>
    <w:basedOn w:val="a0"/>
    <w:link w:val="ac"/>
    <w:rsid w:val="00ED3BD1"/>
    <w:rPr>
      <w:rFonts w:ascii="Times New Roman" w:eastAsia="Times New Roman" w:hAnsi="Times New Roman" w:cs="Times New Roman"/>
      <w:sz w:val="24"/>
      <w:szCs w:val="24"/>
    </w:rPr>
  </w:style>
  <w:style w:type="character" w:customStyle="1" w:styleId="s1">
    <w:name w:val="s1"/>
    <w:rsid w:val="00ED3BD1"/>
    <w:rPr>
      <w:rFonts w:ascii="Times New Roman" w:hAnsi="Times New Roman" w:cs="Times New Roman" w:hint="default"/>
      <w:b/>
      <w:bCs/>
      <w:i w:val="0"/>
      <w:iCs w:val="0"/>
      <w:strike w:val="0"/>
      <w:dstrike w:val="0"/>
      <w:color w:val="000000"/>
      <w:sz w:val="24"/>
      <w:szCs w:val="24"/>
      <w:u w:val="none"/>
      <w:effect w:val="none"/>
    </w:rPr>
  </w:style>
  <w:style w:type="paragraph" w:styleId="ae">
    <w:name w:val="footnote text"/>
    <w:basedOn w:val="a"/>
    <w:link w:val="af"/>
    <w:rsid w:val="00ED3BD1"/>
    <w:pPr>
      <w:spacing w:after="0" w:line="240" w:lineRule="auto"/>
      <w:ind w:left="0" w:firstLine="0"/>
      <w:jc w:val="left"/>
    </w:pPr>
    <w:rPr>
      <w:color w:val="auto"/>
      <w:sz w:val="20"/>
      <w:szCs w:val="20"/>
    </w:rPr>
  </w:style>
  <w:style w:type="character" w:customStyle="1" w:styleId="af">
    <w:name w:val="Текст сноски Знак"/>
    <w:basedOn w:val="a0"/>
    <w:link w:val="ae"/>
    <w:rsid w:val="00ED3BD1"/>
    <w:rPr>
      <w:rFonts w:ascii="Times New Roman" w:eastAsia="Times New Roman" w:hAnsi="Times New Roman" w:cs="Times New Roman"/>
      <w:sz w:val="20"/>
      <w:szCs w:val="20"/>
    </w:rPr>
  </w:style>
  <w:style w:type="paragraph" w:customStyle="1" w:styleId="12">
    <w:name w:val="Без интервала1"/>
    <w:rsid w:val="00ED3BD1"/>
    <w:pPr>
      <w:spacing w:after="0" w:line="240" w:lineRule="auto"/>
    </w:pPr>
    <w:rPr>
      <w:rFonts w:ascii="Calibri" w:eastAsia="Calibri" w:hAnsi="Calibri" w:cs="Times New Roman"/>
    </w:rPr>
  </w:style>
  <w:style w:type="character" w:styleId="af0">
    <w:name w:val="Hyperlink"/>
    <w:rsid w:val="00ED3BD1"/>
    <w:rPr>
      <w:rFonts w:ascii="Times New Roman" w:hAnsi="Times New Roman" w:cs="Times New Roman"/>
      <w:color w:val="333399"/>
      <w:u w:val="single"/>
    </w:rPr>
  </w:style>
  <w:style w:type="character" w:customStyle="1" w:styleId="s3">
    <w:name w:val="s3"/>
    <w:rsid w:val="00ED3BD1"/>
    <w:rPr>
      <w:rFonts w:ascii="Times New Roman" w:hAnsi="Times New Roman" w:cs="Times New Roman"/>
      <w:i/>
      <w:iCs/>
      <w:color w:val="FF0000"/>
      <w:sz w:val="20"/>
      <w:szCs w:val="20"/>
      <w:u w:val="none"/>
      <w:effect w:val="none"/>
    </w:rPr>
  </w:style>
  <w:style w:type="paragraph" w:customStyle="1" w:styleId="af1">
    <w:name w:val="УМКД"/>
    <w:basedOn w:val="a"/>
    <w:next w:val="a"/>
    <w:link w:val="af2"/>
    <w:autoRedefine/>
    <w:rsid w:val="00ED3BD1"/>
    <w:pPr>
      <w:tabs>
        <w:tab w:val="left" w:pos="2400"/>
      </w:tabs>
      <w:spacing w:after="0" w:line="240" w:lineRule="auto"/>
      <w:ind w:left="0" w:firstLine="0"/>
      <w:jc w:val="center"/>
    </w:pPr>
    <w:rPr>
      <w:b/>
      <w:bCs/>
      <w:color w:val="auto"/>
      <w:szCs w:val="24"/>
      <w:lang w:val="kk-KZ" w:eastAsia="en-US"/>
    </w:rPr>
  </w:style>
  <w:style w:type="character" w:customStyle="1" w:styleId="af2">
    <w:name w:val="УМКД Знак"/>
    <w:link w:val="af1"/>
    <w:locked/>
    <w:rsid w:val="00ED3BD1"/>
    <w:rPr>
      <w:rFonts w:ascii="Times New Roman" w:eastAsia="Times New Roman" w:hAnsi="Times New Roman" w:cs="Times New Roman"/>
      <w:b/>
      <w:bCs/>
      <w:sz w:val="24"/>
      <w:szCs w:val="24"/>
      <w:lang w:val="kk-KZ" w:eastAsia="en-US"/>
    </w:rPr>
  </w:style>
  <w:style w:type="paragraph" w:styleId="31">
    <w:name w:val="Body Text 3"/>
    <w:basedOn w:val="a"/>
    <w:link w:val="32"/>
    <w:rsid w:val="00ED3BD1"/>
    <w:pPr>
      <w:spacing w:after="0" w:line="240" w:lineRule="auto"/>
      <w:ind w:left="0" w:firstLine="0"/>
    </w:pPr>
    <w:rPr>
      <w:color w:val="auto"/>
      <w:sz w:val="28"/>
      <w:szCs w:val="24"/>
    </w:rPr>
  </w:style>
  <w:style w:type="character" w:customStyle="1" w:styleId="32">
    <w:name w:val="Основной текст 3 Знак"/>
    <w:basedOn w:val="a0"/>
    <w:link w:val="31"/>
    <w:rsid w:val="00ED3BD1"/>
    <w:rPr>
      <w:rFonts w:ascii="Times New Roman" w:eastAsia="Times New Roman" w:hAnsi="Times New Roman" w:cs="Times New Roman"/>
      <w:sz w:val="28"/>
      <w:szCs w:val="24"/>
    </w:rPr>
  </w:style>
  <w:style w:type="paragraph" w:customStyle="1" w:styleId="13">
    <w:name w:val="Обычный1"/>
    <w:rsid w:val="00ED3BD1"/>
    <w:pPr>
      <w:spacing w:after="0" w:line="240" w:lineRule="auto"/>
    </w:pPr>
    <w:rPr>
      <w:rFonts w:ascii="Times New Roman" w:eastAsia="Times New Roman" w:hAnsi="Times New Roman" w:cs="Times New Roman"/>
      <w:sz w:val="28"/>
      <w:szCs w:val="20"/>
    </w:rPr>
  </w:style>
  <w:style w:type="paragraph" w:customStyle="1" w:styleId="14">
    <w:name w:val="Заголовок1"/>
    <w:basedOn w:val="a"/>
    <w:next w:val="ac"/>
    <w:rsid w:val="00ED3BD1"/>
    <w:pPr>
      <w:keepNext/>
      <w:suppressAutoHyphens/>
      <w:spacing w:before="240" w:after="120" w:line="240" w:lineRule="auto"/>
      <w:ind w:left="0" w:firstLine="0"/>
      <w:jc w:val="left"/>
    </w:pPr>
    <w:rPr>
      <w:rFonts w:ascii="Arial" w:eastAsia="MS Mincho" w:hAnsi="Arial" w:cs="Tahoma"/>
      <w:color w:val="auto"/>
      <w:sz w:val="28"/>
      <w:szCs w:val="28"/>
      <w:lang w:eastAsia="ar-SA"/>
    </w:rPr>
  </w:style>
  <w:style w:type="paragraph" w:customStyle="1" w:styleId="310">
    <w:name w:val="Основной текст 31"/>
    <w:basedOn w:val="13"/>
    <w:rsid w:val="00ED3BD1"/>
    <w:pPr>
      <w:jc w:val="both"/>
    </w:pPr>
    <w:rPr>
      <w:sz w:val="24"/>
    </w:rPr>
  </w:style>
  <w:style w:type="paragraph" w:customStyle="1" w:styleId="25">
    <w:name w:val="заголовок 2"/>
    <w:basedOn w:val="a"/>
    <w:next w:val="a"/>
    <w:rsid w:val="00ED3BD1"/>
    <w:pPr>
      <w:keepNext/>
      <w:spacing w:after="0" w:line="240" w:lineRule="auto"/>
      <w:ind w:left="0" w:firstLine="0"/>
      <w:outlineLvl w:val="1"/>
    </w:pPr>
    <w:rPr>
      <w:rFonts w:ascii="Times Kaz" w:hAnsi="Times Kaz"/>
      <w:color w:val="auto"/>
      <w:sz w:val="28"/>
      <w:szCs w:val="20"/>
      <w:lang w:val="en-US"/>
    </w:rPr>
  </w:style>
  <w:style w:type="paragraph" w:customStyle="1" w:styleId="af3">
    <w:name w:val="Диссертация"/>
    <w:basedOn w:val="a"/>
    <w:rsid w:val="00ED3BD1"/>
    <w:pPr>
      <w:tabs>
        <w:tab w:val="num" w:pos="720"/>
      </w:tabs>
      <w:spacing w:after="0" w:line="240" w:lineRule="auto"/>
      <w:ind w:left="720" w:hanging="360"/>
      <w:jc w:val="left"/>
    </w:pPr>
    <w:rPr>
      <w:rFonts w:ascii="Arial" w:hAnsi="Arial" w:cs="Arial"/>
      <w:color w:val="auto"/>
      <w:sz w:val="20"/>
      <w:szCs w:val="20"/>
    </w:rPr>
  </w:style>
  <w:style w:type="paragraph" w:styleId="33">
    <w:name w:val="Body Text Indent 3"/>
    <w:basedOn w:val="a"/>
    <w:link w:val="34"/>
    <w:rsid w:val="00ED3BD1"/>
    <w:pPr>
      <w:widowControl w:val="0"/>
      <w:autoSpaceDE w:val="0"/>
      <w:autoSpaceDN w:val="0"/>
      <w:adjustRightInd w:val="0"/>
      <w:spacing w:after="120" w:line="240" w:lineRule="auto"/>
      <w:ind w:left="283" w:firstLine="0"/>
      <w:jc w:val="left"/>
    </w:pPr>
    <w:rPr>
      <w:rFonts w:ascii="Arial" w:hAnsi="Arial"/>
      <w:color w:val="auto"/>
      <w:sz w:val="16"/>
      <w:szCs w:val="16"/>
    </w:rPr>
  </w:style>
  <w:style w:type="character" w:customStyle="1" w:styleId="34">
    <w:name w:val="Основной текст с отступом 3 Знак"/>
    <w:basedOn w:val="a0"/>
    <w:link w:val="33"/>
    <w:rsid w:val="00ED3BD1"/>
    <w:rPr>
      <w:rFonts w:ascii="Arial" w:eastAsia="Times New Roman" w:hAnsi="Arial" w:cs="Times New Roman"/>
      <w:sz w:val="16"/>
      <w:szCs w:val="16"/>
    </w:rPr>
  </w:style>
  <w:style w:type="paragraph" w:styleId="af4">
    <w:name w:val="Title"/>
    <w:basedOn w:val="a"/>
    <w:link w:val="af5"/>
    <w:qFormat/>
    <w:rsid w:val="00ED3BD1"/>
    <w:pPr>
      <w:spacing w:after="0" w:line="240" w:lineRule="auto"/>
      <w:ind w:left="0" w:firstLine="0"/>
      <w:jc w:val="center"/>
    </w:pPr>
    <w:rPr>
      <w:rFonts w:ascii="Kz Times New Roman" w:hAnsi="Kz Times New Roman" w:cs="Kz Times New Roman"/>
      <w:b/>
      <w:bCs/>
      <w:color w:val="auto"/>
      <w:sz w:val="28"/>
      <w:szCs w:val="24"/>
      <w:lang w:val="kk-KZ"/>
    </w:rPr>
  </w:style>
  <w:style w:type="character" w:customStyle="1" w:styleId="af5">
    <w:name w:val="Заголовок Знак"/>
    <w:basedOn w:val="a0"/>
    <w:link w:val="af4"/>
    <w:rsid w:val="00ED3BD1"/>
    <w:rPr>
      <w:rFonts w:ascii="Kz Times New Roman" w:eastAsia="Times New Roman" w:hAnsi="Kz Times New Roman" w:cs="Kz Times New Roman"/>
      <w:b/>
      <w:bCs/>
      <w:sz w:val="28"/>
      <w:szCs w:val="24"/>
      <w:lang w:val="kk-KZ"/>
    </w:rPr>
  </w:style>
  <w:style w:type="character" w:styleId="af6">
    <w:name w:val="Strong"/>
    <w:qFormat/>
    <w:rsid w:val="00ED3BD1"/>
    <w:rPr>
      <w:rFonts w:cs="Times New Roman"/>
      <w:b/>
    </w:rPr>
  </w:style>
  <w:style w:type="paragraph" w:customStyle="1" w:styleId="FR1">
    <w:name w:val="FR1"/>
    <w:rsid w:val="00ED3BD1"/>
    <w:pPr>
      <w:widowControl w:val="0"/>
      <w:autoSpaceDE w:val="0"/>
      <w:autoSpaceDN w:val="0"/>
      <w:adjustRightInd w:val="0"/>
      <w:spacing w:before="60" w:after="0" w:line="240" w:lineRule="auto"/>
      <w:jc w:val="right"/>
    </w:pPr>
    <w:rPr>
      <w:rFonts w:ascii="Arial" w:eastAsia="Times New Roman" w:hAnsi="Arial" w:cs="Arial"/>
      <w:sz w:val="12"/>
      <w:szCs w:val="12"/>
    </w:rPr>
  </w:style>
  <w:style w:type="character" w:styleId="af7">
    <w:name w:val="page number"/>
    <w:rsid w:val="00ED3BD1"/>
    <w:rPr>
      <w:rFonts w:cs="Times New Roman"/>
    </w:rPr>
  </w:style>
  <w:style w:type="paragraph" w:styleId="af8">
    <w:name w:val="Normal (Web)"/>
    <w:basedOn w:val="a"/>
    <w:rsid w:val="00ED3BD1"/>
    <w:pPr>
      <w:spacing w:before="100" w:beforeAutospacing="1" w:after="100" w:afterAutospacing="1" w:line="240" w:lineRule="auto"/>
      <w:ind w:left="0" w:firstLine="0"/>
      <w:jc w:val="left"/>
    </w:pPr>
    <w:rPr>
      <w:color w:val="auto"/>
      <w:szCs w:val="24"/>
    </w:rPr>
  </w:style>
  <w:style w:type="character" w:customStyle="1" w:styleId="FontStyle49">
    <w:name w:val="Font Style49"/>
    <w:rsid w:val="00ED3BD1"/>
    <w:rPr>
      <w:rFonts w:ascii="Times New Roman" w:hAnsi="Times New Roman"/>
      <w:b/>
      <w:i/>
      <w:w w:val="30"/>
      <w:sz w:val="10"/>
    </w:rPr>
  </w:style>
  <w:style w:type="character" w:customStyle="1" w:styleId="FontStyle63">
    <w:name w:val="Font Style63"/>
    <w:rsid w:val="00ED3BD1"/>
    <w:rPr>
      <w:rFonts w:ascii="Arial" w:hAnsi="Arial"/>
      <w:spacing w:val="20"/>
      <w:sz w:val="10"/>
    </w:rPr>
  </w:style>
  <w:style w:type="character" w:customStyle="1" w:styleId="FontStyle65">
    <w:name w:val="Font Style65"/>
    <w:rsid w:val="00ED3BD1"/>
    <w:rPr>
      <w:rFonts w:ascii="Arial" w:hAnsi="Arial"/>
      <w:b/>
      <w:smallCaps/>
      <w:spacing w:val="20"/>
      <w:sz w:val="12"/>
    </w:rPr>
  </w:style>
  <w:style w:type="character" w:customStyle="1" w:styleId="FontStyle66">
    <w:name w:val="Font Style66"/>
    <w:rsid w:val="00ED3BD1"/>
    <w:rPr>
      <w:rFonts w:ascii="Times New Roman" w:hAnsi="Times New Roman"/>
      <w:b/>
      <w:sz w:val="18"/>
    </w:rPr>
  </w:style>
  <w:style w:type="character" w:customStyle="1" w:styleId="FontStyle68">
    <w:name w:val="Font Style68"/>
    <w:rsid w:val="00ED3BD1"/>
    <w:rPr>
      <w:rFonts w:ascii="Arial Narrow" w:hAnsi="Arial Narrow"/>
      <w:spacing w:val="20"/>
      <w:sz w:val="12"/>
    </w:rPr>
  </w:style>
  <w:style w:type="character" w:customStyle="1" w:styleId="FontStyle69">
    <w:name w:val="Font Style69"/>
    <w:rsid w:val="00ED3BD1"/>
    <w:rPr>
      <w:rFonts w:ascii="Times New Roman" w:hAnsi="Times New Roman"/>
      <w:spacing w:val="30"/>
      <w:w w:val="50"/>
      <w:sz w:val="12"/>
    </w:rPr>
  </w:style>
  <w:style w:type="character" w:customStyle="1" w:styleId="FontStyle70">
    <w:name w:val="Font Style70"/>
    <w:rsid w:val="00ED3BD1"/>
    <w:rPr>
      <w:rFonts w:ascii="Times New Roman" w:hAnsi="Times New Roman"/>
      <w:sz w:val="18"/>
    </w:rPr>
  </w:style>
  <w:style w:type="paragraph" w:customStyle="1" w:styleId="Style1">
    <w:name w:val="Style1"/>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2">
    <w:name w:val="Style2"/>
    <w:basedOn w:val="a"/>
    <w:rsid w:val="00ED3BD1"/>
    <w:pPr>
      <w:widowControl w:val="0"/>
      <w:autoSpaceDE w:val="0"/>
      <w:autoSpaceDN w:val="0"/>
      <w:adjustRightInd w:val="0"/>
      <w:spacing w:after="0" w:line="254" w:lineRule="exact"/>
      <w:ind w:left="0" w:firstLine="0"/>
      <w:jc w:val="center"/>
    </w:pPr>
    <w:rPr>
      <w:color w:val="auto"/>
      <w:szCs w:val="24"/>
    </w:rPr>
  </w:style>
  <w:style w:type="paragraph" w:customStyle="1" w:styleId="Style3">
    <w:name w:val="Style3"/>
    <w:basedOn w:val="a"/>
    <w:rsid w:val="00ED3BD1"/>
    <w:pPr>
      <w:widowControl w:val="0"/>
      <w:autoSpaceDE w:val="0"/>
      <w:autoSpaceDN w:val="0"/>
      <w:adjustRightInd w:val="0"/>
      <w:spacing w:after="0" w:line="235" w:lineRule="exact"/>
      <w:ind w:left="0" w:firstLine="360"/>
    </w:pPr>
    <w:rPr>
      <w:color w:val="auto"/>
      <w:szCs w:val="24"/>
    </w:rPr>
  </w:style>
  <w:style w:type="paragraph" w:customStyle="1" w:styleId="Style4">
    <w:name w:val="Style4"/>
    <w:basedOn w:val="a"/>
    <w:rsid w:val="00ED3BD1"/>
    <w:pPr>
      <w:widowControl w:val="0"/>
      <w:autoSpaceDE w:val="0"/>
      <w:autoSpaceDN w:val="0"/>
      <w:adjustRightInd w:val="0"/>
      <w:spacing w:after="0" w:line="240" w:lineRule="auto"/>
      <w:ind w:left="0" w:firstLine="0"/>
      <w:jc w:val="right"/>
    </w:pPr>
    <w:rPr>
      <w:color w:val="auto"/>
      <w:szCs w:val="24"/>
    </w:rPr>
  </w:style>
  <w:style w:type="paragraph" w:customStyle="1" w:styleId="Style5">
    <w:name w:val="Style5"/>
    <w:basedOn w:val="a"/>
    <w:rsid w:val="00ED3BD1"/>
    <w:pPr>
      <w:widowControl w:val="0"/>
      <w:autoSpaceDE w:val="0"/>
      <w:autoSpaceDN w:val="0"/>
      <w:adjustRightInd w:val="0"/>
      <w:spacing w:after="0" w:line="240" w:lineRule="exact"/>
      <w:ind w:left="0" w:firstLine="0"/>
    </w:pPr>
    <w:rPr>
      <w:color w:val="auto"/>
      <w:szCs w:val="24"/>
    </w:rPr>
  </w:style>
  <w:style w:type="paragraph" w:customStyle="1" w:styleId="Style6">
    <w:name w:val="Style6"/>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7">
    <w:name w:val="Style7"/>
    <w:basedOn w:val="a"/>
    <w:rsid w:val="00ED3BD1"/>
    <w:pPr>
      <w:widowControl w:val="0"/>
      <w:autoSpaceDE w:val="0"/>
      <w:autoSpaceDN w:val="0"/>
      <w:adjustRightInd w:val="0"/>
      <w:spacing w:after="0" w:line="240" w:lineRule="exact"/>
      <w:ind w:left="0" w:firstLine="0"/>
    </w:pPr>
    <w:rPr>
      <w:color w:val="auto"/>
      <w:szCs w:val="24"/>
    </w:rPr>
  </w:style>
  <w:style w:type="paragraph" w:customStyle="1" w:styleId="Style8">
    <w:name w:val="Style8"/>
    <w:basedOn w:val="a"/>
    <w:rsid w:val="00ED3BD1"/>
    <w:pPr>
      <w:widowControl w:val="0"/>
      <w:autoSpaceDE w:val="0"/>
      <w:autoSpaceDN w:val="0"/>
      <w:adjustRightInd w:val="0"/>
      <w:spacing w:after="0" w:line="240" w:lineRule="exact"/>
      <w:ind w:left="0" w:firstLine="0"/>
    </w:pPr>
    <w:rPr>
      <w:color w:val="auto"/>
      <w:szCs w:val="24"/>
    </w:rPr>
  </w:style>
  <w:style w:type="paragraph" w:customStyle="1" w:styleId="Style9">
    <w:name w:val="Style9"/>
    <w:basedOn w:val="a"/>
    <w:rsid w:val="00ED3BD1"/>
    <w:pPr>
      <w:widowControl w:val="0"/>
      <w:autoSpaceDE w:val="0"/>
      <w:autoSpaceDN w:val="0"/>
      <w:adjustRightInd w:val="0"/>
      <w:spacing w:after="0" w:line="240" w:lineRule="exact"/>
      <w:ind w:left="0" w:firstLine="115"/>
    </w:pPr>
    <w:rPr>
      <w:color w:val="auto"/>
      <w:szCs w:val="24"/>
    </w:rPr>
  </w:style>
  <w:style w:type="paragraph" w:customStyle="1" w:styleId="Style10">
    <w:name w:val="Style10"/>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11">
    <w:name w:val="Style11"/>
    <w:basedOn w:val="a"/>
    <w:rsid w:val="00ED3BD1"/>
    <w:pPr>
      <w:widowControl w:val="0"/>
      <w:autoSpaceDE w:val="0"/>
      <w:autoSpaceDN w:val="0"/>
      <w:adjustRightInd w:val="0"/>
      <w:spacing w:after="0" w:line="245" w:lineRule="exact"/>
      <w:ind w:left="0" w:hanging="226"/>
    </w:pPr>
    <w:rPr>
      <w:color w:val="auto"/>
      <w:szCs w:val="24"/>
    </w:rPr>
  </w:style>
  <w:style w:type="paragraph" w:customStyle="1" w:styleId="Style12">
    <w:name w:val="Style12"/>
    <w:basedOn w:val="a"/>
    <w:rsid w:val="00ED3BD1"/>
    <w:pPr>
      <w:widowControl w:val="0"/>
      <w:autoSpaceDE w:val="0"/>
      <w:autoSpaceDN w:val="0"/>
      <w:adjustRightInd w:val="0"/>
      <w:spacing w:after="0" w:line="243" w:lineRule="exact"/>
      <w:ind w:left="0" w:firstLine="0"/>
      <w:jc w:val="right"/>
    </w:pPr>
    <w:rPr>
      <w:color w:val="auto"/>
      <w:szCs w:val="24"/>
    </w:rPr>
  </w:style>
  <w:style w:type="paragraph" w:customStyle="1" w:styleId="Style13">
    <w:name w:val="Style13"/>
    <w:basedOn w:val="a"/>
    <w:rsid w:val="00ED3BD1"/>
    <w:pPr>
      <w:widowControl w:val="0"/>
      <w:autoSpaceDE w:val="0"/>
      <w:autoSpaceDN w:val="0"/>
      <w:adjustRightInd w:val="0"/>
      <w:spacing w:after="0" w:line="243" w:lineRule="exact"/>
      <w:ind w:left="0" w:firstLine="245"/>
    </w:pPr>
    <w:rPr>
      <w:color w:val="auto"/>
      <w:szCs w:val="24"/>
    </w:rPr>
  </w:style>
  <w:style w:type="paragraph" w:customStyle="1" w:styleId="Style14">
    <w:name w:val="Style14"/>
    <w:basedOn w:val="a"/>
    <w:rsid w:val="00ED3BD1"/>
    <w:pPr>
      <w:widowControl w:val="0"/>
      <w:autoSpaceDE w:val="0"/>
      <w:autoSpaceDN w:val="0"/>
      <w:adjustRightInd w:val="0"/>
      <w:spacing w:after="0" w:line="240" w:lineRule="exact"/>
      <w:ind w:left="0" w:firstLine="96"/>
      <w:jc w:val="left"/>
    </w:pPr>
    <w:rPr>
      <w:color w:val="auto"/>
      <w:szCs w:val="24"/>
    </w:rPr>
  </w:style>
  <w:style w:type="paragraph" w:customStyle="1" w:styleId="Style15">
    <w:name w:val="Style15"/>
    <w:basedOn w:val="a"/>
    <w:rsid w:val="00ED3BD1"/>
    <w:pPr>
      <w:widowControl w:val="0"/>
      <w:autoSpaceDE w:val="0"/>
      <w:autoSpaceDN w:val="0"/>
      <w:adjustRightInd w:val="0"/>
      <w:spacing w:after="0" w:line="236" w:lineRule="exact"/>
      <w:ind w:left="0" w:firstLine="350"/>
    </w:pPr>
    <w:rPr>
      <w:color w:val="auto"/>
      <w:szCs w:val="24"/>
    </w:rPr>
  </w:style>
  <w:style w:type="paragraph" w:customStyle="1" w:styleId="Style16">
    <w:name w:val="Style16"/>
    <w:basedOn w:val="a"/>
    <w:rsid w:val="00ED3BD1"/>
    <w:pPr>
      <w:widowControl w:val="0"/>
      <w:autoSpaceDE w:val="0"/>
      <w:autoSpaceDN w:val="0"/>
      <w:adjustRightInd w:val="0"/>
      <w:spacing w:after="0" w:line="240" w:lineRule="exact"/>
      <w:ind w:left="0" w:firstLine="0"/>
      <w:jc w:val="right"/>
    </w:pPr>
    <w:rPr>
      <w:color w:val="auto"/>
      <w:szCs w:val="24"/>
    </w:rPr>
  </w:style>
  <w:style w:type="paragraph" w:customStyle="1" w:styleId="Style17">
    <w:name w:val="Style17"/>
    <w:basedOn w:val="a"/>
    <w:rsid w:val="00ED3BD1"/>
    <w:pPr>
      <w:widowControl w:val="0"/>
      <w:autoSpaceDE w:val="0"/>
      <w:autoSpaceDN w:val="0"/>
      <w:adjustRightInd w:val="0"/>
      <w:spacing w:after="0" w:line="240" w:lineRule="exact"/>
      <w:ind w:left="0" w:firstLine="0"/>
      <w:jc w:val="right"/>
    </w:pPr>
    <w:rPr>
      <w:color w:val="auto"/>
      <w:szCs w:val="24"/>
    </w:rPr>
  </w:style>
  <w:style w:type="paragraph" w:customStyle="1" w:styleId="Style18">
    <w:name w:val="Style18"/>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19">
    <w:name w:val="Style19"/>
    <w:basedOn w:val="a"/>
    <w:rsid w:val="00ED3BD1"/>
    <w:pPr>
      <w:widowControl w:val="0"/>
      <w:autoSpaceDE w:val="0"/>
      <w:autoSpaceDN w:val="0"/>
      <w:adjustRightInd w:val="0"/>
      <w:spacing w:after="0" w:line="240" w:lineRule="exact"/>
      <w:ind w:left="0" w:hanging="72"/>
      <w:jc w:val="left"/>
    </w:pPr>
    <w:rPr>
      <w:color w:val="auto"/>
      <w:szCs w:val="24"/>
    </w:rPr>
  </w:style>
  <w:style w:type="paragraph" w:customStyle="1" w:styleId="Style20">
    <w:name w:val="Style20"/>
    <w:basedOn w:val="a"/>
    <w:rsid w:val="00ED3BD1"/>
    <w:pPr>
      <w:widowControl w:val="0"/>
      <w:autoSpaceDE w:val="0"/>
      <w:autoSpaceDN w:val="0"/>
      <w:adjustRightInd w:val="0"/>
      <w:spacing w:after="0" w:line="244" w:lineRule="exact"/>
      <w:ind w:left="0" w:firstLine="278"/>
    </w:pPr>
    <w:rPr>
      <w:color w:val="auto"/>
      <w:szCs w:val="24"/>
    </w:rPr>
  </w:style>
  <w:style w:type="paragraph" w:customStyle="1" w:styleId="Style21">
    <w:name w:val="Style21"/>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22">
    <w:name w:val="Style22"/>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23">
    <w:name w:val="Style23"/>
    <w:basedOn w:val="a"/>
    <w:rsid w:val="00ED3BD1"/>
    <w:pPr>
      <w:widowControl w:val="0"/>
      <w:autoSpaceDE w:val="0"/>
      <w:autoSpaceDN w:val="0"/>
      <w:adjustRightInd w:val="0"/>
      <w:spacing w:after="0" w:line="240" w:lineRule="exact"/>
      <w:ind w:left="0" w:hanging="149"/>
      <w:jc w:val="left"/>
    </w:pPr>
    <w:rPr>
      <w:color w:val="auto"/>
      <w:szCs w:val="24"/>
    </w:rPr>
  </w:style>
  <w:style w:type="paragraph" w:customStyle="1" w:styleId="Style24">
    <w:name w:val="Style24"/>
    <w:basedOn w:val="a"/>
    <w:rsid w:val="00ED3BD1"/>
    <w:pPr>
      <w:widowControl w:val="0"/>
      <w:autoSpaceDE w:val="0"/>
      <w:autoSpaceDN w:val="0"/>
      <w:adjustRightInd w:val="0"/>
      <w:spacing w:after="0" w:line="240" w:lineRule="exact"/>
      <w:ind w:left="0" w:hanging="168"/>
      <w:jc w:val="left"/>
    </w:pPr>
    <w:rPr>
      <w:color w:val="auto"/>
      <w:szCs w:val="24"/>
    </w:rPr>
  </w:style>
  <w:style w:type="paragraph" w:customStyle="1" w:styleId="Style25">
    <w:name w:val="Style25"/>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26">
    <w:name w:val="Style26"/>
    <w:basedOn w:val="a"/>
    <w:rsid w:val="00ED3BD1"/>
    <w:pPr>
      <w:widowControl w:val="0"/>
      <w:autoSpaceDE w:val="0"/>
      <w:autoSpaceDN w:val="0"/>
      <w:adjustRightInd w:val="0"/>
      <w:spacing w:after="0" w:line="242" w:lineRule="exact"/>
      <w:ind w:left="0" w:firstLine="0"/>
      <w:jc w:val="left"/>
    </w:pPr>
    <w:rPr>
      <w:color w:val="auto"/>
      <w:szCs w:val="24"/>
    </w:rPr>
  </w:style>
  <w:style w:type="paragraph" w:customStyle="1" w:styleId="Style27">
    <w:name w:val="Style27"/>
    <w:basedOn w:val="a"/>
    <w:rsid w:val="00ED3BD1"/>
    <w:pPr>
      <w:widowControl w:val="0"/>
      <w:autoSpaceDE w:val="0"/>
      <w:autoSpaceDN w:val="0"/>
      <w:adjustRightInd w:val="0"/>
      <w:spacing w:after="0" w:line="245" w:lineRule="exact"/>
      <w:ind w:left="0" w:firstLine="187"/>
      <w:jc w:val="left"/>
    </w:pPr>
    <w:rPr>
      <w:color w:val="auto"/>
      <w:szCs w:val="24"/>
    </w:rPr>
  </w:style>
  <w:style w:type="paragraph" w:customStyle="1" w:styleId="Style28">
    <w:name w:val="Style28"/>
    <w:basedOn w:val="a"/>
    <w:rsid w:val="00ED3BD1"/>
    <w:pPr>
      <w:widowControl w:val="0"/>
      <w:autoSpaceDE w:val="0"/>
      <w:autoSpaceDN w:val="0"/>
      <w:adjustRightInd w:val="0"/>
      <w:spacing w:after="0" w:line="259" w:lineRule="exact"/>
      <w:ind w:left="0" w:firstLine="898"/>
      <w:jc w:val="left"/>
    </w:pPr>
    <w:rPr>
      <w:color w:val="auto"/>
      <w:szCs w:val="24"/>
    </w:rPr>
  </w:style>
  <w:style w:type="paragraph" w:customStyle="1" w:styleId="Style29">
    <w:name w:val="Style29"/>
    <w:basedOn w:val="a"/>
    <w:rsid w:val="00ED3BD1"/>
    <w:pPr>
      <w:widowControl w:val="0"/>
      <w:autoSpaceDE w:val="0"/>
      <w:autoSpaceDN w:val="0"/>
      <w:adjustRightInd w:val="0"/>
      <w:spacing w:after="0" w:line="237" w:lineRule="exact"/>
      <w:ind w:left="0" w:firstLine="331"/>
      <w:jc w:val="left"/>
    </w:pPr>
    <w:rPr>
      <w:color w:val="auto"/>
      <w:szCs w:val="24"/>
    </w:rPr>
  </w:style>
  <w:style w:type="paragraph" w:customStyle="1" w:styleId="Style30">
    <w:name w:val="Style30"/>
    <w:basedOn w:val="a"/>
    <w:rsid w:val="00ED3BD1"/>
    <w:pPr>
      <w:widowControl w:val="0"/>
      <w:autoSpaceDE w:val="0"/>
      <w:autoSpaceDN w:val="0"/>
      <w:adjustRightInd w:val="0"/>
      <w:spacing w:after="0" w:line="240" w:lineRule="exact"/>
      <w:ind w:left="0" w:firstLine="346"/>
      <w:jc w:val="left"/>
    </w:pPr>
    <w:rPr>
      <w:color w:val="auto"/>
      <w:szCs w:val="24"/>
    </w:rPr>
  </w:style>
  <w:style w:type="paragraph" w:customStyle="1" w:styleId="Style31">
    <w:name w:val="Style31"/>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Style32">
    <w:name w:val="Style32"/>
    <w:basedOn w:val="a"/>
    <w:rsid w:val="00ED3BD1"/>
    <w:pPr>
      <w:widowControl w:val="0"/>
      <w:autoSpaceDE w:val="0"/>
      <w:autoSpaceDN w:val="0"/>
      <w:adjustRightInd w:val="0"/>
      <w:spacing w:after="0" w:line="250" w:lineRule="exact"/>
      <w:ind w:left="0" w:firstLine="77"/>
    </w:pPr>
    <w:rPr>
      <w:color w:val="auto"/>
      <w:szCs w:val="24"/>
    </w:rPr>
  </w:style>
  <w:style w:type="paragraph" w:customStyle="1" w:styleId="Style33">
    <w:name w:val="Style33"/>
    <w:basedOn w:val="a"/>
    <w:rsid w:val="00ED3BD1"/>
    <w:pPr>
      <w:widowControl w:val="0"/>
      <w:autoSpaceDE w:val="0"/>
      <w:autoSpaceDN w:val="0"/>
      <w:adjustRightInd w:val="0"/>
      <w:spacing w:after="0" w:line="238" w:lineRule="exact"/>
      <w:ind w:left="0" w:hanging="2026"/>
      <w:jc w:val="left"/>
    </w:pPr>
    <w:rPr>
      <w:color w:val="auto"/>
      <w:szCs w:val="24"/>
    </w:rPr>
  </w:style>
  <w:style w:type="paragraph" w:customStyle="1" w:styleId="Style34">
    <w:name w:val="Style34"/>
    <w:basedOn w:val="a"/>
    <w:rsid w:val="00ED3BD1"/>
    <w:pPr>
      <w:widowControl w:val="0"/>
      <w:autoSpaceDE w:val="0"/>
      <w:autoSpaceDN w:val="0"/>
      <w:adjustRightInd w:val="0"/>
      <w:spacing w:after="0" w:line="239" w:lineRule="exact"/>
      <w:ind w:left="0" w:firstLine="355"/>
    </w:pPr>
    <w:rPr>
      <w:color w:val="auto"/>
      <w:szCs w:val="24"/>
    </w:rPr>
  </w:style>
  <w:style w:type="paragraph" w:customStyle="1" w:styleId="Style35">
    <w:name w:val="Style35"/>
    <w:basedOn w:val="a"/>
    <w:rsid w:val="00ED3BD1"/>
    <w:pPr>
      <w:widowControl w:val="0"/>
      <w:autoSpaceDE w:val="0"/>
      <w:autoSpaceDN w:val="0"/>
      <w:adjustRightInd w:val="0"/>
      <w:spacing w:after="0" w:line="246" w:lineRule="exact"/>
      <w:ind w:left="0" w:firstLine="466"/>
      <w:jc w:val="left"/>
    </w:pPr>
    <w:rPr>
      <w:color w:val="auto"/>
      <w:szCs w:val="24"/>
    </w:rPr>
  </w:style>
  <w:style w:type="paragraph" w:customStyle="1" w:styleId="Style36">
    <w:name w:val="Style36"/>
    <w:basedOn w:val="a"/>
    <w:rsid w:val="00ED3BD1"/>
    <w:pPr>
      <w:widowControl w:val="0"/>
      <w:autoSpaceDE w:val="0"/>
      <w:autoSpaceDN w:val="0"/>
      <w:adjustRightInd w:val="0"/>
      <w:spacing w:after="0" w:line="240" w:lineRule="auto"/>
      <w:ind w:left="0" w:firstLine="0"/>
      <w:jc w:val="center"/>
    </w:pPr>
    <w:rPr>
      <w:color w:val="auto"/>
      <w:szCs w:val="24"/>
    </w:rPr>
  </w:style>
  <w:style w:type="paragraph" w:customStyle="1" w:styleId="Style37">
    <w:name w:val="Style37"/>
    <w:basedOn w:val="a"/>
    <w:rsid w:val="00ED3BD1"/>
    <w:pPr>
      <w:widowControl w:val="0"/>
      <w:autoSpaceDE w:val="0"/>
      <w:autoSpaceDN w:val="0"/>
      <w:adjustRightInd w:val="0"/>
      <w:spacing w:after="0" w:line="240" w:lineRule="exact"/>
      <w:ind w:left="0" w:firstLine="456"/>
    </w:pPr>
    <w:rPr>
      <w:color w:val="auto"/>
      <w:szCs w:val="24"/>
    </w:rPr>
  </w:style>
  <w:style w:type="paragraph" w:customStyle="1" w:styleId="Style38">
    <w:name w:val="Style38"/>
    <w:basedOn w:val="a"/>
    <w:rsid w:val="00ED3BD1"/>
    <w:pPr>
      <w:widowControl w:val="0"/>
      <w:autoSpaceDE w:val="0"/>
      <w:autoSpaceDN w:val="0"/>
      <w:adjustRightInd w:val="0"/>
      <w:spacing w:after="0" w:line="241" w:lineRule="exact"/>
      <w:ind w:left="0" w:firstLine="624"/>
    </w:pPr>
    <w:rPr>
      <w:color w:val="auto"/>
      <w:szCs w:val="24"/>
    </w:rPr>
  </w:style>
  <w:style w:type="paragraph" w:customStyle="1" w:styleId="Style39">
    <w:name w:val="Style39"/>
    <w:basedOn w:val="a"/>
    <w:rsid w:val="00ED3BD1"/>
    <w:pPr>
      <w:widowControl w:val="0"/>
      <w:autoSpaceDE w:val="0"/>
      <w:autoSpaceDN w:val="0"/>
      <w:adjustRightInd w:val="0"/>
      <w:spacing w:after="0" w:line="247" w:lineRule="exact"/>
      <w:ind w:left="0" w:firstLine="254"/>
      <w:jc w:val="left"/>
    </w:pPr>
    <w:rPr>
      <w:color w:val="auto"/>
      <w:szCs w:val="24"/>
    </w:rPr>
  </w:style>
  <w:style w:type="paragraph" w:customStyle="1" w:styleId="Style40">
    <w:name w:val="Style40"/>
    <w:basedOn w:val="a"/>
    <w:rsid w:val="00ED3BD1"/>
    <w:pPr>
      <w:widowControl w:val="0"/>
      <w:autoSpaceDE w:val="0"/>
      <w:autoSpaceDN w:val="0"/>
      <w:adjustRightInd w:val="0"/>
      <w:spacing w:after="0" w:line="240" w:lineRule="exact"/>
      <w:ind w:left="0" w:firstLine="0"/>
      <w:jc w:val="right"/>
    </w:pPr>
    <w:rPr>
      <w:color w:val="auto"/>
      <w:szCs w:val="24"/>
    </w:rPr>
  </w:style>
  <w:style w:type="paragraph" w:customStyle="1" w:styleId="Style41">
    <w:name w:val="Style41"/>
    <w:basedOn w:val="a"/>
    <w:rsid w:val="00ED3BD1"/>
    <w:pPr>
      <w:widowControl w:val="0"/>
      <w:autoSpaceDE w:val="0"/>
      <w:autoSpaceDN w:val="0"/>
      <w:adjustRightInd w:val="0"/>
      <w:spacing w:after="0" w:line="240" w:lineRule="exact"/>
      <w:ind w:left="0" w:firstLine="0"/>
      <w:jc w:val="left"/>
    </w:pPr>
    <w:rPr>
      <w:color w:val="auto"/>
      <w:szCs w:val="24"/>
    </w:rPr>
  </w:style>
  <w:style w:type="paragraph" w:customStyle="1" w:styleId="Style42">
    <w:name w:val="Style42"/>
    <w:basedOn w:val="a"/>
    <w:rsid w:val="00ED3BD1"/>
    <w:pPr>
      <w:widowControl w:val="0"/>
      <w:autoSpaceDE w:val="0"/>
      <w:autoSpaceDN w:val="0"/>
      <w:adjustRightInd w:val="0"/>
      <w:spacing w:after="0" w:line="247" w:lineRule="exact"/>
      <w:ind w:left="0" w:hanging="82"/>
    </w:pPr>
    <w:rPr>
      <w:color w:val="auto"/>
      <w:szCs w:val="24"/>
    </w:rPr>
  </w:style>
  <w:style w:type="paragraph" w:customStyle="1" w:styleId="Style43">
    <w:name w:val="Style43"/>
    <w:basedOn w:val="a"/>
    <w:rsid w:val="00ED3BD1"/>
    <w:pPr>
      <w:widowControl w:val="0"/>
      <w:autoSpaceDE w:val="0"/>
      <w:autoSpaceDN w:val="0"/>
      <w:adjustRightInd w:val="0"/>
      <w:spacing w:after="0" w:line="239" w:lineRule="exact"/>
      <w:ind w:left="0" w:firstLine="384"/>
    </w:pPr>
    <w:rPr>
      <w:color w:val="auto"/>
      <w:szCs w:val="24"/>
    </w:rPr>
  </w:style>
  <w:style w:type="paragraph" w:customStyle="1" w:styleId="Style44">
    <w:name w:val="Style44"/>
    <w:basedOn w:val="a"/>
    <w:rsid w:val="00ED3BD1"/>
    <w:pPr>
      <w:widowControl w:val="0"/>
      <w:autoSpaceDE w:val="0"/>
      <w:autoSpaceDN w:val="0"/>
      <w:adjustRightInd w:val="0"/>
      <w:spacing w:after="0" w:line="259" w:lineRule="exact"/>
      <w:ind w:left="0" w:hanging="950"/>
      <w:jc w:val="left"/>
    </w:pPr>
    <w:rPr>
      <w:color w:val="auto"/>
      <w:szCs w:val="24"/>
    </w:rPr>
  </w:style>
  <w:style w:type="paragraph" w:customStyle="1" w:styleId="Style45">
    <w:name w:val="Style45"/>
    <w:basedOn w:val="a"/>
    <w:rsid w:val="00ED3BD1"/>
    <w:pPr>
      <w:widowControl w:val="0"/>
      <w:autoSpaceDE w:val="0"/>
      <w:autoSpaceDN w:val="0"/>
      <w:adjustRightInd w:val="0"/>
      <w:spacing w:after="0" w:line="240" w:lineRule="exact"/>
      <w:ind w:left="0" w:firstLine="130"/>
      <w:jc w:val="left"/>
    </w:pPr>
    <w:rPr>
      <w:color w:val="auto"/>
      <w:szCs w:val="24"/>
    </w:rPr>
  </w:style>
  <w:style w:type="paragraph" w:customStyle="1" w:styleId="Style46">
    <w:name w:val="Style46"/>
    <w:basedOn w:val="a"/>
    <w:rsid w:val="00ED3BD1"/>
    <w:pPr>
      <w:widowControl w:val="0"/>
      <w:autoSpaceDE w:val="0"/>
      <w:autoSpaceDN w:val="0"/>
      <w:adjustRightInd w:val="0"/>
      <w:spacing w:after="0" w:line="259" w:lineRule="exact"/>
      <w:ind w:left="0" w:firstLine="389"/>
    </w:pPr>
    <w:rPr>
      <w:color w:val="auto"/>
      <w:szCs w:val="24"/>
    </w:rPr>
  </w:style>
  <w:style w:type="paragraph" w:customStyle="1" w:styleId="Style47">
    <w:name w:val="Style47"/>
    <w:basedOn w:val="a"/>
    <w:rsid w:val="00ED3BD1"/>
    <w:pPr>
      <w:widowControl w:val="0"/>
      <w:autoSpaceDE w:val="0"/>
      <w:autoSpaceDN w:val="0"/>
      <w:adjustRightInd w:val="0"/>
      <w:spacing w:after="0" w:line="240" w:lineRule="auto"/>
      <w:ind w:left="0" w:firstLine="0"/>
      <w:jc w:val="left"/>
    </w:pPr>
    <w:rPr>
      <w:color w:val="auto"/>
      <w:szCs w:val="24"/>
    </w:rPr>
  </w:style>
  <w:style w:type="character" w:customStyle="1" w:styleId="FontStyle50">
    <w:name w:val="Font Style50"/>
    <w:rsid w:val="00ED3BD1"/>
    <w:rPr>
      <w:rFonts w:ascii="Candara" w:hAnsi="Candara"/>
      <w:i/>
      <w:spacing w:val="20"/>
      <w:sz w:val="14"/>
    </w:rPr>
  </w:style>
  <w:style w:type="character" w:customStyle="1" w:styleId="FontStyle51">
    <w:name w:val="Font Style51"/>
    <w:rsid w:val="00ED3BD1"/>
    <w:rPr>
      <w:rFonts w:ascii="Lucida Sans Unicode" w:hAnsi="Lucida Sans Unicode"/>
      <w:sz w:val="14"/>
    </w:rPr>
  </w:style>
  <w:style w:type="character" w:customStyle="1" w:styleId="FontStyle52">
    <w:name w:val="Font Style52"/>
    <w:rsid w:val="00ED3BD1"/>
    <w:rPr>
      <w:rFonts w:ascii="Arial" w:hAnsi="Arial"/>
      <w:i/>
      <w:sz w:val="16"/>
    </w:rPr>
  </w:style>
  <w:style w:type="character" w:customStyle="1" w:styleId="FontStyle53">
    <w:name w:val="Font Style53"/>
    <w:rsid w:val="00ED3BD1"/>
    <w:rPr>
      <w:rFonts w:ascii="Times New Roman" w:hAnsi="Times New Roman"/>
      <w:i/>
      <w:sz w:val="18"/>
    </w:rPr>
  </w:style>
  <w:style w:type="character" w:customStyle="1" w:styleId="FontStyle54">
    <w:name w:val="Font Style54"/>
    <w:rsid w:val="00ED3BD1"/>
    <w:rPr>
      <w:rFonts w:ascii="Arial" w:hAnsi="Arial"/>
      <w:i/>
      <w:sz w:val="16"/>
    </w:rPr>
  </w:style>
  <w:style w:type="character" w:customStyle="1" w:styleId="FontStyle55">
    <w:name w:val="Font Style55"/>
    <w:rsid w:val="00ED3BD1"/>
    <w:rPr>
      <w:rFonts w:ascii="Trebuchet MS" w:hAnsi="Trebuchet MS"/>
      <w:i/>
      <w:sz w:val="16"/>
    </w:rPr>
  </w:style>
  <w:style w:type="character" w:customStyle="1" w:styleId="FontStyle56">
    <w:name w:val="Font Style56"/>
    <w:rsid w:val="00ED3BD1"/>
    <w:rPr>
      <w:rFonts w:ascii="Times New Roman" w:hAnsi="Times New Roman"/>
      <w:i/>
      <w:sz w:val="8"/>
    </w:rPr>
  </w:style>
  <w:style w:type="character" w:customStyle="1" w:styleId="FontStyle57">
    <w:name w:val="Font Style57"/>
    <w:rsid w:val="00ED3BD1"/>
    <w:rPr>
      <w:rFonts w:ascii="Times New Roman" w:hAnsi="Times New Roman"/>
      <w:b/>
      <w:smallCaps/>
      <w:spacing w:val="20"/>
      <w:w w:val="10"/>
      <w:sz w:val="36"/>
    </w:rPr>
  </w:style>
  <w:style w:type="character" w:customStyle="1" w:styleId="FontStyle58">
    <w:name w:val="Font Style58"/>
    <w:rsid w:val="00ED3BD1"/>
    <w:rPr>
      <w:rFonts w:ascii="Arial Narrow" w:hAnsi="Arial Narrow"/>
      <w:b/>
      <w:i/>
      <w:sz w:val="10"/>
    </w:rPr>
  </w:style>
  <w:style w:type="character" w:customStyle="1" w:styleId="FontStyle59">
    <w:name w:val="Font Style59"/>
    <w:rsid w:val="00ED3BD1"/>
    <w:rPr>
      <w:rFonts w:ascii="Times New Roman" w:hAnsi="Times New Roman"/>
      <w:b/>
      <w:i/>
      <w:smallCaps/>
      <w:sz w:val="12"/>
    </w:rPr>
  </w:style>
  <w:style w:type="character" w:customStyle="1" w:styleId="FontStyle60">
    <w:name w:val="Font Style60"/>
    <w:rsid w:val="00ED3BD1"/>
    <w:rPr>
      <w:rFonts w:ascii="Lucida Sans Unicode" w:hAnsi="Lucida Sans Unicode"/>
      <w:spacing w:val="20"/>
      <w:sz w:val="10"/>
    </w:rPr>
  </w:style>
  <w:style w:type="character" w:customStyle="1" w:styleId="FontStyle61">
    <w:name w:val="Font Style61"/>
    <w:rsid w:val="00ED3BD1"/>
    <w:rPr>
      <w:rFonts w:ascii="Times New Roman" w:hAnsi="Times New Roman"/>
      <w:b/>
      <w:i/>
      <w:w w:val="50"/>
      <w:sz w:val="32"/>
    </w:rPr>
  </w:style>
  <w:style w:type="character" w:customStyle="1" w:styleId="FontStyle62">
    <w:name w:val="Font Style62"/>
    <w:rsid w:val="00ED3BD1"/>
    <w:rPr>
      <w:rFonts w:ascii="Times New Roman" w:hAnsi="Times New Roman"/>
      <w:b/>
      <w:w w:val="33"/>
      <w:sz w:val="54"/>
    </w:rPr>
  </w:style>
  <w:style w:type="character" w:customStyle="1" w:styleId="FontStyle64">
    <w:name w:val="Font Style64"/>
    <w:rsid w:val="00ED3BD1"/>
    <w:rPr>
      <w:rFonts w:ascii="Century Gothic" w:hAnsi="Century Gothic"/>
      <w:spacing w:val="90"/>
      <w:sz w:val="8"/>
    </w:rPr>
  </w:style>
  <w:style w:type="character" w:customStyle="1" w:styleId="FontStyle67">
    <w:name w:val="Font Style67"/>
    <w:rsid w:val="00ED3BD1"/>
    <w:rPr>
      <w:rFonts w:ascii="Times New Roman" w:hAnsi="Times New Roman"/>
      <w:b/>
      <w:spacing w:val="20"/>
      <w:sz w:val="14"/>
    </w:rPr>
  </w:style>
  <w:style w:type="character" w:styleId="af9">
    <w:name w:val="footnote reference"/>
    <w:rsid w:val="00ED3BD1"/>
    <w:rPr>
      <w:rFonts w:cs="Times New Roman"/>
      <w:vertAlign w:val="superscript"/>
    </w:rPr>
  </w:style>
  <w:style w:type="paragraph" w:customStyle="1" w:styleId="Normal1">
    <w:name w:val="Normal1"/>
    <w:rsid w:val="00ED3BD1"/>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customStyle="1" w:styleId="BodyTextIndent21">
    <w:name w:val="Body Text Indent 21"/>
    <w:basedOn w:val="Normal1"/>
    <w:rsid w:val="00ED3BD1"/>
    <w:pPr>
      <w:ind w:firstLine="720"/>
    </w:pPr>
    <w:rPr>
      <w:rFonts w:ascii="Times/Kazakh" w:hAnsi="Times/Kazakh"/>
      <w:sz w:val="28"/>
    </w:rPr>
  </w:style>
  <w:style w:type="paragraph" w:styleId="afa">
    <w:name w:val="Plain Text"/>
    <w:basedOn w:val="a"/>
    <w:link w:val="afb"/>
    <w:rsid w:val="00ED3BD1"/>
    <w:pPr>
      <w:widowControl w:val="0"/>
      <w:adjustRightInd w:val="0"/>
      <w:spacing w:after="0" w:line="360" w:lineRule="atLeast"/>
      <w:ind w:left="0" w:firstLine="0"/>
      <w:textAlignment w:val="baseline"/>
    </w:pPr>
    <w:rPr>
      <w:rFonts w:ascii="Courier New" w:hAnsi="Courier New" w:cs="Courier New"/>
      <w:color w:val="auto"/>
      <w:sz w:val="20"/>
      <w:szCs w:val="20"/>
    </w:rPr>
  </w:style>
  <w:style w:type="character" w:customStyle="1" w:styleId="afb">
    <w:name w:val="Текст Знак"/>
    <w:basedOn w:val="a0"/>
    <w:link w:val="afa"/>
    <w:rsid w:val="00ED3BD1"/>
    <w:rPr>
      <w:rFonts w:ascii="Courier New" w:eastAsia="Times New Roman" w:hAnsi="Courier New" w:cs="Courier New"/>
      <w:sz w:val="20"/>
      <w:szCs w:val="20"/>
    </w:rPr>
  </w:style>
  <w:style w:type="character" w:customStyle="1" w:styleId="HTML">
    <w:name w:val="Стандартный HTML Знак"/>
    <w:link w:val="HTML0"/>
    <w:semiHidden/>
    <w:rsid w:val="00ED3BD1"/>
    <w:rPr>
      <w:rFonts w:ascii="Courier New" w:hAnsi="Courier New"/>
      <w:sz w:val="17"/>
      <w:szCs w:val="17"/>
      <w:shd w:val="clear" w:color="auto" w:fill="FAFAF0"/>
    </w:rPr>
  </w:style>
  <w:style w:type="paragraph" w:styleId="HTML0">
    <w:name w:val="HTML Preformatted"/>
    <w:basedOn w:val="a"/>
    <w:link w:val="HTML"/>
    <w:semiHidden/>
    <w:rsid w:val="00ED3BD1"/>
    <w:pPr>
      <w:widowControl w:val="0"/>
      <w:pBdr>
        <w:left w:val="single" w:sz="36" w:space="8" w:color="CCCCCC"/>
      </w:pBdr>
      <w:shd w:val="clear" w:color="auto" w:fill="FAF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50" w:after="150" w:line="240" w:lineRule="auto"/>
      <w:ind w:left="0" w:firstLine="0"/>
      <w:jc w:val="left"/>
    </w:pPr>
    <w:rPr>
      <w:rFonts w:ascii="Courier New" w:eastAsiaTheme="minorEastAsia" w:hAnsi="Courier New" w:cstheme="minorBidi"/>
      <w:color w:val="auto"/>
      <w:sz w:val="17"/>
      <w:szCs w:val="17"/>
      <w:shd w:val="clear" w:color="auto" w:fill="FAFAF0"/>
    </w:rPr>
  </w:style>
  <w:style w:type="character" w:customStyle="1" w:styleId="HTML1">
    <w:name w:val="Стандартный HTML Знак1"/>
    <w:basedOn w:val="a0"/>
    <w:semiHidden/>
    <w:rsid w:val="00ED3BD1"/>
    <w:rPr>
      <w:rFonts w:ascii="Consolas" w:eastAsia="Times New Roman" w:hAnsi="Consolas" w:cs="Consolas"/>
      <w:color w:val="000000"/>
      <w:sz w:val="20"/>
      <w:szCs w:val="20"/>
    </w:rPr>
  </w:style>
  <w:style w:type="paragraph" w:customStyle="1" w:styleId="mainnewsletter">
    <w:name w:val="mainnewsletter"/>
    <w:basedOn w:val="a"/>
    <w:rsid w:val="00ED3BD1"/>
    <w:pPr>
      <w:widowControl w:val="0"/>
      <w:autoSpaceDE w:val="0"/>
      <w:autoSpaceDN w:val="0"/>
      <w:adjustRightInd w:val="0"/>
      <w:spacing w:before="150" w:after="150" w:line="240" w:lineRule="auto"/>
      <w:ind w:left="0" w:firstLine="0"/>
      <w:jc w:val="center"/>
    </w:pPr>
    <w:rPr>
      <w:rFonts w:ascii="Arial" w:hAnsi="Arial" w:cs="Arial"/>
      <w:b/>
      <w:bCs/>
      <w:sz w:val="21"/>
      <w:szCs w:val="21"/>
    </w:rPr>
  </w:style>
  <w:style w:type="paragraph" w:customStyle="1" w:styleId="newsletterbutton">
    <w:name w:val="newsletterbutton"/>
    <w:basedOn w:val="a"/>
    <w:rsid w:val="00ED3BD1"/>
    <w:pPr>
      <w:widowControl w:val="0"/>
      <w:pBdr>
        <w:top w:val="single" w:sz="36" w:space="4" w:color="000000"/>
        <w:left w:val="single" w:sz="36" w:space="0" w:color="000000"/>
        <w:bottom w:val="single" w:sz="36" w:space="0" w:color="000000"/>
        <w:right w:val="single" w:sz="36" w:space="0" w:color="000000"/>
      </w:pBdr>
      <w:autoSpaceDE w:val="0"/>
      <w:autoSpaceDN w:val="0"/>
      <w:adjustRightInd w:val="0"/>
      <w:spacing w:before="150" w:after="150" w:line="240" w:lineRule="auto"/>
      <w:ind w:left="0" w:firstLine="0"/>
      <w:jc w:val="center"/>
    </w:pPr>
    <w:rPr>
      <w:b/>
      <w:bCs/>
      <w:color w:val="auto"/>
      <w:szCs w:val="24"/>
    </w:rPr>
  </w:style>
  <w:style w:type="paragraph" w:customStyle="1" w:styleId="newsletterbuttonhighslide">
    <w:name w:val="newsletterbutton_highslide"/>
    <w:basedOn w:val="a"/>
    <w:rsid w:val="00ED3BD1"/>
    <w:pPr>
      <w:widowControl w:val="0"/>
      <w:pBdr>
        <w:top w:val="single" w:sz="2" w:space="4" w:color="000000"/>
        <w:left w:val="single" w:sz="2" w:space="0" w:color="000000"/>
        <w:bottom w:val="single" w:sz="2" w:space="0" w:color="000000"/>
        <w:right w:val="single" w:sz="2" w:space="0" w:color="000000"/>
      </w:pBdr>
      <w:autoSpaceDE w:val="0"/>
      <w:autoSpaceDN w:val="0"/>
      <w:adjustRightInd w:val="0"/>
      <w:spacing w:before="150" w:after="150" w:line="240" w:lineRule="auto"/>
      <w:ind w:left="0" w:firstLine="0"/>
      <w:jc w:val="center"/>
    </w:pPr>
    <w:rPr>
      <w:b/>
      <w:bCs/>
      <w:color w:val="auto"/>
      <w:szCs w:val="24"/>
    </w:rPr>
  </w:style>
  <w:style w:type="paragraph" w:customStyle="1" w:styleId="normalsublayout">
    <w:name w:val="normalsublayout"/>
    <w:basedOn w:val="a"/>
    <w:rsid w:val="00ED3BD1"/>
    <w:pPr>
      <w:widowControl w:val="0"/>
      <w:shd w:val="clear" w:color="auto" w:fill="FFFFFF"/>
      <w:autoSpaceDE w:val="0"/>
      <w:autoSpaceDN w:val="0"/>
      <w:adjustRightInd w:val="0"/>
      <w:spacing w:before="75" w:after="150" w:line="240" w:lineRule="auto"/>
      <w:ind w:left="0" w:firstLine="0"/>
      <w:jc w:val="left"/>
    </w:pPr>
    <w:rPr>
      <w:color w:val="92939D"/>
      <w:sz w:val="18"/>
      <w:szCs w:val="18"/>
    </w:rPr>
  </w:style>
  <w:style w:type="paragraph" w:customStyle="1" w:styleId="highslide-html">
    <w:name w:val="highslide-html"/>
    <w:basedOn w:val="a"/>
    <w:rsid w:val="00ED3BD1"/>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highslide-html-content">
    <w:name w:val="highslide-html-content"/>
    <w:basedOn w:val="a"/>
    <w:rsid w:val="00ED3BD1"/>
    <w:pPr>
      <w:widowControl w:val="0"/>
      <w:autoSpaceDE w:val="0"/>
      <w:autoSpaceDN w:val="0"/>
      <w:adjustRightInd w:val="0"/>
      <w:spacing w:before="150" w:after="150" w:line="240" w:lineRule="auto"/>
      <w:ind w:left="0" w:firstLine="0"/>
      <w:jc w:val="left"/>
    </w:pPr>
    <w:rPr>
      <w:vanish/>
      <w:color w:val="auto"/>
      <w:szCs w:val="24"/>
    </w:rPr>
  </w:style>
  <w:style w:type="paragraph" w:customStyle="1" w:styleId="highslide-loading">
    <w:name w:val="highslide-loading"/>
    <w:basedOn w:val="a"/>
    <w:rsid w:val="00ED3BD1"/>
    <w:pPr>
      <w:widowControl w:val="0"/>
      <w:pBdr>
        <w:top w:val="single" w:sz="6" w:space="2" w:color="000000"/>
        <w:left w:val="single" w:sz="6" w:space="17" w:color="000000"/>
        <w:bottom w:val="single" w:sz="6" w:space="2" w:color="000000"/>
        <w:right w:val="single" w:sz="6" w:space="2" w:color="000000"/>
      </w:pBdr>
      <w:shd w:val="clear" w:color="auto" w:fill="FFFFFF"/>
      <w:autoSpaceDE w:val="0"/>
      <w:autoSpaceDN w:val="0"/>
      <w:adjustRightInd w:val="0"/>
      <w:spacing w:before="150" w:after="150" w:line="240" w:lineRule="auto"/>
      <w:ind w:left="0" w:firstLine="0"/>
      <w:jc w:val="left"/>
    </w:pPr>
    <w:rPr>
      <w:rFonts w:ascii="Arial" w:hAnsi="Arial" w:cs="Arial"/>
      <w:b/>
      <w:bCs/>
      <w:sz w:val="16"/>
      <w:szCs w:val="16"/>
    </w:rPr>
  </w:style>
  <w:style w:type="paragraph" w:customStyle="1" w:styleId="highslide-wrapper">
    <w:name w:val="highslide-wrapper"/>
    <w:basedOn w:val="a"/>
    <w:rsid w:val="00ED3BD1"/>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highslide-display-block">
    <w:name w:val="highslide-display-block"/>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display-none">
    <w:name w:val="highslide-display-none"/>
    <w:basedOn w:val="a"/>
    <w:rsid w:val="00ED3BD1"/>
    <w:pPr>
      <w:widowControl w:val="0"/>
      <w:autoSpaceDE w:val="0"/>
      <w:autoSpaceDN w:val="0"/>
      <w:adjustRightInd w:val="0"/>
      <w:spacing w:before="150" w:after="150" w:line="240" w:lineRule="auto"/>
      <w:ind w:left="0" w:firstLine="0"/>
      <w:jc w:val="left"/>
    </w:pPr>
    <w:rPr>
      <w:vanish/>
      <w:color w:val="auto"/>
      <w:szCs w:val="24"/>
    </w:rPr>
  </w:style>
  <w:style w:type="paragraph" w:customStyle="1" w:styleId="ddp2content">
    <w:name w:val="ddp2_content"/>
    <w:basedOn w:val="a"/>
    <w:rsid w:val="00ED3BD1"/>
    <w:pPr>
      <w:widowControl w:val="0"/>
      <w:shd w:val="clear" w:color="auto" w:fill="35B4E7"/>
      <w:autoSpaceDE w:val="0"/>
      <w:autoSpaceDN w:val="0"/>
      <w:adjustRightInd w:val="0"/>
      <w:spacing w:before="150" w:after="150" w:line="240" w:lineRule="auto"/>
      <w:ind w:left="0" w:firstLine="0"/>
      <w:jc w:val="left"/>
    </w:pPr>
    <w:rPr>
      <w:color w:val="DBEBF3"/>
      <w:szCs w:val="24"/>
    </w:rPr>
  </w:style>
  <w:style w:type="paragraph" w:customStyle="1" w:styleId="gap">
    <w:name w:val="gap"/>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1tl">
    <w:name w:val="ddp1_tl"/>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c">
    <w:name w:val="ddp1_tc"/>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r">
    <w:name w:val="ddp1_tr"/>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ml">
    <w:name w:val="ddp1_ml"/>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content">
    <w:name w:val="ddp1_content"/>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mr">
    <w:name w:val="ddp1_mr"/>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bl">
    <w:name w:val="ddp1_bl"/>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bc">
    <w:name w:val="ddp1_bc"/>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br">
    <w:name w:val="ddp1_br"/>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agl">
    <w:name w:val="ddp1_tag_l"/>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ag">
    <w:name w:val="ddp1_tag"/>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agr">
    <w:name w:val="ddp1_tag_r"/>
    <w:basedOn w:val="a"/>
    <w:rsid w:val="00ED3BD1"/>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2tl">
    <w:name w:val="ddp2_t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tc">
    <w:name w:val="ddp2_tc"/>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tr">
    <w:name w:val="ddp2_t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ml">
    <w:name w:val="ddp2_m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mr">
    <w:name w:val="ddp2_m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bl">
    <w:name w:val="ddp2_b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bc">
    <w:name w:val="ddp2_bc"/>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br">
    <w:name w:val="ddp2_b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tagl">
    <w:name w:val="ddp2_tag_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tagr">
    <w:name w:val="ddp2_tag_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ddp2tag">
    <w:name w:val="ddp2_tag"/>
    <w:basedOn w:val="a"/>
    <w:rsid w:val="00ED3BD1"/>
    <w:pPr>
      <w:widowControl w:val="0"/>
      <w:shd w:val="clear" w:color="auto" w:fill="35B4E7"/>
      <w:autoSpaceDE w:val="0"/>
      <w:autoSpaceDN w:val="0"/>
      <w:adjustRightInd w:val="0"/>
      <w:spacing w:before="150" w:after="150" w:line="240" w:lineRule="auto"/>
      <w:ind w:left="0" w:firstLine="0"/>
      <w:jc w:val="left"/>
    </w:pPr>
    <w:rPr>
      <w:color w:val="auto"/>
      <w:szCs w:val="24"/>
    </w:rPr>
  </w:style>
  <w:style w:type="paragraph" w:customStyle="1" w:styleId="clearfix">
    <w:name w:val="clearfix"/>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pathway">
    <w:name w:val="pathway"/>
    <w:basedOn w:val="a"/>
    <w:rsid w:val="00ED3BD1"/>
    <w:pPr>
      <w:widowControl w:val="0"/>
      <w:autoSpaceDE w:val="0"/>
      <w:autoSpaceDN w:val="0"/>
      <w:adjustRightInd w:val="0"/>
      <w:spacing w:before="150" w:after="150" w:line="240" w:lineRule="auto"/>
      <w:ind w:left="0" w:firstLine="0"/>
      <w:jc w:val="left"/>
    </w:pPr>
    <w:rPr>
      <w:color w:val="666666"/>
      <w:szCs w:val="24"/>
    </w:rPr>
  </w:style>
  <w:style w:type="paragraph" w:customStyle="1" w:styleId="contentheading">
    <w:name w:val="contentheading"/>
    <w:basedOn w:val="a"/>
    <w:rsid w:val="00ED3BD1"/>
    <w:pPr>
      <w:widowControl w:val="0"/>
      <w:autoSpaceDE w:val="0"/>
      <w:autoSpaceDN w:val="0"/>
      <w:adjustRightInd w:val="0"/>
      <w:spacing w:before="150" w:after="150" w:line="240" w:lineRule="auto"/>
      <w:ind w:left="0" w:firstLine="0"/>
      <w:jc w:val="left"/>
    </w:pPr>
    <w:rPr>
      <w:rFonts w:ascii="Lucida Sans Unicode" w:hAnsi="Lucida Sans Unicode" w:cs="Lucida Sans Unicode"/>
      <w:b/>
      <w:bCs/>
      <w:color w:val="FF6600"/>
      <w:sz w:val="21"/>
      <w:szCs w:val="21"/>
    </w:rPr>
  </w:style>
  <w:style w:type="paragraph" w:customStyle="1" w:styleId="contentpane">
    <w:name w:val="contentpane"/>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ontentrating">
    <w:name w:val="content_rating"/>
    <w:basedOn w:val="a"/>
    <w:rsid w:val="00ED3BD1"/>
    <w:pPr>
      <w:widowControl w:val="0"/>
      <w:autoSpaceDE w:val="0"/>
      <w:autoSpaceDN w:val="0"/>
      <w:adjustRightInd w:val="0"/>
      <w:spacing w:before="150" w:after="150" w:line="240" w:lineRule="auto"/>
      <w:ind w:left="0" w:firstLine="0"/>
      <w:jc w:val="left"/>
    </w:pPr>
    <w:rPr>
      <w:color w:val="auto"/>
      <w:sz w:val="19"/>
      <w:szCs w:val="19"/>
    </w:rPr>
  </w:style>
  <w:style w:type="paragraph" w:customStyle="1" w:styleId="contentvote">
    <w:name w:val="content_vote"/>
    <w:basedOn w:val="a"/>
    <w:rsid w:val="00ED3BD1"/>
    <w:pPr>
      <w:widowControl w:val="0"/>
      <w:autoSpaceDE w:val="0"/>
      <w:autoSpaceDN w:val="0"/>
      <w:adjustRightInd w:val="0"/>
      <w:spacing w:before="150" w:after="150" w:line="240" w:lineRule="auto"/>
      <w:ind w:left="0" w:firstLine="0"/>
      <w:jc w:val="left"/>
    </w:pPr>
    <w:rPr>
      <w:color w:val="auto"/>
      <w:sz w:val="19"/>
      <w:szCs w:val="19"/>
    </w:rPr>
  </w:style>
  <w:style w:type="paragraph" w:customStyle="1" w:styleId="buttonheading">
    <w:name w:val="buttonheading"/>
    <w:basedOn w:val="a"/>
    <w:rsid w:val="00ED3BD1"/>
    <w:pPr>
      <w:widowControl w:val="0"/>
      <w:autoSpaceDE w:val="0"/>
      <w:autoSpaceDN w:val="0"/>
      <w:adjustRightInd w:val="0"/>
      <w:spacing w:before="150" w:after="150" w:line="240" w:lineRule="auto"/>
      <w:ind w:left="0" w:firstLine="0"/>
      <w:jc w:val="left"/>
    </w:pPr>
    <w:rPr>
      <w:color w:val="auto"/>
      <w:sz w:val="18"/>
      <w:szCs w:val="18"/>
    </w:rPr>
  </w:style>
  <w:style w:type="paragraph" w:customStyle="1" w:styleId="createdate">
    <w:name w:val="createdate"/>
    <w:basedOn w:val="a"/>
    <w:rsid w:val="00ED3BD1"/>
    <w:pPr>
      <w:widowControl w:val="0"/>
      <w:autoSpaceDE w:val="0"/>
      <w:autoSpaceDN w:val="0"/>
      <w:adjustRightInd w:val="0"/>
      <w:spacing w:before="150" w:after="150" w:line="240" w:lineRule="auto"/>
      <w:ind w:left="0" w:firstLine="0"/>
      <w:jc w:val="left"/>
    </w:pPr>
    <w:rPr>
      <w:rFonts w:ascii="Lucida Sans Unicode" w:hAnsi="Lucida Sans Unicode" w:cs="Lucida Sans Unicode"/>
      <w:color w:val="AAAAAA"/>
      <w:sz w:val="15"/>
      <w:szCs w:val="15"/>
    </w:rPr>
  </w:style>
  <w:style w:type="paragraph" w:customStyle="1" w:styleId="modifydate">
    <w:name w:val="modifydate"/>
    <w:basedOn w:val="a"/>
    <w:rsid w:val="00ED3BD1"/>
    <w:pPr>
      <w:widowControl w:val="0"/>
      <w:autoSpaceDE w:val="0"/>
      <w:autoSpaceDN w:val="0"/>
      <w:adjustRightInd w:val="0"/>
      <w:spacing w:before="150" w:after="150" w:line="240" w:lineRule="auto"/>
      <w:ind w:left="0" w:firstLine="0"/>
      <w:jc w:val="left"/>
    </w:pPr>
    <w:rPr>
      <w:rFonts w:ascii="Lucida Sans Unicode" w:hAnsi="Lucida Sans Unicode" w:cs="Lucida Sans Unicode"/>
      <w:color w:val="AAAAAA"/>
      <w:sz w:val="15"/>
      <w:szCs w:val="15"/>
    </w:rPr>
  </w:style>
  <w:style w:type="paragraph" w:customStyle="1" w:styleId="newsfeeddate">
    <w:name w:val="newsfeeddate"/>
    <w:basedOn w:val="a"/>
    <w:rsid w:val="00ED3BD1"/>
    <w:pPr>
      <w:widowControl w:val="0"/>
      <w:autoSpaceDE w:val="0"/>
      <w:autoSpaceDN w:val="0"/>
      <w:adjustRightInd w:val="0"/>
      <w:spacing w:before="150" w:after="150" w:line="240" w:lineRule="auto"/>
      <w:ind w:left="0" w:firstLine="0"/>
      <w:jc w:val="left"/>
    </w:pPr>
    <w:rPr>
      <w:color w:val="D34807"/>
      <w:sz w:val="15"/>
      <w:szCs w:val="15"/>
    </w:rPr>
  </w:style>
  <w:style w:type="paragraph" w:customStyle="1" w:styleId="small">
    <w:name w:val="small"/>
    <w:basedOn w:val="a"/>
    <w:rsid w:val="00ED3BD1"/>
    <w:pPr>
      <w:widowControl w:val="0"/>
      <w:autoSpaceDE w:val="0"/>
      <w:autoSpaceDN w:val="0"/>
      <w:adjustRightInd w:val="0"/>
      <w:spacing w:before="150" w:after="150" w:line="240" w:lineRule="auto"/>
      <w:ind w:left="0" w:firstLine="0"/>
      <w:jc w:val="left"/>
    </w:pPr>
    <w:rPr>
      <w:rFonts w:ascii="Lucida Sans Unicode" w:hAnsi="Lucida Sans Unicode" w:cs="Lucida Sans Unicode"/>
      <w:color w:val="FFFFFF"/>
      <w:sz w:val="15"/>
      <w:szCs w:val="15"/>
    </w:rPr>
  </w:style>
  <w:style w:type="paragraph" w:customStyle="1" w:styleId="pagenav">
    <w:name w:val="pagenav"/>
    <w:basedOn w:val="a"/>
    <w:rsid w:val="00ED3BD1"/>
    <w:pPr>
      <w:widowControl w:val="0"/>
      <w:autoSpaceDE w:val="0"/>
      <w:autoSpaceDN w:val="0"/>
      <w:adjustRightInd w:val="0"/>
      <w:spacing w:before="150" w:after="150" w:line="240" w:lineRule="auto"/>
      <w:ind w:left="0" w:firstLine="0"/>
      <w:jc w:val="left"/>
    </w:pPr>
    <w:rPr>
      <w:color w:val="258FCD"/>
      <w:szCs w:val="24"/>
    </w:rPr>
  </w:style>
  <w:style w:type="paragraph" w:customStyle="1" w:styleId="pagenavbar">
    <w:name w:val="pagenavbar"/>
    <w:basedOn w:val="a"/>
    <w:rsid w:val="00ED3BD1"/>
    <w:pPr>
      <w:widowControl w:val="0"/>
      <w:autoSpaceDE w:val="0"/>
      <w:autoSpaceDN w:val="0"/>
      <w:adjustRightInd w:val="0"/>
      <w:spacing w:before="150" w:after="150" w:line="240" w:lineRule="auto"/>
      <w:ind w:left="0" w:firstLine="0"/>
      <w:jc w:val="left"/>
    </w:pPr>
    <w:rPr>
      <w:color w:val="auto"/>
      <w:sz w:val="17"/>
      <w:szCs w:val="17"/>
    </w:rPr>
  </w:style>
  <w:style w:type="paragraph" w:customStyle="1" w:styleId="pagenavcounter">
    <w:name w:val="pagenavcounter"/>
    <w:basedOn w:val="a"/>
    <w:rsid w:val="00ED3BD1"/>
    <w:pPr>
      <w:widowControl w:val="0"/>
      <w:autoSpaceDE w:val="0"/>
      <w:autoSpaceDN w:val="0"/>
      <w:adjustRightInd w:val="0"/>
      <w:spacing w:before="150" w:after="150" w:line="240" w:lineRule="auto"/>
      <w:ind w:left="0" w:firstLine="0"/>
      <w:jc w:val="left"/>
    </w:pPr>
    <w:rPr>
      <w:color w:val="AAAAAA"/>
      <w:szCs w:val="24"/>
    </w:rPr>
  </w:style>
  <w:style w:type="paragraph" w:customStyle="1" w:styleId="toclink">
    <w:name w:val="toclink"/>
    <w:basedOn w:val="a"/>
    <w:rsid w:val="00ED3BD1"/>
    <w:pPr>
      <w:widowControl w:val="0"/>
      <w:autoSpaceDE w:val="0"/>
      <w:autoSpaceDN w:val="0"/>
      <w:adjustRightInd w:val="0"/>
      <w:spacing w:before="150" w:after="150" w:line="240" w:lineRule="auto"/>
      <w:ind w:left="0" w:firstLine="0"/>
      <w:jc w:val="left"/>
    </w:pPr>
    <w:rPr>
      <w:color w:val="auto"/>
      <w:sz w:val="15"/>
      <w:szCs w:val="15"/>
    </w:rPr>
  </w:style>
  <w:style w:type="paragraph" w:customStyle="1" w:styleId="componentheading">
    <w:name w:val="componentheading"/>
    <w:basedOn w:val="a"/>
    <w:rsid w:val="00ED3BD1"/>
    <w:pPr>
      <w:widowControl w:val="0"/>
      <w:autoSpaceDE w:val="0"/>
      <w:autoSpaceDN w:val="0"/>
      <w:adjustRightInd w:val="0"/>
      <w:spacing w:before="360" w:after="150" w:line="240" w:lineRule="auto"/>
      <w:ind w:left="0" w:firstLine="0"/>
      <w:jc w:val="left"/>
    </w:pPr>
    <w:rPr>
      <w:b/>
      <w:bCs/>
      <w:color w:val="3399CC"/>
      <w:sz w:val="36"/>
      <w:szCs w:val="36"/>
    </w:rPr>
  </w:style>
  <w:style w:type="paragraph" w:customStyle="1" w:styleId="sectiontableheader">
    <w:name w:val="sectiontableheader"/>
    <w:basedOn w:val="a"/>
    <w:rsid w:val="00ED3BD1"/>
    <w:pPr>
      <w:widowControl w:val="0"/>
      <w:pBdr>
        <w:bottom w:val="single" w:sz="6" w:space="2" w:color="FFCC66"/>
      </w:pBdr>
      <w:shd w:val="clear" w:color="auto" w:fill="99CC66"/>
      <w:autoSpaceDE w:val="0"/>
      <w:autoSpaceDN w:val="0"/>
      <w:adjustRightInd w:val="0"/>
      <w:spacing w:before="150" w:after="150" w:line="240" w:lineRule="auto"/>
      <w:ind w:left="0" w:firstLine="0"/>
      <w:jc w:val="left"/>
    </w:pPr>
    <w:rPr>
      <w:b/>
      <w:bCs/>
      <w:color w:val="FFFF99"/>
      <w:szCs w:val="24"/>
    </w:rPr>
  </w:style>
  <w:style w:type="paragraph" w:customStyle="1" w:styleId="sectiontableentry1">
    <w:name w:val="sectiontableentry1"/>
    <w:basedOn w:val="a"/>
    <w:rsid w:val="00ED3BD1"/>
    <w:pPr>
      <w:widowControl w:val="0"/>
      <w:shd w:val="clear" w:color="auto" w:fill="FAFAF0"/>
      <w:autoSpaceDE w:val="0"/>
      <w:autoSpaceDN w:val="0"/>
      <w:adjustRightInd w:val="0"/>
      <w:spacing w:before="150" w:after="150" w:line="240" w:lineRule="auto"/>
      <w:ind w:left="0" w:firstLine="0"/>
      <w:jc w:val="left"/>
    </w:pPr>
    <w:rPr>
      <w:color w:val="auto"/>
      <w:szCs w:val="24"/>
    </w:rPr>
  </w:style>
  <w:style w:type="paragraph" w:customStyle="1" w:styleId="sectiontableentry2">
    <w:name w:val="sectiontableentry2"/>
    <w:basedOn w:val="a"/>
    <w:rsid w:val="00ED3BD1"/>
    <w:pPr>
      <w:widowControl w:val="0"/>
      <w:shd w:val="clear" w:color="auto" w:fill="FFCC99"/>
      <w:autoSpaceDE w:val="0"/>
      <w:autoSpaceDN w:val="0"/>
      <w:adjustRightInd w:val="0"/>
      <w:spacing w:before="150" w:after="150" w:line="240" w:lineRule="auto"/>
      <w:ind w:left="0" w:firstLine="0"/>
      <w:jc w:val="left"/>
    </w:pPr>
    <w:rPr>
      <w:color w:val="auto"/>
      <w:szCs w:val="24"/>
    </w:rPr>
  </w:style>
  <w:style w:type="paragraph" w:customStyle="1" w:styleId="category">
    <w:name w:val="category"/>
    <w:basedOn w:val="a"/>
    <w:rsid w:val="00ED3BD1"/>
    <w:pPr>
      <w:widowControl w:val="0"/>
      <w:autoSpaceDE w:val="0"/>
      <w:autoSpaceDN w:val="0"/>
      <w:adjustRightInd w:val="0"/>
      <w:spacing w:before="150" w:after="150" w:line="240" w:lineRule="auto"/>
      <w:ind w:left="0" w:firstLine="0"/>
      <w:jc w:val="left"/>
    </w:pPr>
    <w:rPr>
      <w:color w:val="3399CC"/>
      <w:szCs w:val="24"/>
    </w:rPr>
  </w:style>
  <w:style w:type="paragraph" w:customStyle="1" w:styleId="blogmore">
    <w:name w:val="blog_more"/>
    <w:basedOn w:val="a"/>
    <w:rsid w:val="00ED3BD1"/>
    <w:pPr>
      <w:widowControl w:val="0"/>
      <w:autoSpaceDE w:val="0"/>
      <w:autoSpaceDN w:val="0"/>
      <w:adjustRightInd w:val="0"/>
      <w:spacing w:before="75" w:after="450" w:line="240" w:lineRule="auto"/>
      <w:ind w:left="300" w:firstLine="0"/>
      <w:jc w:val="left"/>
    </w:pPr>
    <w:rPr>
      <w:color w:val="3399CC"/>
      <w:szCs w:val="24"/>
    </w:rPr>
  </w:style>
  <w:style w:type="paragraph" w:customStyle="1" w:styleId="articleseparator">
    <w:name w:val="article_separato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articleseperator">
    <w:name w:val="article_seperato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search">
    <w:name w:val="search"/>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searchintro">
    <w:name w:val="searchintro"/>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highlight">
    <w:name w:val="highlight"/>
    <w:basedOn w:val="a"/>
    <w:rsid w:val="00ED3BD1"/>
    <w:pPr>
      <w:widowControl w:val="0"/>
      <w:shd w:val="clear" w:color="auto" w:fill="FFFF99"/>
      <w:autoSpaceDE w:val="0"/>
      <w:autoSpaceDN w:val="0"/>
      <w:adjustRightInd w:val="0"/>
      <w:spacing w:before="150" w:after="150" w:line="240" w:lineRule="auto"/>
      <w:ind w:left="0" w:firstLine="0"/>
      <w:jc w:val="left"/>
    </w:pPr>
    <w:rPr>
      <w:color w:val="auto"/>
      <w:szCs w:val="24"/>
    </w:rPr>
  </w:style>
  <w:style w:type="paragraph" w:customStyle="1" w:styleId="mosimage">
    <w:name w:val="mosimage"/>
    <w:basedOn w:val="a"/>
    <w:rsid w:val="00ED3BD1"/>
    <w:pPr>
      <w:widowControl w:val="0"/>
      <w:autoSpaceDE w:val="0"/>
      <w:autoSpaceDN w:val="0"/>
      <w:adjustRightInd w:val="0"/>
      <w:spacing w:before="75" w:after="75" w:line="240" w:lineRule="auto"/>
      <w:ind w:left="0" w:right="225" w:firstLine="0"/>
      <w:jc w:val="left"/>
    </w:pPr>
    <w:rPr>
      <w:color w:val="auto"/>
      <w:szCs w:val="24"/>
    </w:rPr>
  </w:style>
  <w:style w:type="paragraph" w:customStyle="1" w:styleId="mosimagecaption">
    <w:name w:val="mosimage_caption"/>
    <w:basedOn w:val="a"/>
    <w:rsid w:val="00ED3BD1"/>
    <w:pPr>
      <w:widowControl w:val="0"/>
      <w:autoSpaceDE w:val="0"/>
      <w:autoSpaceDN w:val="0"/>
      <w:adjustRightInd w:val="0"/>
      <w:spacing w:before="45" w:after="150" w:line="240" w:lineRule="auto"/>
      <w:ind w:left="0" w:firstLine="0"/>
      <w:jc w:val="left"/>
    </w:pPr>
    <w:rPr>
      <w:color w:val="auto"/>
      <w:szCs w:val="24"/>
    </w:rPr>
  </w:style>
  <w:style w:type="paragraph" w:customStyle="1" w:styleId="inputbox">
    <w:name w:val="inputbox"/>
    <w:basedOn w:val="a"/>
    <w:rsid w:val="00ED3BD1"/>
    <w:pPr>
      <w:widowControl w:val="0"/>
      <w:pBdr>
        <w:top w:val="single" w:sz="6" w:space="0" w:color="9DEEFF"/>
        <w:left w:val="single" w:sz="6" w:space="0" w:color="9DEEFF"/>
        <w:bottom w:val="single" w:sz="6" w:space="0" w:color="9DEEFF"/>
        <w:right w:val="single" w:sz="6" w:space="0" w:color="9DEEFF"/>
      </w:pBdr>
      <w:shd w:val="clear" w:color="auto" w:fill="FBFDEE"/>
      <w:autoSpaceDE w:val="0"/>
      <w:autoSpaceDN w:val="0"/>
      <w:adjustRightInd w:val="0"/>
      <w:spacing w:before="150" w:after="150" w:line="240" w:lineRule="auto"/>
      <w:ind w:left="0" w:firstLine="0"/>
      <w:jc w:val="left"/>
    </w:pPr>
    <w:rPr>
      <w:color w:val="3399CC"/>
      <w:szCs w:val="24"/>
    </w:rPr>
  </w:style>
  <w:style w:type="paragraph" w:customStyle="1" w:styleId="textarea">
    <w:name w:val="text_area"/>
    <w:basedOn w:val="a"/>
    <w:rsid w:val="00ED3BD1"/>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button">
    <w:name w:val="button"/>
    <w:basedOn w:val="a"/>
    <w:rsid w:val="00ED3BD1"/>
    <w:pPr>
      <w:widowControl w:val="0"/>
      <w:pBdr>
        <w:top w:val="single" w:sz="6" w:space="2" w:color="1C79A9"/>
        <w:left w:val="single" w:sz="6" w:space="6" w:color="1C79A9"/>
        <w:bottom w:val="single" w:sz="6" w:space="2" w:color="1C79A9"/>
        <w:right w:val="single" w:sz="6" w:space="6" w:color="1C79A9"/>
      </w:pBdr>
      <w:shd w:val="clear" w:color="auto" w:fill="EFEFEF"/>
      <w:autoSpaceDE w:val="0"/>
      <w:autoSpaceDN w:val="0"/>
      <w:adjustRightInd w:val="0"/>
      <w:spacing w:before="150" w:after="150" w:line="240" w:lineRule="auto"/>
      <w:ind w:left="0" w:firstLine="0"/>
      <w:jc w:val="left"/>
    </w:pPr>
    <w:rPr>
      <w:color w:val="FFFFFF"/>
      <w:szCs w:val="24"/>
    </w:rPr>
  </w:style>
  <w:style w:type="paragraph" w:customStyle="1" w:styleId="contactemail">
    <w:name w:val="contact_email"/>
    <w:basedOn w:val="a"/>
    <w:rsid w:val="00ED3BD1"/>
    <w:pPr>
      <w:widowControl w:val="0"/>
      <w:autoSpaceDE w:val="0"/>
      <w:autoSpaceDN w:val="0"/>
      <w:adjustRightInd w:val="0"/>
      <w:spacing w:after="0" w:line="240" w:lineRule="auto"/>
      <w:ind w:left="0" w:firstLine="0"/>
      <w:jc w:val="left"/>
    </w:pPr>
    <w:rPr>
      <w:color w:val="auto"/>
      <w:szCs w:val="24"/>
    </w:rPr>
  </w:style>
  <w:style w:type="paragraph" w:customStyle="1" w:styleId="moscode">
    <w:name w:val="moscode"/>
    <w:basedOn w:val="a"/>
    <w:rsid w:val="00ED3BD1"/>
    <w:pPr>
      <w:widowControl w:val="0"/>
      <w:shd w:val="clear" w:color="auto" w:fill="F0F0F0"/>
      <w:autoSpaceDE w:val="0"/>
      <w:autoSpaceDN w:val="0"/>
      <w:adjustRightInd w:val="0"/>
      <w:spacing w:before="150" w:after="150" w:line="240" w:lineRule="auto"/>
      <w:ind w:left="0" w:firstLine="0"/>
      <w:jc w:val="left"/>
    </w:pPr>
    <w:rPr>
      <w:color w:val="auto"/>
      <w:szCs w:val="24"/>
    </w:rPr>
  </w:style>
  <w:style w:type="paragraph" w:customStyle="1" w:styleId="code">
    <w:name w:val="code"/>
    <w:basedOn w:val="a"/>
    <w:rsid w:val="00ED3BD1"/>
    <w:pPr>
      <w:widowControl w:val="0"/>
      <w:pBdr>
        <w:top w:val="single" w:sz="6" w:space="2" w:color="D5D5D5"/>
        <w:left w:val="single" w:sz="6" w:space="2" w:color="D5D5D5"/>
        <w:bottom w:val="single" w:sz="6" w:space="2" w:color="D5D5D5"/>
        <w:right w:val="single" w:sz="6" w:space="2" w:color="D5D5D5"/>
      </w:pBdr>
      <w:shd w:val="clear" w:color="auto" w:fill="F0F0F0"/>
      <w:autoSpaceDE w:val="0"/>
      <w:autoSpaceDN w:val="0"/>
      <w:adjustRightInd w:val="0"/>
      <w:spacing w:after="0" w:line="240" w:lineRule="auto"/>
      <w:ind w:left="0" w:firstLine="0"/>
      <w:jc w:val="left"/>
    </w:pPr>
    <w:rPr>
      <w:rFonts w:ascii="Courier" w:hAnsi="Courier"/>
      <w:color w:val="3399CC"/>
      <w:sz w:val="29"/>
      <w:szCs w:val="29"/>
    </w:rPr>
  </w:style>
  <w:style w:type="paragraph" w:customStyle="1" w:styleId="message">
    <w:name w:val="message"/>
    <w:basedOn w:val="a"/>
    <w:rsid w:val="00ED3BD1"/>
    <w:pPr>
      <w:widowControl w:val="0"/>
      <w:autoSpaceDE w:val="0"/>
      <w:autoSpaceDN w:val="0"/>
      <w:adjustRightInd w:val="0"/>
      <w:spacing w:before="150" w:after="150" w:line="240" w:lineRule="auto"/>
      <w:ind w:left="0" w:firstLine="0"/>
      <w:jc w:val="center"/>
    </w:pPr>
    <w:rPr>
      <w:rFonts w:ascii="Verdana" w:hAnsi="Verdana"/>
      <w:b/>
      <w:bCs/>
      <w:color w:val="666666"/>
      <w:szCs w:val="24"/>
    </w:rPr>
  </w:style>
  <w:style w:type="paragraph" w:customStyle="1" w:styleId="ontab">
    <w:name w:val="ontab"/>
    <w:basedOn w:val="a"/>
    <w:rsid w:val="00ED3BD1"/>
    <w:pPr>
      <w:widowControl w:val="0"/>
      <w:pBdr>
        <w:top w:val="outset" w:sz="6" w:space="2" w:color="666666"/>
        <w:left w:val="outset" w:sz="6" w:space="2" w:color="666666"/>
        <w:bottom w:val="single" w:sz="6" w:space="2" w:color="333333"/>
        <w:right w:val="outset" w:sz="6" w:space="2" w:color="333333"/>
      </w:pBdr>
      <w:shd w:val="clear" w:color="auto" w:fill="666666"/>
      <w:autoSpaceDE w:val="0"/>
      <w:autoSpaceDN w:val="0"/>
      <w:adjustRightInd w:val="0"/>
      <w:spacing w:before="150" w:after="150" w:line="240" w:lineRule="auto"/>
      <w:ind w:left="0" w:firstLine="0"/>
      <w:jc w:val="center"/>
    </w:pPr>
    <w:rPr>
      <w:b/>
      <w:bCs/>
      <w:color w:val="FFFFFF"/>
      <w:szCs w:val="24"/>
    </w:rPr>
  </w:style>
  <w:style w:type="paragraph" w:customStyle="1" w:styleId="offtab">
    <w:name w:val="offtab"/>
    <w:basedOn w:val="a"/>
    <w:rsid w:val="00ED3BD1"/>
    <w:pPr>
      <w:widowControl w:val="0"/>
      <w:pBdr>
        <w:top w:val="outset" w:sz="6" w:space="2" w:color="666666"/>
        <w:left w:val="outset" w:sz="6" w:space="2" w:color="666666"/>
        <w:bottom w:val="single" w:sz="6" w:space="2" w:color="333333"/>
        <w:right w:val="outset" w:sz="6" w:space="2" w:color="333333"/>
      </w:pBdr>
      <w:shd w:val="clear" w:color="auto" w:fill="CCCCCC"/>
      <w:autoSpaceDE w:val="0"/>
      <w:autoSpaceDN w:val="0"/>
      <w:adjustRightInd w:val="0"/>
      <w:spacing w:before="150" w:after="150" w:line="240" w:lineRule="auto"/>
      <w:ind w:left="0" w:firstLine="0"/>
      <w:jc w:val="center"/>
    </w:pPr>
    <w:rPr>
      <w:color w:val="auto"/>
      <w:szCs w:val="24"/>
    </w:rPr>
  </w:style>
  <w:style w:type="paragraph" w:customStyle="1" w:styleId="edit-tabs">
    <w:name w:val="edit-tabs"/>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tabpadding">
    <w:name w:val="tabpadding"/>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tabheading">
    <w:name w:val="tabheading"/>
    <w:basedOn w:val="a"/>
    <w:rsid w:val="00ED3BD1"/>
    <w:pPr>
      <w:widowControl w:val="0"/>
      <w:shd w:val="clear" w:color="auto" w:fill="FF6600"/>
      <w:autoSpaceDE w:val="0"/>
      <w:autoSpaceDN w:val="0"/>
      <w:adjustRightInd w:val="0"/>
      <w:spacing w:before="150" w:after="150" w:line="240" w:lineRule="auto"/>
      <w:ind w:left="0" w:firstLine="0"/>
      <w:jc w:val="left"/>
    </w:pPr>
    <w:rPr>
      <w:color w:val="auto"/>
      <w:szCs w:val="24"/>
    </w:rPr>
  </w:style>
  <w:style w:type="paragraph" w:customStyle="1" w:styleId="pagetext">
    <w:name w:val="pagetext"/>
    <w:basedOn w:val="a"/>
    <w:rsid w:val="00ED3BD1"/>
    <w:pPr>
      <w:widowControl w:val="0"/>
      <w:autoSpaceDE w:val="0"/>
      <w:autoSpaceDN w:val="0"/>
      <w:adjustRightInd w:val="0"/>
      <w:spacing w:before="150" w:after="150" w:line="240" w:lineRule="auto"/>
      <w:ind w:left="0" w:firstLine="0"/>
      <w:jc w:val="left"/>
    </w:pPr>
    <w:rPr>
      <w:vanish/>
      <w:color w:val="auto"/>
      <w:szCs w:val="24"/>
    </w:rPr>
  </w:style>
  <w:style w:type="paragraph" w:customStyle="1" w:styleId="adminform">
    <w:name w:val="adminform"/>
    <w:basedOn w:val="a"/>
    <w:rsid w:val="00ED3BD1"/>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module-style1">
    <w:name w:val="module-style1"/>
    <w:basedOn w:val="a"/>
    <w:rsid w:val="00ED3BD1"/>
    <w:pPr>
      <w:widowControl w:val="0"/>
      <w:autoSpaceDE w:val="0"/>
      <w:autoSpaceDN w:val="0"/>
      <w:adjustRightInd w:val="0"/>
      <w:spacing w:before="150" w:after="60" w:line="240" w:lineRule="auto"/>
      <w:ind w:left="0" w:firstLine="0"/>
      <w:jc w:val="left"/>
    </w:pPr>
    <w:rPr>
      <w:color w:val="auto"/>
      <w:szCs w:val="24"/>
    </w:rPr>
  </w:style>
  <w:style w:type="paragraph" w:customStyle="1" w:styleId="module-style2">
    <w:name w:val="module-style2"/>
    <w:basedOn w:val="a"/>
    <w:rsid w:val="00ED3BD1"/>
    <w:pPr>
      <w:widowControl w:val="0"/>
      <w:autoSpaceDE w:val="0"/>
      <w:autoSpaceDN w:val="0"/>
      <w:adjustRightInd w:val="0"/>
      <w:spacing w:before="150" w:after="60" w:line="240" w:lineRule="auto"/>
      <w:ind w:left="0" w:firstLine="0"/>
      <w:jc w:val="left"/>
    </w:pPr>
    <w:rPr>
      <w:color w:val="auto"/>
      <w:szCs w:val="24"/>
    </w:rPr>
  </w:style>
  <w:style w:type="paragraph" w:customStyle="1" w:styleId="module-style3">
    <w:name w:val="module-style3"/>
    <w:basedOn w:val="a"/>
    <w:rsid w:val="00ED3BD1"/>
    <w:pPr>
      <w:widowControl w:val="0"/>
      <w:autoSpaceDE w:val="0"/>
      <w:autoSpaceDN w:val="0"/>
      <w:adjustRightInd w:val="0"/>
      <w:spacing w:before="150" w:after="60" w:line="240" w:lineRule="auto"/>
      <w:ind w:left="0" w:firstLine="0"/>
      <w:jc w:val="left"/>
    </w:pPr>
    <w:rPr>
      <w:color w:val="auto"/>
      <w:szCs w:val="24"/>
    </w:rPr>
  </w:style>
  <w:style w:type="paragraph" w:customStyle="1" w:styleId="cmenuhdgap">
    <w:name w:val="cmenu_hd_gap"/>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hdnormleft">
    <w:name w:val="cmenu_hd_norm_left"/>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hoverleft">
    <w:name w:val="cmenu_hd_normhover_left"/>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selleft">
    <w:name w:val="cmenu_hd_sel_left"/>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body">
    <w:name w:val="cmenu_hd_norm_body"/>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hoverbody">
    <w:name w:val="cmenu_hd_normhover_body"/>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selbody">
    <w:name w:val="cmenu_hd_sel_body"/>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right">
    <w:name w:val="cmenu_hd_norm_right"/>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hoverright">
    <w:name w:val="cmenu_hd_normhover_right"/>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selright">
    <w:name w:val="cmenu_hd_sel_right"/>
    <w:basedOn w:val="a"/>
    <w:rsid w:val="00ED3BD1"/>
    <w:pPr>
      <w:widowControl w:val="0"/>
      <w:autoSpaceDE w:val="0"/>
      <w:autoSpaceDN w:val="0"/>
      <w:adjustRightInd w:val="0"/>
      <w:spacing w:before="150" w:after="150" w:line="240" w:lineRule="auto"/>
      <w:ind w:left="0" w:firstLine="0"/>
      <w:jc w:val="center"/>
    </w:pPr>
    <w:rPr>
      <w:color w:val="auto"/>
      <w:szCs w:val="24"/>
    </w:rPr>
  </w:style>
  <w:style w:type="paragraph" w:customStyle="1" w:styleId="cmenumiemptynormal">
    <w:name w:val="cmenu_mi_empty_norma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miemptyhover">
    <w:name w:val="cmenu_mi_empty_hove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mifullnormal">
    <w:name w:val="cmenu_mi_full_norma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mifullhover">
    <w:name w:val="cmenu_mi_full_hove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tl">
    <w:name w:val="cmenu_t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tc">
    <w:name w:val="cmenu_tc"/>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tr">
    <w:name w:val="cmenu_t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ml">
    <w:name w:val="cmenu_m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panel">
    <w:name w:val="cmenu_panel"/>
    <w:basedOn w:val="a"/>
    <w:rsid w:val="00ED3BD1"/>
    <w:pPr>
      <w:widowControl w:val="0"/>
      <w:shd w:val="clear" w:color="auto" w:fill="258FCC"/>
      <w:autoSpaceDE w:val="0"/>
      <w:autoSpaceDN w:val="0"/>
      <w:adjustRightInd w:val="0"/>
      <w:spacing w:before="150" w:after="150" w:line="240" w:lineRule="auto"/>
      <w:ind w:left="0" w:firstLine="0"/>
      <w:jc w:val="left"/>
    </w:pPr>
    <w:rPr>
      <w:color w:val="auto"/>
      <w:szCs w:val="24"/>
    </w:rPr>
  </w:style>
  <w:style w:type="paragraph" w:customStyle="1" w:styleId="cmenumr">
    <w:name w:val="cmenu_m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bl">
    <w:name w:val="cmenu_bl"/>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bc">
    <w:name w:val="cmenu_bc"/>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cmenubr">
    <w:name w:val="cmenu_b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footer">
    <w:name w:val="highslide-footer"/>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text">
    <w:name w:val="text"/>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resize">
    <w:name w:val="highslide-resize"/>
    <w:basedOn w:val="a"/>
    <w:rsid w:val="00ED3BD1"/>
    <w:pPr>
      <w:widowControl w:val="0"/>
      <w:autoSpaceDE w:val="0"/>
      <w:autoSpaceDN w:val="0"/>
      <w:adjustRightInd w:val="0"/>
      <w:spacing w:before="150" w:after="150" w:line="240" w:lineRule="auto"/>
      <w:ind w:left="0" w:firstLine="0"/>
      <w:jc w:val="left"/>
    </w:pPr>
    <w:rPr>
      <w:color w:val="auto"/>
      <w:szCs w:val="24"/>
    </w:rPr>
  </w:style>
  <w:style w:type="character" w:customStyle="1" w:styleId="pathway1">
    <w:name w:val="pathway1"/>
    <w:rsid w:val="00ED3BD1"/>
    <w:rPr>
      <w:rFonts w:cs="Times New Roman"/>
      <w:color w:val="666666"/>
    </w:rPr>
  </w:style>
  <w:style w:type="character" w:customStyle="1" w:styleId="alert">
    <w:name w:val="alert"/>
    <w:rsid w:val="00ED3BD1"/>
    <w:rPr>
      <w:rFonts w:cs="Times New Roman"/>
      <w:bdr w:val="single" w:sz="6" w:space="4" w:color="FFD324" w:frame="1"/>
    </w:rPr>
  </w:style>
  <w:style w:type="character" w:customStyle="1" w:styleId="info">
    <w:name w:val="info"/>
    <w:rsid w:val="00ED3BD1"/>
    <w:rPr>
      <w:rFonts w:cs="Times New Roman"/>
      <w:bdr w:val="single" w:sz="6" w:space="4" w:color="035E85" w:frame="1"/>
    </w:rPr>
  </w:style>
  <w:style w:type="character" w:customStyle="1" w:styleId="download">
    <w:name w:val="download"/>
    <w:rsid w:val="00ED3BD1"/>
    <w:rPr>
      <w:rFonts w:cs="Times New Roman"/>
      <w:bdr w:val="single" w:sz="6" w:space="4" w:color="33CC66" w:frame="1"/>
    </w:rPr>
  </w:style>
  <w:style w:type="paragraph" w:customStyle="1" w:styleId="highslide-html-content1">
    <w:name w:val="highslide-html-content1"/>
    <w:basedOn w:val="a"/>
    <w:rsid w:val="00ED3BD1"/>
    <w:pPr>
      <w:widowControl w:val="0"/>
      <w:autoSpaceDE w:val="0"/>
      <w:autoSpaceDN w:val="0"/>
      <w:adjustRightInd w:val="0"/>
      <w:spacing w:before="150" w:after="150" w:line="240" w:lineRule="auto"/>
      <w:ind w:left="0" w:firstLine="0"/>
      <w:jc w:val="left"/>
    </w:pPr>
    <w:rPr>
      <w:vanish/>
      <w:color w:val="auto"/>
      <w:szCs w:val="24"/>
    </w:rPr>
  </w:style>
  <w:style w:type="paragraph" w:customStyle="1" w:styleId="highslide-footer1">
    <w:name w:val="highslide-footer1"/>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resize1">
    <w:name w:val="highslide-resize1"/>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gap1">
    <w:name w:val="gap1"/>
    <w:basedOn w:val="a"/>
    <w:rsid w:val="00ED3BD1"/>
    <w:pPr>
      <w:widowControl w:val="0"/>
      <w:autoSpaceDE w:val="0"/>
      <w:autoSpaceDN w:val="0"/>
      <w:adjustRightInd w:val="0"/>
      <w:spacing w:before="150" w:after="150" w:line="240" w:lineRule="auto"/>
      <w:ind w:left="0" w:firstLine="0"/>
      <w:jc w:val="left"/>
    </w:pPr>
    <w:rPr>
      <w:color w:val="auto"/>
      <w:szCs w:val="24"/>
    </w:rPr>
  </w:style>
  <w:style w:type="paragraph" w:customStyle="1" w:styleId="text1">
    <w:name w:val="text1"/>
    <w:basedOn w:val="a"/>
    <w:rsid w:val="00ED3BD1"/>
    <w:pPr>
      <w:widowControl w:val="0"/>
      <w:autoSpaceDE w:val="0"/>
      <w:autoSpaceDN w:val="0"/>
      <w:adjustRightInd w:val="0"/>
      <w:spacing w:before="150" w:after="150" w:line="240" w:lineRule="auto"/>
      <w:ind w:left="0" w:firstLine="0"/>
      <w:jc w:val="left"/>
    </w:pPr>
    <w:rPr>
      <w:color w:val="FFFFFF"/>
      <w:szCs w:val="24"/>
    </w:rPr>
  </w:style>
  <w:style w:type="paragraph" w:customStyle="1" w:styleId="text2">
    <w:name w:val="text2"/>
    <w:basedOn w:val="a"/>
    <w:rsid w:val="00ED3BD1"/>
    <w:pPr>
      <w:widowControl w:val="0"/>
      <w:autoSpaceDE w:val="0"/>
      <w:autoSpaceDN w:val="0"/>
      <w:adjustRightInd w:val="0"/>
      <w:spacing w:before="150" w:after="150" w:line="240" w:lineRule="auto"/>
      <w:ind w:left="0" w:firstLine="0"/>
      <w:jc w:val="left"/>
    </w:pPr>
    <w:rPr>
      <w:color w:val="FFFFFF"/>
      <w:szCs w:val="24"/>
    </w:rPr>
  </w:style>
  <w:style w:type="paragraph" w:customStyle="1" w:styleId="text3">
    <w:name w:val="text3"/>
    <w:basedOn w:val="a"/>
    <w:rsid w:val="00ED3BD1"/>
    <w:pPr>
      <w:widowControl w:val="0"/>
      <w:shd w:val="clear" w:color="auto" w:fill="02649D"/>
      <w:autoSpaceDE w:val="0"/>
      <w:autoSpaceDN w:val="0"/>
      <w:adjustRightInd w:val="0"/>
      <w:spacing w:before="150" w:after="150" w:line="240" w:lineRule="auto"/>
      <w:ind w:left="0" w:firstLine="0"/>
      <w:jc w:val="left"/>
    </w:pPr>
    <w:rPr>
      <w:color w:val="FFFFFF"/>
      <w:szCs w:val="24"/>
    </w:rPr>
  </w:style>
  <w:style w:type="paragraph" w:customStyle="1" w:styleId="text4">
    <w:name w:val="text4"/>
    <w:basedOn w:val="a"/>
    <w:rsid w:val="00ED3BD1"/>
    <w:pPr>
      <w:widowControl w:val="0"/>
      <w:shd w:val="clear" w:color="auto" w:fill="02649D"/>
      <w:autoSpaceDE w:val="0"/>
      <w:autoSpaceDN w:val="0"/>
      <w:adjustRightInd w:val="0"/>
      <w:spacing w:before="150" w:after="150" w:line="240" w:lineRule="auto"/>
      <w:ind w:left="0" w:firstLine="0"/>
      <w:jc w:val="left"/>
    </w:pPr>
    <w:rPr>
      <w:color w:val="FFFFFF"/>
      <w:szCs w:val="24"/>
    </w:rPr>
  </w:style>
  <w:style w:type="character" w:customStyle="1" w:styleId="small1">
    <w:name w:val="small1"/>
    <w:rsid w:val="00ED3BD1"/>
    <w:rPr>
      <w:rFonts w:ascii="Lucida Sans Unicode" w:hAnsi="Lucida Sans Unicode" w:cs="Lucida Sans Unicode"/>
      <w:color w:val="FFFFFF"/>
      <w:sz w:val="15"/>
      <w:szCs w:val="15"/>
    </w:rPr>
  </w:style>
  <w:style w:type="paragraph" w:customStyle="1" w:styleId="afc">
    <w:name w:val="Стиль"/>
    <w:rsid w:val="00ED3BD1"/>
    <w:pPr>
      <w:spacing w:after="0" w:line="240" w:lineRule="auto"/>
    </w:pPr>
    <w:rPr>
      <w:rFonts w:ascii="Times New Roman" w:eastAsia="Times New Roman" w:hAnsi="Times New Roman" w:cs="Times New Roman"/>
      <w:sz w:val="24"/>
      <w:szCs w:val="20"/>
    </w:rPr>
  </w:style>
  <w:style w:type="paragraph" w:styleId="afd">
    <w:name w:val="No Spacing"/>
    <w:basedOn w:val="a"/>
    <w:qFormat/>
    <w:rsid w:val="00ED3BD1"/>
    <w:pPr>
      <w:spacing w:after="0" w:line="240" w:lineRule="auto"/>
      <w:ind w:left="0" w:firstLine="0"/>
      <w:jc w:val="left"/>
    </w:pPr>
    <w:rPr>
      <w:color w:val="auto"/>
      <w:szCs w:val="24"/>
    </w:rPr>
  </w:style>
  <w:style w:type="paragraph" w:customStyle="1" w:styleId="H3">
    <w:name w:val="H3"/>
    <w:basedOn w:val="a"/>
    <w:next w:val="a"/>
    <w:rsid w:val="00ED3BD1"/>
    <w:pPr>
      <w:keepNext/>
      <w:spacing w:before="100" w:after="100" w:line="240" w:lineRule="auto"/>
      <w:ind w:left="0" w:firstLine="0"/>
      <w:jc w:val="left"/>
      <w:outlineLvl w:val="3"/>
    </w:pPr>
    <w:rPr>
      <w:b/>
      <w:color w:val="auto"/>
      <w:sz w:val="28"/>
      <w:szCs w:val="20"/>
    </w:rPr>
  </w:style>
  <w:style w:type="character" w:customStyle="1" w:styleId="FontStyle12">
    <w:name w:val="Font Style12"/>
    <w:rsid w:val="00ED3BD1"/>
    <w:rPr>
      <w:rFonts w:ascii="Times New Roman" w:hAnsi="Times New Roman" w:cs="Times New Roman"/>
      <w:b/>
      <w:bCs/>
      <w:spacing w:val="20"/>
      <w:sz w:val="16"/>
      <w:szCs w:val="16"/>
    </w:rPr>
  </w:style>
  <w:style w:type="character" w:customStyle="1" w:styleId="FontStyle13">
    <w:name w:val="Font Style13"/>
    <w:rsid w:val="00ED3BD1"/>
    <w:rPr>
      <w:rFonts w:ascii="Times New Roman" w:hAnsi="Times New Roman" w:cs="Times New Roman"/>
      <w:b/>
      <w:bCs/>
      <w:sz w:val="20"/>
      <w:szCs w:val="20"/>
    </w:rPr>
  </w:style>
  <w:style w:type="character" w:customStyle="1" w:styleId="FontStyle14">
    <w:name w:val="Font Style14"/>
    <w:rsid w:val="00ED3BD1"/>
    <w:rPr>
      <w:rFonts w:ascii="Times New Roman" w:hAnsi="Times New Roman" w:cs="Times New Roman"/>
      <w:sz w:val="20"/>
      <w:szCs w:val="20"/>
    </w:rPr>
  </w:style>
  <w:style w:type="character" w:customStyle="1" w:styleId="FontStyle11">
    <w:name w:val="Font Style11"/>
    <w:rsid w:val="00ED3BD1"/>
    <w:rPr>
      <w:rFonts w:ascii="Arial" w:hAnsi="Arial" w:cs="Arial"/>
      <w:b/>
      <w:bCs/>
      <w:sz w:val="20"/>
      <w:szCs w:val="20"/>
    </w:rPr>
  </w:style>
  <w:style w:type="paragraph" w:customStyle="1" w:styleId="bak">
    <w:name w:val="bak"/>
    <w:basedOn w:val="a"/>
    <w:rsid w:val="00ED3BD1"/>
    <w:pPr>
      <w:spacing w:before="100" w:beforeAutospacing="1" w:after="100" w:afterAutospacing="1" w:line="240" w:lineRule="auto"/>
      <w:ind w:left="0" w:firstLine="0"/>
      <w:jc w:val="left"/>
    </w:pPr>
    <w:rPr>
      <w:rFonts w:ascii="Microsoft Sans Serif" w:hAnsi="Microsoft Sans Serif" w:cs="Microsoft Sans Serif"/>
      <w:color w:val="auto"/>
      <w:sz w:val="18"/>
      <w:szCs w:val="18"/>
    </w:rPr>
  </w:style>
  <w:style w:type="character" w:customStyle="1" w:styleId="s00">
    <w:name w:val="s00"/>
    <w:uiPriority w:val="99"/>
    <w:rsid w:val="00ED3BD1"/>
    <w:rPr>
      <w:rFonts w:ascii="Times New Roman" w:hAnsi="Times New Roman" w:cs="Times New Roman" w:hint="default"/>
      <w:b w:val="0"/>
      <w:bCs w:val="0"/>
      <w:i w:val="0"/>
      <w:iCs w:val="0"/>
      <w:color w:val="000000"/>
    </w:rPr>
  </w:style>
  <w:style w:type="paragraph" w:customStyle="1" w:styleId="afe">
    <w:name w:val="Без отступа"/>
    <w:basedOn w:val="a"/>
    <w:uiPriority w:val="99"/>
    <w:rsid w:val="00ED3BD1"/>
    <w:pPr>
      <w:spacing w:after="0" w:line="240" w:lineRule="auto"/>
      <w:ind w:left="0" w:firstLine="0"/>
      <w:jc w:val="left"/>
    </w:pPr>
    <w:rPr>
      <w:rFonts w:eastAsia="Calibri"/>
      <w:color w:val="auto"/>
      <w:sz w:val="20"/>
      <w:szCs w:val="24"/>
    </w:rPr>
  </w:style>
  <w:style w:type="character" w:customStyle="1" w:styleId="aff">
    <w:name w:val="Основной текст_"/>
    <w:link w:val="15"/>
    <w:rsid w:val="00ED3BD1"/>
    <w:rPr>
      <w:rFonts w:ascii="Times New Roman" w:eastAsia="Times New Roman" w:hAnsi="Times New Roman" w:cs="Times New Roman"/>
      <w:sz w:val="23"/>
      <w:szCs w:val="23"/>
      <w:shd w:val="clear" w:color="auto" w:fill="FFFFFF"/>
    </w:rPr>
  </w:style>
  <w:style w:type="character" w:customStyle="1" w:styleId="26">
    <w:name w:val="Основной текст (2)_"/>
    <w:link w:val="27"/>
    <w:rsid w:val="00ED3BD1"/>
    <w:rPr>
      <w:rFonts w:ascii="Times New Roman" w:eastAsia="Times New Roman" w:hAnsi="Times New Roman" w:cs="Times New Roman"/>
      <w:shd w:val="clear" w:color="auto" w:fill="FFFFFF"/>
    </w:rPr>
  </w:style>
  <w:style w:type="character" w:customStyle="1" w:styleId="41">
    <w:name w:val="Основной текст (4)_"/>
    <w:link w:val="42"/>
    <w:rsid w:val="00ED3BD1"/>
    <w:rPr>
      <w:rFonts w:ascii="Times New Roman" w:eastAsia="Times New Roman" w:hAnsi="Times New Roman" w:cs="Times New Roman"/>
      <w:sz w:val="23"/>
      <w:szCs w:val="23"/>
      <w:shd w:val="clear" w:color="auto" w:fill="FFFFFF"/>
    </w:rPr>
  </w:style>
  <w:style w:type="paragraph" w:customStyle="1" w:styleId="15">
    <w:name w:val="Основной текст1"/>
    <w:basedOn w:val="a"/>
    <w:link w:val="aff"/>
    <w:rsid w:val="00ED3BD1"/>
    <w:pPr>
      <w:shd w:val="clear" w:color="auto" w:fill="FFFFFF"/>
      <w:spacing w:after="0" w:line="0" w:lineRule="atLeast"/>
      <w:ind w:left="0" w:firstLine="0"/>
      <w:jc w:val="left"/>
    </w:pPr>
    <w:rPr>
      <w:color w:val="auto"/>
      <w:sz w:val="23"/>
      <w:szCs w:val="23"/>
    </w:rPr>
  </w:style>
  <w:style w:type="paragraph" w:customStyle="1" w:styleId="27">
    <w:name w:val="Основной текст (2)"/>
    <w:basedOn w:val="a"/>
    <w:link w:val="26"/>
    <w:rsid w:val="00ED3BD1"/>
    <w:pPr>
      <w:shd w:val="clear" w:color="auto" w:fill="FFFFFF"/>
      <w:spacing w:after="60" w:line="0" w:lineRule="atLeast"/>
      <w:ind w:left="0" w:firstLine="0"/>
      <w:jc w:val="left"/>
    </w:pPr>
    <w:rPr>
      <w:color w:val="auto"/>
      <w:sz w:val="22"/>
    </w:rPr>
  </w:style>
  <w:style w:type="paragraph" w:customStyle="1" w:styleId="42">
    <w:name w:val="Основной текст (4)"/>
    <w:basedOn w:val="a"/>
    <w:link w:val="41"/>
    <w:rsid w:val="00ED3BD1"/>
    <w:pPr>
      <w:shd w:val="clear" w:color="auto" w:fill="FFFFFF"/>
      <w:spacing w:after="60" w:line="0" w:lineRule="atLeast"/>
      <w:ind w:left="0" w:firstLine="0"/>
      <w:jc w:val="left"/>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48</Pages>
  <Words>13046</Words>
  <Characters>74363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9 Таќырып</vt:lpstr>
    </vt:vector>
  </TitlesOfParts>
  <Company/>
  <LinksUpToDate>false</LinksUpToDate>
  <CharactersWithSpaces>87235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Таќырып</dc:title>
  <dc:subject/>
  <dc:creator>1</dc:creator>
  <cp:keywords/>
  <cp:lastModifiedBy>Есламғалиев Жақсылық</cp:lastModifiedBy>
  <cp:revision>15</cp:revision>
  <dcterms:created xsi:type="dcterms:W3CDTF">2020-10-27T17:58:00Z</dcterms:created>
  <dcterms:modified xsi:type="dcterms:W3CDTF">2022-01-18T08:15:00Z</dcterms:modified>
</cp:coreProperties>
</file>